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AFBC" w14:textId="4A80247A" w:rsidR="00AE0252" w:rsidRDefault="00583057">
      <w:r>
        <w:rPr>
          <w:noProof/>
        </w:rPr>
        <mc:AlternateContent>
          <mc:Choice Requires="wps">
            <w:drawing>
              <wp:anchor distT="0" distB="0" distL="114300" distR="114300" simplePos="0" relativeHeight="251659264" behindDoc="0" locked="0" layoutInCell="1" allowOverlap="1" wp14:anchorId="3104327D" wp14:editId="7AE59FE5">
                <wp:simplePos x="0" y="0"/>
                <wp:positionH relativeFrom="column">
                  <wp:posOffset>111125</wp:posOffset>
                </wp:positionH>
                <wp:positionV relativeFrom="paragraph">
                  <wp:posOffset>839831</wp:posOffset>
                </wp:positionV>
                <wp:extent cx="5486400" cy="6993924"/>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486400" cy="6993924"/>
                        </a:xfrm>
                        <a:prstGeom prst="rect">
                          <a:avLst/>
                        </a:prstGeom>
                        <a:solidFill>
                          <a:schemeClr val="lt1"/>
                        </a:solidFill>
                        <a:ln w="6350">
                          <a:noFill/>
                        </a:ln>
                      </wps:spPr>
                      <wps:txbx>
                        <w:txbxContent>
                          <w:p w14:paraId="4365CC17" w14:textId="5F67E7B4" w:rsidR="00583057" w:rsidRPr="000A0FA7" w:rsidRDefault="00583057" w:rsidP="00583057">
                            <w:pPr>
                              <w:jc w:val="center"/>
                              <w:rPr>
                                <w:rFonts w:ascii="Twinkl Cursive Looped Light" w:hAnsi="Twinkl Cursive Looped Light"/>
                                <w:b/>
                                <w:bCs/>
                              </w:rPr>
                            </w:pPr>
                            <w:r w:rsidRPr="000A0FA7">
                              <w:rPr>
                                <w:rFonts w:ascii="Twinkl Cursive Looped Light" w:hAnsi="Twinkl Cursive Looped Light"/>
                                <w:b/>
                                <w:bCs/>
                              </w:rPr>
                              <w:t xml:space="preserve">A </w:t>
                            </w:r>
                            <w:proofErr w:type="spellStart"/>
                            <w:r w:rsidRPr="000A0FA7">
                              <w:rPr>
                                <w:rFonts w:ascii="Twinkl Cursive Looped Light" w:hAnsi="Twinkl Cursive Looped Light"/>
                                <w:b/>
                                <w:bCs/>
                              </w:rPr>
                              <w:t>Parents</w:t>
                            </w:r>
                            <w:proofErr w:type="spellEnd"/>
                            <w:r w:rsidRPr="000A0FA7">
                              <w:rPr>
                                <w:rFonts w:ascii="Twinkl Cursive Looped Light" w:hAnsi="Twinkl Cursive Looped Light"/>
                                <w:b/>
                                <w:bCs/>
                              </w:rPr>
                              <w:t xml:space="preserve"> Guide To Read, Write Inc.</w:t>
                            </w:r>
                          </w:p>
                          <w:p w14:paraId="3030D23D" w14:textId="5BFE4394" w:rsidR="00DC31E2" w:rsidRDefault="00DC31E2" w:rsidP="00583057">
                            <w:pPr>
                              <w:jc w:val="center"/>
                              <w:rPr>
                                <w:rFonts w:ascii="Twinkl Cursive Looped Light" w:hAnsi="Twinkl Cursive Looped Light"/>
                              </w:rPr>
                            </w:pPr>
                          </w:p>
                          <w:p w14:paraId="4473614D" w14:textId="536245DE" w:rsidR="00DC31E2" w:rsidRPr="00367834" w:rsidRDefault="00DC31E2" w:rsidP="00583057">
                            <w:pPr>
                              <w:jc w:val="center"/>
                              <w:rPr>
                                <w:rFonts w:ascii="Twinkl Cursive Looped Light" w:hAnsi="Twinkl Cursive Looped Light"/>
                                <w:sz w:val="20"/>
                                <w:szCs w:val="20"/>
                              </w:rPr>
                            </w:pPr>
                            <w:r w:rsidRPr="00367834">
                              <w:rPr>
                                <w:rFonts w:ascii="Twinkl Cursive Looped Light" w:hAnsi="Twinkl Cursive Looped Light"/>
                                <w:sz w:val="20"/>
                                <w:szCs w:val="20"/>
                              </w:rPr>
                              <w:t xml:space="preserve">At </w:t>
                            </w:r>
                            <w:proofErr w:type="spellStart"/>
                            <w:r w:rsidRPr="00367834">
                              <w:rPr>
                                <w:rFonts w:ascii="Twinkl Cursive Looped Light" w:hAnsi="Twinkl Cursive Looped Light"/>
                                <w:sz w:val="20"/>
                                <w:szCs w:val="20"/>
                              </w:rPr>
                              <w:t>Ropsley</w:t>
                            </w:r>
                            <w:proofErr w:type="spellEnd"/>
                            <w:r w:rsidRPr="00367834">
                              <w:rPr>
                                <w:rFonts w:ascii="Twinkl Cursive Looped Light" w:hAnsi="Twinkl Cursive Looped Light"/>
                                <w:sz w:val="20"/>
                                <w:szCs w:val="20"/>
                              </w:rPr>
                              <w:t xml:space="preserve"> School we follow the phonics programme Read, Write Inc.</w:t>
                            </w:r>
                          </w:p>
                          <w:p w14:paraId="7C1F4690" w14:textId="6E891DFD" w:rsidR="00DC31E2" w:rsidRPr="00367834" w:rsidRDefault="00DC31E2" w:rsidP="00583057">
                            <w:pPr>
                              <w:jc w:val="center"/>
                              <w:rPr>
                                <w:rFonts w:ascii="Twinkl Cursive Looped Light" w:hAnsi="Twinkl Cursive Looped Light"/>
                                <w:sz w:val="20"/>
                                <w:szCs w:val="20"/>
                              </w:rPr>
                            </w:pPr>
                            <w:r w:rsidRPr="00367834">
                              <w:rPr>
                                <w:rFonts w:ascii="Twinkl Cursive Looped Light" w:hAnsi="Twinkl Cursive Looped Light"/>
                                <w:sz w:val="20"/>
                                <w:szCs w:val="20"/>
                              </w:rPr>
                              <w:t>This is an extremely well established Literacy programme taught in over 5000 schools across the UK.</w:t>
                            </w:r>
                          </w:p>
                          <w:p w14:paraId="1D5065DA" w14:textId="30602840" w:rsidR="00DC31E2" w:rsidRPr="00367834" w:rsidRDefault="00DC31E2" w:rsidP="00583057">
                            <w:pPr>
                              <w:jc w:val="center"/>
                              <w:rPr>
                                <w:rFonts w:ascii="Twinkl Cursive Looped Light" w:hAnsi="Twinkl Cursive Looped Light"/>
                                <w:sz w:val="20"/>
                                <w:szCs w:val="20"/>
                              </w:rPr>
                            </w:pPr>
                          </w:p>
                          <w:p w14:paraId="73F4E0BC" w14:textId="4C9A87B5" w:rsidR="00DC31E2" w:rsidRPr="00367834" w:rsidRDefault="00DC31E2" w:rsidP="00583057">
                            <w:pPr>
                              <w:jc w:val="center"/>
                              <w:rPr>
                                <w:rFonts w:ascii="Twinkl Cursive Looped Light" w:hAnsi="Twinkl Cursive Looped Light"/>
                                <w:sz w:val="20"/>
                                <w:szCs w:val="20"/>
                              </w:rPr>
                            </w:pPr>
                            <w:r w:rsidRPr="00367834">
                              <w:rPr>
                                <w:rFonts w:ascii="Twinkl Cursive Looped Light" w:hAnsi="Twinkl Cursive Looped Light"/>
                                <w:sz w:val="20"/>
                                <w:szCs w:val="20"/>
                              </w:rPr>
                              <w:t xml:space="preserve">Here is a link to a short, informative film called What is Read, Write Inc. </w:t>
                            </w:r>
                            <w:r w:rsidR="000A0FA7" w:rsidRPr="00367834">
                              <w:rPr>
                                <w:rFonts w:ascii="Twinkl Cursive Looped Light" w:hAnsi="Twinkl Cursive Looped Light"/>
                                <w:sz w:val="20"/>
                                <w:szCs w:val="20"/>
                              </w:rPr>
                              <w:t>P</w:t>
                            </w:r>
                            <w:r w:rsidRPr="00367834">
                              <w:rPr>
                                <w:rFonts w:ascii="Twinkl Cursive Looped Light" w:hAnsi="Twinkl Cursive Looped Light"/>
                                <w:sz w:val="20"/>
                                <w:szCs w:val="20"/>
                              </w:rPr>
                              <w:t>honics?</w:t>
                            </w:r>
                          </w:p>
                          <w:p w14:paraId="6A2287D2" w14:textId="0A8E0C9D" w:rsidR="00DC31E2" w:rsidRPr="00367834" w:rsidRDefault="00367834" w:rsidP="00583057">
                            <w:pPr>
                              <w:jc w:val="center"/>
                              <w:rPr>
                                <w:rFonts w:ascii="Twinkl Cursive Looped Light" w:hAnsi="Twinkl Cursive Looped Light"/>
                                <w:sz w:val="20"/>
                                <w:szCs w:val="20"/>
                              </w:rPr>
                            </w:pPr>
                            <w:hyperlink r:id="rId4" w:history="1">
                              <w:r w:rsidR="00DC31E2" w:rsidRPr="00367834">
                                <w:rPr>
                                  <w:rStyle w:val="Hyperlink"/>
                                  <w:rFonts w:ascii="Twinkl Cursive Looped Light" w:hAnsi="Twinkl Cursive Looped Light"/>
                                  <w:sz w:val="20"/>
                                  <w:szCs w:val="20"/>
                                </w:rPr>
                                <w:t>https://www.youtube.com/watch?v=sjlPILhk7bQ</w:t>
                              </w:r>
                            </w:hyperlink>
                          </w:p>
                          <w:p w14:paraId="2A928E6A" w14:textId="77777777" w:rsidR="00DC31E2" w:rsidRPr="00367834" w:rsidRDefault="00DC31E2" w:rsidP="00583057">
                            <w:pPr>
                              <w:jc w:val="center"/>
                              <w:rPr>
                                <w:rFonts w:ascii="Twinkl Cursive Looped Light" w:hAnsi="Twinkl Cursive Looped Light"/>
                                <w:sz w:val="20"/>
                                <w:szCs w:val="20"/>
                              </w:rPr>
                            </w:pPr>
                            <w:r w:rsidRPr="00367834">
                              <w:rPr>
                                <w:rFonts w:ascii="Twinkl Cursive Looped Light" w:hAnsi="Twinkl Cursive Looped Light"/>
                                <w:sz w:val="20"/>
                                <w:szCs w:val="20"/>
                              </w:rPr>
                              <w:t>This video helps you to understand how Read, Write Inc. helps your child learn to read quickly and easily and is a great starting point for parents.</w:t>
                            </w:r>
                          </w:p>
                          <w:p w14:paraId="4903E165" w14:textId="77777777" w:rsidR="00DC31E2" w:rsidRPr="00367834" w:rsidRDefault="00DC31E2" w:rsidP="00583057">
                            <w:pPr>
                              <w:jc w:val="center"/>
                              <w:rPr>
                                <w:rFonts w:ascii="Twinkl Cursive Looped Light" w:hAnsi="Twinkl Cursive Looped Light"/>
                                <w:sz w:val="20"/>
                                <w:szCs w:val="20"/>
                              </w:rPr>
                            </w:pPr>
                          </w:p>
                          <w:p w14:paraId="0686AC8B" w14:textId="1A3A43E3" w:rsidR="00DC31E2" w:rsidRPr="00367834" w:rsidRDefault="00DC31E2"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We begin by learning Set 1 Speed Sounds, which are as follows:</w:t>
                            </w:r>
                          </w:p>
                          <w:p w14:paraId="484B1B27" w14:textId="1EB3545F" w:rsidR="00DC31E2" w:rsidRPr="00367834" w:rsidRDefault="00DC31E2" w:rsidP="00DC31E2">
                            <w:pPr>
                              <w:jc w:val="center"/>
                              <w:rPr>
                                <w:rFonts w:ascii="Twinkl Cursive Looped Light" w:hAnsi="Twinkl Cursive Looped Light"/>
                                <w:b/>
                                <w:bCs/>
                                <w:sz w:val="20"/>
                                <w:szCs w:val="20"/>
                              </w:rPr>
                            </w:pPr>
                            <w:r w:rsidRPr="00367834">
                              <w:rPr>
                                <w:rFonts w:ascii="Twinkl Cursive Looped Light" w:hAnsi="Twinkl Cursive Looped Light"/>
                                <w:b/>
                                <w:bCs/>
                                <w:sz w:val="20"/>
                                <w:szCs w:val="20"/>
                              </w:rPr>
                              <w:t xml:space="preserve">m a s d t </w:t>
                            </w:r>
                            <w:proofErr w:type="spellStart"/>
                            <w:r w:rsidRPr="00367834">
                              <w:rPr>
                                <w:rFonts w:ascii="Twinkl Cursive Looped Light" w:hAnsi="Twinkl Cursive Looped Light"/>
                                <w:b/>
                                <w:bCs/>
                                <w:sz w:val="20"/>
                                <w:szCs w:val="20"/>
                              </w:rPr>
                              <w:t>i</w:t>
                            </w:r>
                            <w:proofErr w:type="spellEnd"/>
                            <w:r w:rsidRPr="00367834">
                              <w:rPr>
                                <w:rFonts w:ascii="Twinkl Cursive Looped Light" w:hAnsi="Twinkl Cursive Looped Light"/>
                                <w:b/>
                                <w:bCs/>
                                <w:sz w:val="20"/>
                                <w:szCs w:val="20"/>
                              </w:rPr>
                              <w:t xml:space="preserve"> n p g o c k u b f e l h r j v y w z x</w:t>
                            </w:r>
                          </w:p>
                          <w:p w14:paraId="60B892C8" w14:textId="5D974F3A" w:rsidR="00DC31E2" w:rsidRPr="00367834" w:rsidRDefault="00DC31E2"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We also learning the following digraphs:</w:t>
                            </w:r>
                          </w:p>
                          <w:p w14:paraId="10C73A2B" w14:textId="406C6F81" w:rsidR="00DC31E2" w:rsidRPr="00367834" w:rsidRDefault="00DC31E2" w:rsidP="00DC31E2">
                            <w:pPr>
                              <w:jc w:val="center"/>
                              <w:rPr>
                                <w:rFonts w:ascii="Twinkl Cursive Looped Light" w:hAnsi="Twinkl Cursive Looped Light"/>
                                <w:b/>
                                <w:bCs/>
                                <w:sz w:val="20"/>
                                <w:szCs w:val="20"/>
                              </w:rPr>
                            </w:pPr>
                            <w:proofErr w:type="spellStart"/>
                            <w:r w:rsidRPr="00367834">
                              <w:rPr>
                                <w:rFonts w:ascii="Twinkl Cursive Looped Light" w:hAnsi="Twinkl Cursive Looped Light"/>
                                <w:b/>
                                <w:bCs/>
                                <w:sz w:val="20"/>
                                <w:szCs w:val="20"/>
                              </w:rPr>
                              <w:t>sh</w:t>
                            </w:r>
                            <w:proofErr w:type="spellEnd"/>
                            <w:r w:rsidRPr="00367834">
                              <w:rPr>
                                <w:rFonts w:ascii="Twinkl Cursive Looped Light" w:hAnsi="Twinkl Cursive Looped Light"/>
                                <w:b/>
                                <w:bCs/>
                                <w:sz w:val="20"/>
                                <w:szCs w:val="20"/>
                              </w:rPr>
                              <w:t xml:space="preserve"> </w:t>
                            </w:r>
                            <w:proofErr w:type="spellStart"/>
                            <w:r w:rsidRPr="00367834">
                              <w:rPr>
                                <w:rFonts w:ascii="Twinkl Cursive Looped Light" w:hAnsi="Twinkl Cursive Looped Light"/>
                                <w:b/>
                                <w:bCs/>
                                <w:sz w:val="20"/>
                                <w:szCs w:val="20"/>
                              </w:rPr>
                              <w:t>th</w:t>
                            </w:r>
                            <w:proofErr w:type="spellEnd"/>
                            <w:r w:rsidRPr="00367834">
                              <w:rPr>
                                <w:rFonts w:ascii="Twinkl Cursive Looped Light" w:hAnsi="Twinkl Cursive Looped Light"/>
                                <w:b/>
                                <w:bCs/>
                                <w:sz w:val="20"/>
                                <w:szCs w:val="20"/>
                              </w:rPr>
                              <w:t xml:space="preserve"> </w:t>
                            </w:r>
                            <w:proofErr w:type="spellStart"/>
                            <w:r w:rsidRPr="00367834">
                              <w:rPr>
                                <w:rFonts w:ascii="Twinkl Cursive Looped Light" w:hAnsi="Twinkl Cursive Looped Light"/>
                                <w:b/>
                                <w:bCs/>
                                <w:sz w:val="20"/>
                                <w:szCs w:val="20"/>
                              </w:rPr>
                              <w:t>ch</w:t>
                            </w:r>
                            <w:proofErr w:type="spellEnd"/>
                            <w:r w:rsidRPr="00367834">
                              <w:rPr>
                                <w:rFonts w:ascii="Twinkl Cursive Looped Light" w:hAnsi="Twinkl Cursive Looped Light"/>
                                <w:b/>
                                <w:bCs/>
                                <w:sz w:val="20"/>
                                <w:szCs w:val="20"/>
                              </w:rPr>
                              <w:t xml:space="preserve"> </w:t>
                            </w:r>
                            <w:proofErr w:type="spellStart"/>
                            <w:r w:rsidRPr="00367834">
                              <w:rPr>
                                <w:rFonts w:ascii="Twinkl Cursive Looped Light" w:hAnsi="Twinkl Cursive Looped Light"/>
                                <w:b/>
                                <w:bCs/>
                                <w:sz w:val="20"/>
                                <w:szCs w:val="20"/>
                              </w:rPr>
                              <w:t>qu</w:t>
                            </w:r>
                            <w:proofErr w:type="spellEnd"/>
                            <w:r w:rsidRPr="00367834">
                              <w:rPr>
                                <w:rFonts w:ascii="Twinkl Cursive Looped Light" w:hAnsi="Twinkl Cursive Looped Light"/>
                                <w:b/>
                                <w:bCs/>
                                <w:sz w:val="20"/>
                                <w:szCs w:val="20"/>
                              </w:rPr>
                              <w:t xml:space="preserve"> ng </w:t>
                            </w:r>
                            <w:proofErr w:type="spellStart"/>
                            <w:r w:rsidRPr="00367834">
                              <w:rPr>
                                <w:rFonts w:ascii="Twinkl Cursive Looped Light" w:hAnsi="Twinkl Cursive Looped Light"/>
                                <w:b/>
                                <w:bCs/>
                                <w:sz w:val="20"/>
                                <w:szCs w:val="20"/>
                              </w:rPr>
                              <w:t>nk</w:t>
                            </w:r>
                            <w:proofErr w:type="spellEnd"/>
                            <w:r w:rsidRPr="00367834">
                              <w:rPr>
                                <w:rFonts w:ascii="Twinkl Cursive Looped Light" w:hAnsi="Twinkl Cursive Looped Light"/>
                                <w:b/>
                                <w:bCs/>
                                <w:sz w:val="20"/>
                                <w:szCs w:val="20"/>
                              </w:rPr>
                              <w:t xml:space="preserve"> ck</w:t>
                            </w:r>
                          </w:p>
                          <w:p w14:paraId="1AFE8E71" w14:textId="1A52AE81" w:rsidR="00DC31E2" w:rsidRPr="00367834" w:rsidRDefault="00DC31E2"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(A digraph is simply two letters that make one sound).</w:t>
                            </w:r>
                          </w:p>
                          <w:p w14:paraId="70FD38F1" w14:textId="3D7E6A97" w:rsidR="00DC31E2" w:rsidRPr="00367834" w:rsidRDefault="00DC31E2" w:rsidP="00DC31E2">
                            <w:pPr>
                              <w:jc w:val="center"/>
                              <w:rPr>
                                <w:rFonts w:ascii="Twinkl Cursive Looped Light" w:hAnsi="Twinkl Cursive Looped Light"/>
                                <w:sz w:val="20"/>
                                <w:szCs w:val="20"/>
                              </w:rPr>
                            </w:pPr>
                          </w:p>
                          <w:p w14:paraId="35CBF235" w14:textId="33CAFA50" w:rsidR="00DC31E2" w:rsidRPr="00367834" w:rsidRDefault="00DC31E2"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Here is a really useful phonics audio guide that demonstrates how to pronounce each sound.</w:t>
                            </w:r>
                          </w:p>
                          <w:p w14:paraId="0CF19067" w14:textId="663CBEBF" w:rsidR="00DC31E2" w:rsidRPr="00367834" w:rsidRDefault="00367834" w:rsidP="00DC31E2">
                            <w:pPr>
                              <w:jc w:val="center"/>
                              <w:rPr>
                                <w:rFonts w:ascii="Twinkl Cursive Looped Light" w:hAnsi="Twinkl Cursive Looped Light"/>
                                <w:sz w:val="20"/>
                                <w:szCs w:val="20"/>
                              </w:rPr>
                            </w:pPr>
                            <w:hyperlink r:id="rId5" w:history="1">
                              <w:r w:rsidR="00DC31E2" w:rsidRPr="00367834">
                                <w:rPr>
                                  <w:rStyle w:val="Hyperlink"/>
                                  <w:rFonts w:ascii="Twinkl Cursive Looped Light" w:hAnsi="Twinkl Cursive Looped Light"/>
                                  <w:sz w:val="20"/>
                                  <w:szCs w:val="20"/>
                                </w:rPr>
                                <w:t>https://www.oxfordowl.co.uk/for-home/reading-owl/find-a-book/read-write-inc-phonics--1/phonics-pure-sounds-video</w:t>
                              </w:r>
                            </w:hyperlink>
                          </w:p>
                          <w:p w14:paraId="4A818074" w14:textId="230465B8" w:rsidR="00DC31E2" w:rsidRPr="00367834" w:rsidRDefault="00DC31E2"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 xml:space="preserve">It is really important </w:t>
                            </w:r>
                            <w:r w:rsidR="000A0FA7" w:rsidRPr="00367834">
                              <w:rPr>
                                <w:rFonts w:ascii="Twinkl Cursive Looped Light" w:hAnsi="Twinkl Cursive Looped Light"/>
                                <w:sz w:val="20"/>
                                <w:szCs w:val="20"/>
                              </w:rPr>
                              <w:t>to say the sounds purely, so for example we say ‘mmm’ instead of ‘</w:t>
                            </w:r>
                            <w:proofErr w:type="spellStart"/>
                            <w:r w:rsidR="000A0FA7" w:rsidRPr="00367834">
                              <w:rPr>
                                <w:rFonts w:ascii="Twinkl Cursive Looped Light" w:hAnsi="Twinkl Cursive Looped Light"/>
                                <w:sz w:val="20"/>
                                <w:szCs w:val="20"/>
                              </w:rPr>
                              <w:t>muh</w:t>
                            </w:r>
                            <w:proofErr w:type="spellEnd"/>
                            <w:r w:rsidR="000A0FA7" w:rsidRPr="00367834">
                              <w:rPr>
                                <w:rFonts w:ascii="Twinkl Cursive Looped Light" w:hAnsi="Twinkl Cursive Looped Light"/>
                                <w:sz w:val="20"/>
                                <w:szCs w:val="20"/>
                              </w:rPr>
                              <w:t>’. This helps children to blend the sounds when they begin to read.</w:t>
                            </w:r>
                          </w:p>
                          <w:p w14:paraId="7ABEF957" w14:textId="3453F102"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It is also important that your child says the letter sound (‘mmm’) as opposed to the letter name (‘</w:t>
                            </w:r>
                            <w:proofErr w:type="spellStart"/>
                            <w:r w:rsidRPr="00367834">
                              <w:rPr>
                                <w:rFonts w:ascii="Twinkl Cursive Looped Light" w:hAnsi="Twinkl Cursive Looped Light"/>
                                <w:sz w:val="20"/>
                                <w:szCs w:val="20"/>
                              </w:rPr>
                              <w:t>em</w:t>
                            </w:r>
                            <w:proofErr w:type="spellEnd"/>
                            <w:r w:rsidRPr="00367834">
                              <w:rPr>
                                <w:rFonts w:ascii="Twinkl Cursive Looped Light" w:hAnsi="Twinkl Cursive Looped Light"/>
                                <w:sz w:val="20"/>
                                <w:szCs w:val="20"/>
                              </w:rPr>
                              <w:t>’).</w:t>
                            </w:r>
                          </w:p>
                          <w:p w14:paraId="135199F1" w14:textId="3C8B7F94" w:rsidR="000A0FA7" w:rsidRPr="00367834" w:rsidRDefault="000A0FA7" w:rsidP="00DC31E2">
                            <w:pPr>
                              <w:jc w:val="center"/>
                              <w:rPr>
                                <w:rFonts w:ascii="Twinkl Cursive Looped Light" w:hAnsi="Twinkl Cursive Looped Light"/>
                                <w:sz w:val="20"/>
                                <w:szCs w:val="20"/>
                              </w:rPr>
                            </w:pPr>
                          </w:p>
                          <w:p w14:paraId="4EAA201D" w14:textId="20E587CE"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Once we have learnt the first few sounds, your child will be introduced to the concept of blending. Blending is simply putting the sounds together to make a word, for example c-a-t, cat.</w:t>
                            </w:r>
                          </w:p>
                          <w:p w14:paraId="2097B8E3" w14:textId="779CA824" w:rsidR="000A0FA7" w:rsidRPr="00367834" w:rsidRDefault="000A0FA7" w:rsidP="00DC31E2">
                            <w:pPr>
                              <w:jc w:val="center"/>
                              <w:rPr>
                                <w:rFonts w:ascii="Twinkl Cursive Looped Light" w:hAnsi="Twinkl Cursive Looped Light"/>
                                <w:sz w:val="20"/>
                                <w:szCs w:val="20"/>
                              </w:rPr>
                            </w:pPr>
                          </w:p>
                          <w:p w14:paraId="4FEB5873" w14:textId="7D82F133"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For this we use a toy frog called Fred. Fred can only say the sounds and needs the children to help him read the word. Fred will say the sounds ‘c-a-t’ and the children will respond with ‘cat’. This is called Fred Talk.</w:t>
                            </w:r>
                          </w:p>
                          <w:p w14:paraId="6D0C4892" w14:textId="690795F7"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noProof/>
                                <w:sz w:val="20"/>
                                <w:szCs w:val="20"/>
                              </w:rPr>
                              <w:drawing>
                                <wp:inline distT="0" distB="0" distL="0" distR="0" wp14:anchorId="63111100" wp14:editId="20C618E6">
                                  <wp:extent cx="1043354" cy="484116"/>
                                  <wp:effectExtent l="0" t="0" r="0" b="0"/>
                                  <wp:docPr id="3" name="Picture 3" descr="A picture containing reptile,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eptile, green, indoo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44399" cy="531001"/>
                                          </a:xfrm>
                                          <a:prstGeom prst="rect">
                                            <a:avLst/>
                                          </a:prstGeom>
                                        </pic:spPr>
                                      </pic:pic>
                                    </a:graphicData>
                                  </a:graphic>
                                </wp:inline>
                              </w:drawing>
                            </w:r>
                          </w:p>
                          <w:p w14:paraId="588AC4C2" w14:textId="77777777" w:rsidR="000A0FA7" w:rsidRPr="00367834" w:rsidRDefault="000A0FA7" w:rsidP="00DC31E2">
                            <w:pPr>
                              <w:jc w:val="center"/>
                              <w:rPr>
                                <w:rFonts w:ascii="Twinkl Cursive Looped Light" w:hAnsi="Twinkl Cursive Looped Light"/>
                                <w:sz w:val="20"/>
                                <w:szCs w:val="20"/>
                              </w:rPr>
                            </w:pPr>
                          </w:p>
                          <w:p w14:paraId="09FA7809" w14:textId="30E1912A"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The link to the video below explains how to support your child with blending once they reach this stage. The relevant phonics flashcard will be given to your child once they learn the sound in their Read, Write Inc. lesson.</w:t>
                            </w:r>
                          </w:p>
                          <w:p w14:paraId="53520BAF" w14:textId="3A6D6191" w:rsidR="000A0FA7" w:rsidRPr="00367834" w:rsidRDefault="00367834" w:rsidP="00DC31E2">
                            <w:pPr>
                              <w:jc w:val="center"/>
                              <w:rPr>
                                <w:rFonts w:ascii="Twinkl Cursive Looped Light" w:hAnsi="Twinkl Cursive Looped Light"/>
                                <w:sz w:val="20"/>
                                <w:szCs w:val="20"/>
                              </w:rPr>
                            </w:pPr>
                            <w:hyperlink r:id="rId7" w:history="1">
                              <w:r w:rsidR="000A0FA7" w:rsidRPr="00367834">
                                <w:rPr>
                                  <w:rStyle w:val="Hyperlink"/>
                                  <w:rFonts w:ascii="Twinkl Cursive Looped Light" w:hAnsi="Twinkl Cursive Looped Light"/>
                                  <w:sz w:val="20"/>
                                  <w:szCs w:val="20"/>
                                </w:rPr>
                                <w:t>https://www.youtube.com/watch?v=MNyFikwNQTg</w:t>
                              </w:r>
                            </w:hyperlink>
                          </w:p>
                          <w:p w14:paraId="6C682F5B" w14:textId="1144C814" w:rsidR="000A0FA7" w:rsidRPr="00367834" w:rsidRDefault="000A0FA7" w:rsidP="00DC31E2">
                            <w:pPr>
                              <w:jc w:val="center"/>
                              <w:rPr>
                                <w:rFonts w:ascii="Twinkl Cursive Looped Light" w:hAnsi="Twinkl Cursive Looped Light"/>
                                <w:sz w:val="20"/>
                                <w:szCs w:val="20"/>
                              </w:rPr>
                            </w:pPr>
                          </w:p>
                          <w:p w14:paraId="16BC56EC" w14:textId="7D23293C"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If you have any questions about your child’s Read, Write Inc. journey, please do not hesitate to contact us.</w:t>
                            </w:r>
                          </w:p>
                          <w:p w14:paraId="523A0C95" w14:textId="77777777" w:rsidR="00DC31E2" w:rsidRPr="00DC31E2" w:rsidRDefault="00DC31E2" w:rsidP="00583057">
                            <w:pPr>
                              <w:jc w:val="center"/>
                              <w:rPr>
                                <w:rFonts w:ascii="Twinkl Cursive Looped Light" w:hAnsi="Twinkl Cursive Looped Light"/>
                              </w:rPr>
                            </w:pPr>
                          </w:p>
                          <w:p w14:paraId="144E1C4F" w14:textId="5121CC3C" w:rsidR="00DC31E2" w:rsidRPr="00DC31E2" w:rsidRDefault="00DC31E2" w:rsidP="00583057">
                            <w:pPr>
                              <w:jc w:val="center"/>
                              <w:rPr>
                                <w:rFonts w:ascii="Twinkl Cursive Looped Light" w:hAnsi="Twinkl Cursive Looped Light"/>
                              </w:rPr>
                            </w:pPr>
                          </w:p>
                          <w:p w14:paraId="18A4EFBE" w14:textId="77777777" w:rsidR="00DC31E2" w:rsidRPr="00DC31E2" w:rsidRDefault="00DC31E2" w:rsidP="00583057">
                            <w:pPr>
                              <w:jc w:val="center"/>
                              <w:rPr>
                                <w:rFonts w:ascii="Twinkl Cursive Looped Light" w:hAnsi="Twinkl Cursive Looped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04327D" id="_x0000_t202" coordsize="21600,21600" o:spt="202" path="m,l,21600r21600,l21600,xe">
                <v:stroke joinstyle="miter"/>
                <v:path gradientshapeok="t" o:connecttype="rect"/>
              </v:shapetype>
              <v:shape id="Text Box 2" o:spid="_x0000_s1026" type="#_x0000_t202" style="position:absolute;margin-left:8.75pt;margin-top:66.15pt;width:6in;height:55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" fillcolor="white [3201]" stroked="f" strokeweight=".5pt">
                <v:textbox>
                  <w:txbxContent>
                    <w:p w14:paraId="4365CC17" w14:textId="5F67E7B4" w:rsidR="00583057" w:rsidRPr="000A0FA7" w:rsidRDefault="00583057" w:rsidP="00583057">
                      <w:pPr>
                        <w:jc w:val="center"/>
                        <w:rPr>
                          <w:rFonts w:ascii="Twinkl Cursive Looped Light" w:hAnsi="Twinkl Cursive Looped Light"/>
                          <w:b/>
                          <w:bCs/>
                        </w:rPr>
                      </w:pPr>
                      <w:r w:rsidRPr="000A0FA7">
                        <w:rPr>
                          <w:rFonts w:ascii="Twinkl Cursive Looped Light" w:hAnsi="Twinkl Cursive Looped Light"/>
                          <w:b/>
                          <w:bCs/>
                        </w:rPr>
                        <w:t xml:space="preserve">A </w:t>
                      </w:r>
                      <w:proofErr w:type="spellStart"/>
                      <w:r w:rsidRPr="000A0FA7">
                        <w:rPr>
                          <w:rFonts w:ascii="Twinkl Cursive Looped Light" w:hAnsi="Twinkl Cursive Looped Light"/>
                          <w:b/>
                          <w:bCs/>
                        </w:rPr>
                        <w:t>Parents</w:t>
                      </w:r>
                      <w:proofErr w:type="spellEnd"/>
                      <w:r w:rsidRPr="000A0FA7">
                        <w:rPr>
                          <w:rFonts w:ascii="Twinkl Cursive Looped Light" w:hAnsi="Twinkl Cursive Looped Light"/>
                          <w:b/>
                          <w:bCs/>
                        </w:rPr>
                        <w:t xml:space="preserve"> Guide To Read, Write Inc.</w:t>
                      </w:r>
                    </w:p>
                    <w:p w14:paraId="3030D23D" w14:textId="5BFE4394" w:rsidR="00DC31E2" w:rsidRDefault="00DC31E2" w:rsidP="00583057">
                      <w:pPr>
                        <w:jc w:val="center"/>
                        <w:rPr>
                          <w:rFonts w:ascii="Twinkl Cursive Looped Light" w:hAnsi="Twinkl Cursive Looped Light"/>
                        </w:rPr>
                      </w:pPr>
                    </w:p>
                    <w:p w14:paraId="4473614D" w14:textId="536245DE" w:rsidR="00DC31E2" w:rsidRPr="00367834" w:rsidRDefault="00DC31E2" w:rsidP="00583057">
                      <w:pPr>
                        <w:jc w:val="center"/>
                        <w:rPr>
                          <w:rFonts w:ascii="Twinkl Cursive Looped Light" w:hAnsi="Twinkl Cursive Looped Light"/>
                          <w:sz w:val="20"/>
                          <w:szCs w:val="20"/>
                        </w:rPr>
                      </w:pPr>
                      <w:r w:rsidRPr="00367834">
                        <w:rPr>
                          <w:rFonts w:ascii="Twinkl Cursive Looped Light" w:hAnsi="Twinkl Cursive Looped Light"/>
                          <w:sz w:val="20"/>
                          <w:szCs w:val="20"/>
                        </w:rPr>
                        <w:t xml:space="preserve">At </w:t>
                      </w:r>
                      <w:proofErr w:type="spellStart"/>
                      <w:r w:rsidRPr="00367834">
                        <w:rPr>
                          <w:rFonts w:ascii="Twinkl Cursive Looped Light" w:hAnsi="Twinkl Cursive Looped Light"/>
                          <w:sz w:val="20"/>
                          <w:szCs w:val="20"/>
                        </w:rPr>
                        <w:t>Ropsley</w:t>
                      </w:r>
                      <w:proofErr w:type="spellEnd"/>
                      <w:r w:rsidRPr="00367834">
                        <w:rPr>
                          <w:rFonts w:ascii="Twinkl Cursive Looped Light" w:hAnsi="Twinkl Cursive Looped Light"/>
                          <w:sz w:val="20"/>
                          <w:szCs w:val="20"/>
                        </w:rPr>
                        <w:t xml:space="preserve"> School we follow the phonics programme Read, Write Inc.</w:t>
                      </w:r>
                    </w:p>
                    <w:p w14:paraId="7C1F4690" w14:textId="6E891DFD" w:rsidR="00DC31E2" w:rsidRPr="00367834" w:rsidRDefault="00DC31E2" w:rsidP="00583057">
                      <w:pPr>
                        <w:jc w:val="center"/>
                        <w:rPr>
                          <w:rFonts w:ascii="Twinkl Cursive Looped Light" w:hAnsi="Twinkl Cursive Looped Light"/>
                          <w:sz w:val="20"/>
                          <w:szCs w:val="20"/>
                        </w:rPr>
                      </w:pPr>
                      <w:r w:rsidRPr="00367834">
                        <w:rPr>
                          <w:rFonts w:ascii="Twinkl Cursive Looped Light" w:hAnsi="Twinkl Cursive Looped Light"/>
                          <w:sz w:val="20"/>
                          <w:szCs w:val="20"/>
                        </w:rPr>
                        <w:t>This is an extremely well established Literacy programme taught in over 5000 schools across the UK.</w:t>
                      </w:r>
                    </w:p>
                    <w:p w14:paraId="1D5065DA" w14:textId="30602840" w:rsidR="00DC31E2" w:rsidRPr="00367834" w:rsidRDefault="00DC31E2" w:rsidP="00583057">
                      <w:pPr>
                        <w:jc w:val="center"/>
                        <w:rPr>
                          <w:rFonts w:ascii="Twinkl Cursive Looped Light" w:hAnsi="Twinkl Cursive Looped Light"/>
                          <w:sz w:val="20"/>
                          <w:szCs w:val="20"/>
                        </w:rPr>
                      </w:pPr>
                    </w:p>
                    <w:p w14:paraId="73F4E0BC" w14:textId="4C9A87B5" w:rsidR="00DC31E2" w:rsidRPr="00367834" w:rsidRDefault="00DC31E2" w:rsidP="00583057">
                      <w:pPr>
                        <w:jc w:val="center"/>
                        <w:rPr>
                          <w:rFonts w:ascii="Twinkl Cursive Looped Light" w:hAnsi="Twinkl Cursive Looped Light"/>
                          <w:sz w:val="20"/>
                          <w:szCs w:val="20"/>
                        </w:rPr>
                      </w:pPr>
                      <w:r w:rsidRPr="00367834">
                        <w:rPr>
                          <w:rFonts w:ascii="Twinkl Cursive Looped Light" w:hAnsi="Twinkl Cursive Looped Light"/>
                          <w:sz w:val="20"/>
                          <w:szCs w:val="20"/>
                        </w:rPr>
                        <w:t xml:space="preserve">Here is a link to a short, informative film called What is Read, Write Inc. </w:t>
                      </w:r>
                      <w:r w:rsidR="000A0FA7" w:rsidRPr="00367834">
                        <w:rPr>
                          <w:rFonts w:ascii="Twinkl Cursive Looped Light" w:hAnsi="Twinkl Cursive Looped Light"/>
                          <w:sz w:val="20"/>
                          <w:szCs w:val="20"/>
                        </w:rPr>
                        <w:t>P</w:t>
                      </w:r>
                      <w:r w:rsidRPr="00367834">
                        <w:rPr>
                          <w:rFonts w:ascii="Twinkl Cursive Looped Light" w:hAnsi="Twinkl Cursive Looped Light"/>
                          <w:sz w:val="20"/>
                          <w:szCs w:val="20"/>
                        </w:rPr>
                        <w:t>honics?</w:t>
                      </w:r>
                    </w:p>
                    <w:p w14:paraId="6A2287D2" w14:textId="0A8E0C9D" w:rsidR="00DC31E2" w:rsidRPr="00367834" w:rsidRDefault="00367834" w:rsidP="00583057">
                      <w:pPr>
                        <w:jc w:val="center"/>
                        <w:rPr>
                          <w:rFonts w:ascii="Twinkl Cursive Looped Light" w:hAnsi="Twinkl Cursive Looped Light"/>
                          <w:sz w:val="20"/>
                          <w:szCs w:val="20"/>
                        </w:rPr>
                      </w:pPr>
                      <w:hyperlink r:id="rId8" w:history="1">
                        <w:r w:rsidR="00DC31E2" w:rsidRPr="00367834">
                          <w:rPr>
                            <w:rStyle w:val="Hyperlink"/>
                            <w:rFonts w:ascii="Twinkl Cursive Looped Light" w:hAnsi="Twinkl Cursive Looped Light"/>
                            <w:sz w:val="20"/>
                            <w:szCs w:val="20"/>
                          </w:rPr>
                          <w:t>https://www.youtube.com/watch?v=sjlPILhk7bQ</w:t>
                        </w:r>
                      </w:hyperlink>
                    </w:p>
                    <w:p w14:paraId="2A928E6A" w14:textId="77777777" w:rsidR="00DC31E2" w:rsidRPr="00367834" w:rsidRDefault="00DC31E2" w:rsidP="00583057">
                      <w:pPr>
                        <w:jc w:val="center"/>
                        <w:rPr>
                          <w:rFonts w:ascii="Twinkl Cursive Looped Light" w:hAnsi="Twinkl Cursive Looped Light"/>
                          <w:sz w:val="20"/>
                          <w:szCs w:val="20"/>
                        </w:rPr>
                      </w:pPr>
                      <w:r w:rsidRPr="00367834">
                        <w:rPr>
                          <w:rFonts w:ascii="Twinkl Cursive Looped Light" w:hAnsi="Twinkl Cursive Looped Light"/>
                          <w:sz w:val="20"/>
                          <w:szCs w:val="20"/>
                        </w:rPr>
                        <w:t>This video helps you to understand how Read, Write Inc. helps your child learn to read quickly and easily and is a great starting point for parents.</w:t>
                      </w:r>
                    </w:p>
                    <w:p w14:paraId="4903E165" w14:textId="77777777" w:rsidR="00DC31E2" w:rsidRPr="00367834" w:rsidRDefault="00DC31E2" w:rsidP="00583057">
                      <w:pPr>
                        <w:jc w:val="center"/>
                        <w:rPr>
                          <w:rFonts w:ascii="Twinkl Cursive Looped Light" w:hAnsi="Twinkl Cursive Looped Light"/>
                          <w:sz w:val="20"/>
                          <w:szCs w:val="20"/>
                        </w:rPr>
                      </w:pPr>
                    </w:p>
                    <w:p w14:paraId="0686AC8B" w14:textId="1A3A43E3" w:rsidR="00DC31E2" w:rsidRPr="00367834" w:rsidRDefault="00DC31E2"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We begin by learning Set 1 Speed Sounds, which are as follows:</w:t>
                      </w:r>
                    </w:p>
                    <w:p w14:paraId="484B1B27" w14:textId="1EB3545F" w:rsidR="00DC31E2" w:rsidRPr="00367834" w:rsidRDefault="00DC31E2" w:rsidP="00DC31E2">
                      <w:pPr>
                        <w:jc w:val="center"/>
                        <w:rPr>
                          <w:rFonts w:ascii="Twinkl Cursive Looped Light" w:hAnsi="Twinkl Cursive Looped Light"/>
                          <w:b/>
                          <w:bCs/>
                          <w:sz w:val="20"/>
                          <w:szCs w:val="20"/>
                        </w:rPr>
                      </w:pPr>
                      <w:r w:rsidRPr="00367834">
                        <w:rPr>
                          <w:rFonts w:ascii="Twinkl Cursive Looped Light" w:hAnsi="Twinkl Cursive Looped Light"/>
                          <w:b/>
                          <w:bCs/>
                          <w:sz w:val="20"/>
                          <w:szCs w:val="20"/>
                        </w:rPr>
                        <w:t xml:space="preserve">m a s d t </w:t>
                      </w:r>
                      <w:proofErr w:type="spellStart"/>
                      <w:r w:rsidRPr="00367834">
                        <w:rPr>
                          <w:rFonts w:ascii="Twinkl Cursive Looped Light" w:hAnsi="Twinkl Cursive Looped Light"/>
                          <w:b/>
                          <w:bCs/>
                          <w:sz w:val="20"/>
                          <w:szCs w:val="20"/>
                        </w:rPr>
                        <w:t>i</w:t>
                      </w:r>
                      <w:proofErr w:type="spellEnd"/>
                      <w:r w:rsidRPr="00367834">
                        <w:rPr>
                          <w:rFonts w:ascii="Twinkl Cursive Looped Light" w:hAnsi="Twinkl Cursive Looped Light"/>
                          <w:b/>
                          <w:bCs/>
                          <w:sz w:val="20"/>
                          <w:szCs w:val="20"/>
                        </w:rPr>
                        <w:t xml:space="preserve"> n p g o c k u b f e l h r j v y w z x</w:t>
                      </w:r>
                    </w:p>
                    <w:p w14:paraId="60B892C8" w14:textId="5D974F3A" w:rsidR="00DC31E2" w:rsidRPr="00367834" w:rsidRDefault="00DC31E2"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We also learning the following digraphs:</w:t>
                      </w:r>
                    </w:p>
                    <w:p w14:paraId="10C73A2B" w14:textId="406C6F81" w:rsidR="00DC31E2" w:rsidRPr="00367834" w:rsidRDefault="00DC31E2" w:rsidP="00DC31E2">
                      <w:pPr>
                        <w:jc w:val="center"/>
                        <w:rPr>
                          <w:rFonts w:ascii="Twinkl Cursive Looped Light" w:hAnsi="Twinkl Cursive Looped Light"/>
                          <w:b/>
                          <w:bCs/>
                          <w:sz w:val="20"/>
                          <w:szCs w:val="20"/>
                        </w:rPr>
                      </w:pPr>
                      <w:proofErr w:type="spellStart"/>
                      <w:r w:rsidRPr="00367834">
                        <w:rPr>
                          <w:rFonts w:ascii="Twinkl Cursive Looped Light" w:hAnsi="Twinkl Cursive Looped Light"/>
                          <w:b/>
                          <w:bCs/>
                          <w:sz w:val="20"/>
                          <w:szCs w:val="20"/>
                        </w:rPr>
                        <w:t>sh</w:t>
                      </w:r>
                      <w:proofErr w:type="spellEnd"/>
                      <w:r w:rsidRPr="00367834">
                        <w:rPr>
                          <w:rFonts w:ascii="Twinkl Cursive Looped Light" w:hAnsi="Twinkl Cursive Looped Light"/>
                          <w:b/>
                          <w:bCs/>
                          <w:sz w:val="20"/>
                          <w:szCs w:val="20"/>
                        </w:rPr>
                        <w:t xml:space="preserve"> </w:t>
                      </w:r>
                      <w:proofErr w:type="spellStart"/>
                      <w:r w:rsidRPr="00367834">
                        <w:rPr>
                          <w:rFonts w:ascii="Twinkl Cursive Looped Light" w:hAnsi="Twinkl Cursive Looped Light"/>
                          <w:b/>
                          <w:bCs/>
                          <w:sz w:val="20"/>
                          <w:szCs w:val="20"/>
                        </w:rPr>
                        <w:t>th</w:t>
                      </w:r>
                      <w:proofErr w:type="spellEnd"/>
                      <w:r w:rsidRPr="00367834">
                        <w:rPr>
                          <w:rFonts w:ascii="Twinkl Cursive Looped Light" w:hAnsi="Twinkl Cursive Looped Light"/>
                          <w:b/>
                          <w:bCs/>
                          <w:sz w:val="20"/>
                          <w:szCs w:val="20"/>
                        </w:rPr>
                        <w:t xml:space="preserve"> </w:t>
                      </w:r>
                      <w:proofErr w:type="spellStart"/>
                      <w:r w:rsidRPr="00367834">
                        <w:rPr>
                          <w:rFonts w:ascii="Twinkl Cursive Looped Light" w:hAnsi="Twinkl Cursive Looped Light"/>
                          <w:b/>
                          <w:bCs/>
                          <w:sz w:val="20"/>
                          <w:szCs w:val="20"/>
                        </w:rPr>
                        <w:t>ch</w:t>
                      </w:r>
                      <w:proofErr w:type="spellEnd"/>
                      <w:r w:rsidRPr="00367834">
                        <w:rPr>
                          <w:rFonts w:ascii="Twinkl Cursive Looped Light" w:hAnsi="Twinkl Cursive Looped Light"/>
                          <w:b/>
                          <w:bCs/>
                          <w:sz w:val="20"/>
                          <w:szCs w:val="20"/>
                        </w:rPr>
                        <w:t xml:space="preserve"> </w:t>
                      </w:r>
                      <w:proofErr w:type="spellStart"/>
                      <w:r w:rsidRPr="00367834">
                        <w:rPr>
                          <w:rFonts w:ascii="Twinkl Cursive Looped Light" w:hAnsi="Twinkl Cursive Looped Light"/>
                          <w:b/>
                          <w:bCs/>
                          <w:sz w:val="20"/>
                          <w:szCs w:val="20"/>
                        </w:rPr>
                        <w:t>qu</w:t>
                      </w:r>
                      <w:proofErr w:type="spellEnd"/>
                      <w:r w:rsidRPr="00367834">
                        <w:rPr>
                          <w:rFonts w:ascii="Twinkl Cursive Looped Light" w:hAnsi="Twinkl Cursive Looped Light"/>
                          <w:b/>
                          <w:bCs/>
                          <w:sz w:val="20"/>
                          <w:szCs w:val="20"/>
                        </w:rPr>
                        <w:t xml:space="preserve"> ng </w:t>
                      </w:r>
                      <w:proofErr w:type="spellStart"/>
                      <w:r w:rsidRPr="00367834">
                        <w:rPr>
                          <w:rFonts w:ascii="Twinkl Cursive Looped Light" w:hAnsi="Twinkl Cursive Looped Light"/>
                          <w:b/>
                          <w:bCs/>
                          <w:sz w:val="20"/>
                          <w:szCs w:val="20"/>
                        </w:rPr>
                        <w:t>nk</w:t>
                      </w:r>
                      <w:proofErr w:type="spellEnd"/>
                      <w:r w:rsidRPr="00367834">
                        <w:rPr>
                          <w:rFonts w:ascii="Twinkl Cursive Looped Light" w:hAnsi="Twinkl Cursive Looped Light"/>
                          <w:b/>
                          <w:bCs/>
                          <w:sz w:val="20"/>
                          <w:szCs w:val="20"/>
                        </w:rPr>
                        <w:t xml:space="preserve"> ck</w:t>
                      </w:r>
                    </w:p>
                    <w:p w14:paraId="1AFE8E71" w14:textId="1A52AE81" w:rsidR="00DC31E2" w:rsidRPr="00367834" w:rsidRDefault="00DC31E2"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(A digraph is simply two letters that make one sound).</w:t>
                      </w:r>
                    </w:p>
                    <w:p w14:paraId="70FD38F1" w14:textId="3D7E6A97" w:rsidR="00DC31E2" w:rsidRPr="00367834" w:rsidRDefault="00DC31E2" w:rsidP="00DC31E2">
                      <w:pPr>
                        <w:jc w:val="center"/>
                        <w:rPr>
                          <w:rFonts w:ascii="Twinkl Cursive Looped Light" w:hAnsi="Twinkl Cursive Looped Light"/>
                          <w:sz w:val="20"/>
                          <w:szCs w:val="20"/>
                        </w:rPr>
                      </w:pPr>
                    </w:p>
                    <w:p w14:paraId="35CBF235" w14:textId="33CAFA50" w:rsidR="00DC31E2" w:rsidRPr="00367834" w:rsidRDefault="00DC31E2"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Here is a really useful phonics audio guide that demonstrates how to pronounce each sound.</w:t>
                      </w:r>
                    </w:p>
                    <w:p w14:paraId="0CF19067" w14:textId="663CBEBF" w:rsidR="00DC31E2" w:rsidRPr="00367834" w:rsidRDefault="00367834" w:rsidP="00DC31E2">
                      <w:pPr>
                        <w:jc w:val="center"/>
                        <w:rPr>
                          <w:rFonts w:ascii="Twinkl Cursive Looped Light" w:hAnsi="Twinkl Cursive Looped Light"/>
                          <w:sz w:val="20"/>
                          <w:szCs w:val="20"/>
                        </w:rPr>
                      </w:pPr>
                      <w:hyperlink r:id="rId9" w:history="1">
                        <w:r w:rsidR="00DC31E2" w:rsidRPr="00367834">
                          <w:rPr>
                            <w:rStyle w:val="Hyperlink"/>
                            <w:rFonts w:ascii="Twinkl Cursive Looped Light" w:hAnsi="Twinkl Cursive Looped Light"/>
                            <w:sz w:val="20"/>
                            <w:szCs w:val="20"/>
                          </w:rPr>
                          <w:t>https://www.oxfordowl.co.uk/for-home/reading-owl/find-a-book/read-write-inc-phonics--1/phonics-pure-sounds-video</w:t>
                        </w:r>
                      </w:hyperlink>
                    </w:p>
                    <w:p w14:paraId="4A818074" w14:textId="230465B8" w:rsidR="00DC31E2" w:rsidRPr="00367834" w:rsidRDefault="00DC31E2"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 xml:space="preserve">It is really important </w:t>
                      </w:r>
                      <w:r w:rsidR="000A0FA7" w:rsidRPr="00367834">
                        <w:rPr>
                          <w:rFonts w:ascii="Twinkl Cursive Looped Light" w:hAnsi="Twinkl Cursive Looped Light"/>
                          <w:sz w:val="20"/>
                          <w:szCs w:val="20"/>
                        </w:rPr>
                        <w:t>to say the sounds purely, so for example we say ‘mmm’ instead of ‘</w:t>
                      </w:r>
                      <w:proofErr w:type="spellStart"/>
                      <w:r w:rsidR="000A0FA7" w:rsidRPr="00367834">
                        <w:rPr>
                          <w:rFonts w:ascii="Twinkl Cursive Looped Light" w:hAnsi="Twinkl Cursive Looped Light"/>
                          <w:sz w:val="20"/>
                          <w:szCs w:val="20"/>
                        </w:rPr>
                        <w:t>muh</w:t>
                      </w:r>
                      <w:proofErr w:type="spellEnd"/>
                      <w:r w:rsidR="000A0FA7" w:rsidRPr="00367834">
                        <w:rPr>
                          <w:rFonts w:ascii="Twinkl Cursive Looped Light" w:hAnsi="Twinkl Cursive Looped Light"/>
                          <w:sz w:val="20"/>
                          <w:szCs w:val="20"/>
                        </w:rPr>
                        <w:t>’. This helps children to blend the sounds when they begin to read.</w:t>
                      </w:r>
                    </w:p>
                    <w:p w14:paraId="7ABEF957" w14:textId="3453F102"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It is also important that your child says the letter sound (‘mmm’) as opposed to the letter name (‘</w:t>
                      </w:r>
                      <w:proofErr w:type="spellStart"/>
                      <w:r w:rsidRPr="00367834">
                        <w:rPr>
                          <w:rFonts w:ascii="Twinkl Cursive Looped Light" w:hAnsi="Twinkl Cursive Looped Light"/>
                          <w:sz w:val="20"/>
                          <w:szCs w:val="20"/>
                        </w:rPr>
                        <w:t>em</w:t>
                      </w:r>
                      <w:proofErr w:type="spellEnd"/>
                      <w:r w:rsidRPr="00367834">
                        <w:rPr>
                          <w:rFonts w:ascii="Twinkl Cursive Looped Light" w:hAnsi="Twinkl Cursive Looped Light"/>
                          <w:sz w:val="20"/>
                          <w:szCs w:val="20"/>
                        </w:rPr>
                        <w:t>’).</w:t>
                      </w:r>
                    </w:p>
                    <w:p w14:paraId="135199F1" w14:textId="3C8B7F94" w:rsidR="000A0FA7" w:rsidRPr="00367834" w:rsidRDefault="000A0FA7" w:rsidP="00DC31E2">
                      <w:pPr>
                        <w:jc w:val="center"/>
                        <w:rPr>
                          <w:rFonts w:ascii="Twinkl Cursive Looped Light" w:hAnsi="Twinkl Cursive Looped Light"/>
                          <w:sz w:val="20"/>
                          <w:szCs w:val="20"/>
                        </w:rPr>
                      </w:pPr>
                    </w:p>
                    <w:p w14:paraId="4EAA201D" w14:textId="20E587CE"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Once we have learnt the first few sounds, your child will be introduced to the concept of blending. Blending is simply putting the sounds together to make a word, for example c-a-t, cat.</w:t>
                      </w:r>
                    </w:p>
                    <w:p w14:paraId="2097B8E3" w14:textId="779CA824" w:rsidR="000A0FA7" w:rsidRPr="00367834" w:rsidRDefault="000A0FA7" w:rsidP="00DC31E2">
                      <w:pPr>
                        <w:jc w:val="center"/>
                        <w:rPr>
                          <w:rFonts w:ascii="Twinkl Cursive Looped Light" w:hAnsi="Twinkl Cursive Looped Light"/>
                          <w:sz w:val="20"/>
                          <w:szCs w:val="20"/>
                        </w:rPr>
                      </w:pPr>
                    </w:p>
                    <w:p w14:paraId="4FEB5873" w14:textId="7D82F133"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For this we use a toy frog called Fred. Fred can only say the sounds and needs the children to help him read the word. Fred will say the sounds ‘c-a-t’ and the children will respond with ‘cat’. This is called Fred Talk.</w:t>
                      </w:r>
                    </w:p>
                    <w:p w14:paraId="6D0C4892" w14:textId="690795F7"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noProof/>
                          <w:sz w:val="20"/>
                          <w:szCs w:val="20"/>
                        </w:rPr>
                        <w:drawing>
                          <wp:inline distT="0" distB="0" distL="0" distR="0" wp14:anchorId="63111100" wp14:editId="20C618E6">
                            <wp:extent cx="1043354" cy="484116"/>
                            <wp:effectExtent l="0" t="0" r="0" b="0"/>
                            <wp:docPr id="3" name="Picture 3" descr="A picture containing reptile,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eptile, green, indoo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44399" cy="531001"/>
                                    </a:xfrm>
                                    <a:prstGeom prst="rect">
                                      <a:avLst/>
                                    </a:prstGeom>
                                  </pic:spPr>
                                </pic:pic>
                              </a:graphicData>
                            </a:graphic>
                          </wp:inline>
                        </w:drawing>
                      </w:r>
                    </w:p>
                    <w:p w14:paraId="588AC4C2" w14:textId="77777777" w:rsidR="000A0FA7" w:rsidRPr="00367834" w:rsidRDefault="000A0FA7" w:rsidP="00DC31E2">
                      <w:pPr>
                        <w:jc w:val="center"/>
                        <w:rPr>
                          <w:rFonts w:ascii="Twinkl Cursive Looped Light" w:hAnsi="Twinkl Cursive Looped Light"/>
                          <w:sz w:val="20"/>
                          <w:szCs w:val="20"/>
                        </w:rPr>
                      </w:pPr>
                    </w:p>
                    <w:p w14:paraId="09FA7809" w14:textId="30E1912A"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The link to the video below explains how to support your child with blending once they reach this stage. The relevant phonics flashcard will be given to your child once they learn the sound in their Read, Write Inc. lesson.</w:t>
                      </w:r>
                    </w:p>
                    <w:p w14:paraId="53520BAF" w14:textId="3A6D6191" w:rsidR="000A0FA7" w:rsidRPr="00367834" w:rsidRDefault="00367834" w:rsidP="00DC31E2">
                      <w:pPr>
                        <w:jc w:val="center"/>
                        <w:rPr>
                          <w:rFonts w:ascii="Twinkl Cursive Looped Light" w:hAnsi="Twinkl Cursive Looped Light"/>
                          <w:sz w:val="20"/>
                          <w:szCs w:val="20"/>
                        </w:rPr>
                      </w:pPr>
                      <w:hyperlink r:id="rId10" w:history="1">
                        <w:r w:rsidR="000A0FA7" w:rsidRPr="00367834">
                          <w:rPr>
                            <w:rStyle w:val="Hyperlink"/>
                            <w:rFonts w:ascii="Twinkl Cursive Looped Light" w:hAnsi="Twinkl Cursive Looped Light"/>
                            <w:sz w:val="20"/>
                            <w:szCs w:val="20"/>
                          </w:rPr>
                          <w:t>https://www.youtube.com/watch?v=MNyFikwNQTg</w:t>
                        </w:r>
                      </w:hyperlink>
                    </w:p>
                    <w:p w14:paraId="6C682F5B" w14:textId="1144C814" w:rsidR="000A0FA7" w:rsidRPr="00367834" w:rsidRDefault="000A0FA7" w:rsidP="00DC31E2">
                      <w:pPr>
                        <w:jc w:val="center"/>
                        <w:rPr>
                          <w:rFonts w:ascii="Twinkl Cursive Looped Light" w:hAnsi="Twinkl Cursive Looped Light"/>
                          <w:sz w:val="20"/>
                          <w:szCs w:val="20"/>
                        </w:rPr>
                      </w:pPr>
                    </w:p>
                    <w:p w14:paraId="16BC56EC" w14:textId="7D23293C" w:rsidR="000A0FA7" w:rsidRPr="00367834" w:rsidRDefault="000A0FA7" w:rsidP="00DC31E2">
                      <w:pPr>
                        <w:jc w:val="center"/>
                        <w:rPr>
                          <w:rFonts w:ascii="Twinkl Cursive Looped Light" w:hAnsi="Twinkl Cursive Looped Light"/>
                          <w:sz w:val="20"/>
                          <w:szCs w:val="20"/>
                        </w:rPr>
                      </w:pPr>
                      <w:r w:rsidRPr="00367834">
                        <w:rPr>
                          <w:rFonts w:ascii="Twinkl Cursive Looped Light" w:hAnsi="Twinkl Cursive Looped Light"/>
                          <w:sz w:val="20"/>
                          <w:szCs w:val="20"/>
                        </w:rPr>
                        <w:t>If you have any questions about your child’s Read, Write Inc. journey, please do not hesitate to contact us.</w:t>
                      </w:r>
                    </w:p>
                    <w:p w14:paraId="523A0C95" w14:textId="77777777" w:rsidR="00DC31E2" w:rsidRPr="00DC31E2" w:rsidRDefault="00DC31E2" w:rsidP="00583057">
                      <w:pPr>
                        <w:jc w:val="center"/>
                        <w:rPr>
                          <w:rFonts w:ascii="Twinkl Cursive Looped Light" w:hAnsi="Twinkl Cursive Looped Light"/>
                        </w:rPr>
                      </w:pPr>
                    </w:p>
                    <w:p w14:paraId="144E1C4F" w14:textId="5121CC3C" w:rsidR="00DC31E2" w:rsidRPr="00DC31E2" w:rsidRDefault="00DC31E2" w:rsidP="00583057">
                      <w:pPr>
                        <w:jc w:val="center"/>
                        <w:rPr>
                          <w:rFonts w:ascii="Twinkl Cursive Looped Light" w:hAnsi="Twinkl Cursive Looped Light"/>
                        </w:rPr>
                      </w:pPr>
                    </w:p>
                    <w:p w14:paraId="18A4EFBE" w14:textId="77777777" w:rsidR="00DC31E2" w:rsidRPr="00DC31E2" w:rsidRDefault="00DC31E2" w:rsidP="00583057">
                      <w:pPr>
                        <w:jc w:val="center"/>
                        <w:rPr>
                          <w:rFonts w:ascii="Twinkl Cursive Looped Light" w:hAnsi="Twinkl Cursive Looped Light"/>
                        </w:rPr>
                      </w:pPr>
                    </w:p>
                  </w:txbxContent>
                </v:textbox>
              </v:shape>
            </w:pict>
          </mc:Fallback>
        </mc:AlternateContent>
      </w:r>
      <w:r>
        <w:rPr>
          <w:noProof/>
        </w:rPr>
        <w:drawing>
          <wp:anchor distT="0" distB="0" distL="114300" distR="114300" simplePos="0" relativeHeight="251658240" behindDoc="1" locked="0" layoutInCell="1" allowOverlap="1" wp14:anchorId="23D8D1ED" wp14:editId="09B932C0">
            <wp:simplePos x="0" y="0"/>
            <wp:positionH relativeFrom="column">
              <wp:posOffset>-783771</wp:posOffset>
            </wp:positionH>
            <wp:positionV relativeFrom="paragraph">
              <wp:posOffset>-783772</wp:posOffset>
            </wp:positionV>
            <wp:extent cx="7333615" cy="10468947"/>
            <wp:effectExtent l="0" t="0" r="0" b="0"/>
            <wp:wrapNone/>
            <wp:docPr id="1" name="Picture 1" descr="A picture containing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atte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44520" cy="10484514"/>
                    </a:xfrm>
                    <a:prstGeom prst="rect">
                      <a:avLst/>
                    </a:prstGeom>
                  </pic:spPr>
                </pic:pic>
              </a:graphicData>
            </a:graphic>
            <wp14:sizeRelH relativeFrom="page">
              <wp14:pctWidth>0</wp14:pctWidth>
            </wp14:sizeRelH>
            <wp14:sizeRelV relativeFrom="page">
              <wp14:pctHeight>0</wp14:pctHeight>
            </wp14:sizeRelV>
          </wp:anchor>
        </w:drawing>
      </w:r>
    </w:p>
    <w:sectPr w:rsidR="00AE0252" w:rsidSect="00796DD0">
      <w:pgSz w:w="11904" w:h="1683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Light">
    <w:panose1 w:val="02000000000000000000"/>
    <w:charset w:val="4D"/>
    <w:family w:val="auto"/>
    <w:pitch w:val="variable"/>
    <w:sig w:usb0="00000003" w:usb1="00000001"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7"/>
    <w:rsid w:val="000A0FA7"/>
    <w:rsid w:val="00367834"/>
    <w:rsid w:val="00583057"/>
    <w:rsid w:val="00796DD0"/>
    <w:rsid w:val="00AE0252"/>
    <w:rsid w:val="00DC31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73AB"/>
  <w15:chartTrackingRefBased/>
  <w15:docId w15:val="{BB93A116-1F86-DA41-AD2F-A63B52A9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1E2"/>
    <w:rPr>
      <w:color w:val="0563C1" w:themeColor="hyperlink"/>
      <w:u w:val="single"/>
    </w:rPr>
  </w:style>
  <w:style w:type="character" w:styleId="UnresolvedMention">
    <w:name w:val="Unresolved Mention"/>
    <w:basedOn w:val="DefaultParagraphFont"/>
    <w:uiPriority w:val="99"/>
    <w:semiHidden/>
    <w:unhideWhenUsed/>
    <w:rsid w:val="00DC3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jlPILhk7b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MNyFikwNQT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hyperlink" Target="https://www.oxfordowl.co.uk/for-home/reading-owl/find-a-book/read-write-inc-phonics--1/phonics-pure-sounds-video" TargetMode="External"/><Relationship Id="rId10" Type="http://schemas.openxmlformats.org/officeDocument/2006/relationships/hyperlink" Target="https://www.youtube.com/watch?v=MNyFikwNQTg" TargetMode="External"/><Relationship Id="rId4" Type="http://schemas.openxmlformats.org/officeDocument/2006/relationships/hyperlink" Target="https://www.youtube.com/watch?v=sjlPILhk7bQ" TargetMode="External"/><Relationship Id="rId9" Type="http://schemas.openxmlformats.org/officeDocument/2006/relationships/hyperlink" Target="https://www.oxfordowl.co.uk/for-home/reading-owl/find-a-book/read-write-inc-phonics--1/phonics-pure-sounds-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Quinton Smith</dc:creator>
  <cp:keywords/>
  <dc:description/>
  <cp:lastModifiedBy>Charlotte Quinton Smith</cp:lastModifiedBy>
  <cp:revision>3</cp:revision>
  <dcterms:created xsi:type="dcterms:W3CDTF">2021-09-03T20:36:00Z</dcterms:created>
  <dcterms:modified xsi:type="dcterms:W3CDTF">2021-09-04T16:30:00Z</dcterms:modified>
</cp:coreProperties>
</file>