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41DD" w14:textId="7C02EA1C" w:rsidR="00125703" w:rsidRDefault="002F37F2" w:rsidP="00EC3839">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74C573F1" wp14:editId="55FDE8A6">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spellStart"/>
      <w:r w:rsidR="000658D2" w:rsidRPr="000658D2">
        <w:rPr>
          <w:b/>
          <w:sz w:val="28"/>
          <w:szCs w:val="28"/>
          <w:u w:val="single"/>
        </w:rPr>
        <w:t>Ropsley’s</w:t>
      </w:r>
      <w:proofErr w:type="spellEnd"/>
      <w:r w:rsidR="000658D2" w:rsidRPr="000658D2">
        <w:rPr>
          <w:b/>
          <w:sz w:val="28"/>
          <w:szCs w:val="28"/>
          <w:u w:val="single"/>
        </w:rPr>
        <w:t xml:space="preserve"> </w:t>
      </w:r>
      <w:r w:rsidR="006417D9">
        <w:rPr>
          <w:b/>
          <w:sz w:val="28"/>
          <w:szCs w:val="28"/>
          <w:u w:val="single"/>
        </w:rPr>
        <w:t>Computing</w:t>
      </w:r>
      <w:r w:rsidR="000658D2" w:rsidRPr="000658D2">
        <w:rPr>
          <w:b/>
          <w:sz w:val="28"/>
          <w:szCs w:val="28"/>
          <w:u w:val="single"/>
        </w:rPr>
        <w:t xml:space="preserve"> Curriculum</w:t>
      </w:r>
    </w:p>
    <w:p w14:paraId="0981A1C0" w14:textId="44E4DE56" w:rsidR="006417D9" w:rsidRPr="006417D9" w:rsidRDefault="006417D9" w:rsidP="006417D9">
      <w:pPr>
        <w:pStyle w:val="NormalWeb"/>
        <w:shd w:val="clear" w:color="auto" w:fill="FFFFFF"/>
        <w:spacing w:before="240" w:beforeAutospacing="0" w:after="240" w:afterAutospacing="0"/>
        <w:rPr>
          <w:color w:val="444444"/>
        </w:rPr>
      </w:pPr>
      <w:r w:rsidRPr="006417D9">
        <w:rPr>
          <w:rStyle w:val="Strong"/>
          <w:color w:val="444444"/>
        </w:rPr>
        <w:t>“If we teach today as we taught yesterday, we rob our children of tomorrow.” </w:t>
      </w:r>
      <w:r w:rsidRPr="006417D9">
        <w:rPr>
          <w:color w:val="444444"/>
        </w:rPr>
        <w:t xml:space="preserve">John </w:t>
      </w:r>
      <w:proofErr w:type="gramStart"/>
      <w:r w:rsidRPr="006417D9">
        <w:rPr>
          <w:color w:val="444444"/>
        </w:rPr>
        <w:t>Dewey</w:t>
      </w:r>
      <w:r w:rsidRPr="006417D9">
        <w:rPr>
          <w:rStyle w:val="Strong"/>
          <w:color w:val="444444"/>
        </w:rPr>
        <w:t>  </w:t>
      </w:r>
      <w:r w:rsidRPr="006417D9">
        <w:rPr>
          <w:color w:val="444444"/>
        </w:rPr>
        <w:t>(</w:t>
      </w:r>
      <w:proofErr w:type="gramEnd"/>
      <w:r w:rsidRPr="006417D9">
        <w:rPr>
          <w:rStyle w:val="Emphasis"/>
          <w:color w:val="444444"/>
        </w:rPr>
        <w:t>philosopher, psychologist, and educational reformer)</w:t>
      </w:r>
    </w:p>
    <w:p w14:paraId="4D26FC72"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We flourish in Computing because:</w:t>
      </w:r>
    </w:p>
    <w:p w14:paraId="6BAF7601"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 xml:space="preserve">We believe computing is an integral part of our everyday life and will play an immeasurable part in our children’s futures.  We aim to provide </w:t>
      </w:r>
      <w:proofErr w:type="gramStart"/>
      <w:r w:rsidRPr="006417D9">
        <w:rPr>
          <w:color w:val="444444"/>
        </w:rPr>
        <w:t>all of</w:t>
      </w:r>
      <w:proofErr w:type="gramEnd"/>
      <w:r w:rsidRPr="006417D9">
        <w:rPr>
          <w:color w:val="444444"/>
        </w:rPr>
        <w:t xml:space="preserve"> our children with the skills to remain safe, be creative and enthusiastic life-long learners who can live and flourish in a world increasingly dependent on computing. </w:t>
      </w:r>
    </w:p>
    <w:p w14:paraId="454F0757"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 ‘Computational thinking is a skill ALL children must master if they are to be ready for the workplace and able to participate effectively in this digital world.</w:t>
      </w:r>
    </w:p>
    <w:p w14:paraId="03D95B91"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 xml:space="preserve">Our computing curriculum is split up into four sections: Digital literacy, Technology in the world, </w:t>
      </w:r>
      <w:proofErr w:type="gramStart"/>
      <w:r w:rsidRPr="006417D9">
        <w:rPr>
          <w:color w:val="444444"/>
        </w:rPr>
        <w:t>Technical</w:t>
      </w:r>
      <w:proofErr w:type="gramEnd"/>
      <w:r w:rsidRPr="006417D9">
        <w:rPr>
          <w:color w:val="444444"/>
        </w:rPr>
        <w:t xml:space="preserve"> understanding and online safety. </w:t>
      </w:r>
    </w:p>
    <w:p w14:paraId="653D285C" w14:textId="07BD0810" w:rsidR="000658D2" w:rsidRDefault="001A46A1" w:rsidP="001A46A1">
      <w:pPr>
        <w:rPr>
          <w:sz w:val="24"/>
          <w:szCs w:val="24"/>
        </w:rPr>
      </w:pPr>
      <w:r>
        <w:rPr>
          <w:sz w:val="24"/>
          <w:szCs w:val="24"/>
        </w:rPr>
        <w:t xml:space="preserve">When designing our </w:t>
      </w:r>
      <w:r w:rsidR="006417D9">
        <w:rPr>
          <w:sz w:val="24"/>
          <w:szCs w:val="24"/>
        </w:rPr>
        <w:t>computing</w:t>
      </w:r>
      <w:r>
        <w:rPr>
          <w:sz w:val="24"/>
          <w:szCs w:val="24"/>
        </w:rPr>
        <w:t xml:space="preserve"> curriculum, we identified key concepts which run throughout our curriculum. These concepts help both teachers and children to group </w:t>
      </w:r>
      <w:r w:rsidR="006417D9">
        <w:rPr>
          <w:sz w:val="24"/>
          <w:szCs w:val="24"/>
        </w:rPr>
        <w:t>important</w:t>
      </w:r>
      <w:r>
        <w:rPr>
          <w:sz w:val="24"/>
          <w:szCs w:val="24"/>
        </w:rPr>
        <w:t xml:space="preserve"> knowledge into more manageable units which helps to draw out the links between ideas and processes as children progress through school.</w:t>
      </w:r>
    </w:p>
    <w:p w14:paraId="0FA4654D" w14:textId="77777777" w:rsidR="0087667A" w:rsidRPr="00144463" w:rsidRDefault="0087667A" w:rsidP="001A46A1">
      <w:pPr>
        <w:rPr>
          <w:sz w:val="24"/>
          <w:szCs w:val="24"/>
        </w:rPr>
      </w:pPr>
    </w:p>
    <w:tbl>
      <w:tblPr>
        <w:tblStyle w:val="TableGrid"/>
        <w:tblW w:w="14034" w:type="dxa"/>
        <w:tblInd w:w="-5" w:type="dxa"/>
        <w:tblLook w:val="04A0" w:firstRow="1" w:lastRow="0" w:firstColumn="1" w:lastColumn="0" w:noHBand="0" w:noVBand="1"/>
      </w:tblPr>
      <w:tblGrid>
        <w:gridCol w:w="3544"/>
        <w:gridCol w:w="10490"/>
      </w:tblGrid>
      <w:tr w:rsidR="00861606" w14:paraId="3B3A82B0" w14:textId="6A85ED46" w:rsidTr="00A218ED">
        <w:trPr>
          <w:trHeight w:val="337"/>
        </w:trPr>
        <w:tc>
          <w:tcPr>
            <w:tcW w:w="3544" w:type="dxa"/>
            <w:shd w:val="clear" w:color="auto" w:fill="8DB3E2" w:themeFill="text2" w:themeFillTint="66"/>
          </w:tcPr>
          <w:p w14:paraId="681D05FC" w14:textId="6C8CCD4D" w:rsidR="00861606" w:rsidRPr="00EC3839" w:rsidRDefault="006417D9" w:rsidP="00C82487">
            <w:pPr>
              <w:jc w:val="center"/>
              <w:rPr>
                <w:b/>
                <w:sz w:val="24"/>
                <w:szCs w:val="24"/>
              </w:rPr>
            </w:pPr>
            <w:r>
              <w:rPr>
                <w:b/>
                <w:sz w:val="24"/>
                <w:szCs w:val="24"/>
              </w:rPr>
              <w:t>Online Safety</w:t>
            </w:r>
          </w:p>
        </w:tc>
        <w:tc>
          <w:tcPr>
            <w:tcW w:w="10490" w:type="dxa"/>
          </w:tcPr>
          <w:p w14:paraId="58C2220D" w14:textId="77777777" w:rsid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rPr>
              <w:t xml:space="preserve">EYFS: </w:t>
            </w:r>
            <w:r w:rsidRPr="0087667A">
              <w:rPr>
                <w:rFonts w:ascii="Times New Roman" w:hAnsi="Times New Roman" w:cs="Times New Roman"/>
                <w:i/>
                <w:iCs/>
              </w:rPr>
              <w:t>Technology Around Us</w:t>
            </w:r>
            <w:r w:rsidRPr="0087667A">
              <w:rPr>
                <w:rFonts w:ascii="Times New Roman" w:hAnsi="Times New Roman" w:cs="Times New Roman"/>
              </w:rPr>
              <w:t xml:space="preserve">, </w:t>
            </w:r>
            <w:r w:rsidRPr="0087667A">
              <w:rPr>
                <w:rFonts w:ascii="Times New Roman" w:hAnsi="Times New Roman" w:cs="Times New Roman"/>
                <w:i/>
                <w:iCs/>
              </w:rPr>
              <w:t>Being Kind Online</w:t>
            </w:r>
            <w:r w:rsidRPr="0087667A">
              <w:rPr>
                <w:rFonts w:ascii="Times New Roman" w:hAnsi="Times New Roman" w:cs="Times New Roman"/>
              </w:rPr>
              <w:t xml:space="preserve">, </w:t>
            </w:r>
            <w:r w:rsidRPr="0087667A">
              <w:rPr>
                <w:rFonts w:ascii="Times New Roman" w:hAnsi="Times New Roman" w:cs="Times New Roman"/>
                <w:i/>
                <w:iCs/>
              </w:rPr>
              <w:t>Keeping Information Private</w:t>
            </w:r>
            <w:r w:rsidRPr="0087667A">
              <w:rPr>
                <w:rFonts w:ascii="Times New Roman" w:hAnsi="Times New Roman" w:cs="Times New Roman"/>
              </w:rPr>
              <w:t>.</w:t>
            </w:r>
          </w:p>
          <w:p w14:paraId="2A9FE7D0" w14:textId="77777777" w:rsidR="0087667A" w:rsidRP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rPr>
              <w:t xml:space="preserve">KS1: </w:t>
            </w:r>
            <w:r w:rsidRPr="0087667A">
              <w:rPr>
                <w:rFonts w:ascii="Times New Roman" w:hAnsi="Times New Roman" w:cs="Times New Roman"/>
                <w:i/>
                <w:iCs/>
              </w:rPr>
              <w:t>Staying Safe Online &amp; Personal Info</w:t>
            </w:r>
            <w:r w:rsidRPr="0087667A">
              <w:rPr>
                <w:rFonts w:ascii="Times New Roman" w:hAnsi="Times New Roman" w:cs="Times New Roman"/>
              </w:rPr>
              <w:t xml:space="preserve">, </w:t>
            </w:r>
            <w:r w:rsidRPr="0087667A">
              <w:rPr>
                <w:rFonts w:ascii="Times New Roman" w:hAnsi="Times New Roman" w:cs="Times New Roman"/>
                <w:i/>
                <w:iCs/>
              </w:rPr>
              <w:t>Kindness Counts Online</w:t>
            </w:r>
            <w:r w:rsidRPr="0087667A">
              <w:rPr>
                <w:rFonts w:ascii="Times New Roman" w:hAnsi="Times New Roman" w:cs="Times New Roman"/>
              </w:rPr>
              <w:t xml:space="preserve">, </w:t>
            </w:r>
            <w:r w:rsidRPr="0087667A">
              <w:rPr>
                <w:rFonts w:ascii="Times New Roman" w:hAnsi="Times New Roman" w:cs="Times New Roman"/>
                <w:i/>
                <w:iCs/>
              </w:rPr>
              <w:t>Pictures &amp; Passwords</w:t>
            </w:r>
            <w:r w:rsidRPr="0087667A">
              <w:rPr>
                <w:rFonts w:ascii="Times New Roman" w:hAnsi="Times New Roman" w:cs="Times New Roman"/>
              </w:rPr>
              <w:t xml:space="preserve">, </w:t>
            </w:r>
            <w:r w:rsidRPr="0087667A">
              <w:rPr>
                <w:rFonts w:ascii="Times New Roman" w:hAnsi="Times New Roman" w:cs="Times New Roman"/>
                <w:i/>
                <w:iCs/>
              </w:rPr>
              <w:t>Smart</w:t>
            </w:r>
          </w:p>
          <w:p w14:paraId="21C723E2" w14:textId="10A1CF71" w:rsid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i/>
                <w:iCs/>
              </w:rPr>
              <w:t>Searching &amp; AI Helpers</w:t>
            </w:r>
            <w:r w:rsidRPr="0087667A">
              <w:rPr>
                <w:rFonts w:ascii="Times New Roman" w:hAnsi="Times New Roman" w:cs="Times New Roman"/>
              </w:rPr>
              <w:t xml:space="preserve">, </w:t>
            </w:r>
            <w:r w:rsidRPr="0087667A">
              <w:rPr>
                <w:rFonts w:ascii="Times New Roman" w:hAnsi="Times New Roman" w:cs="Times New Roman"/>
                <w:i/>
                <w:iCs/>
              </w:rPr>
              <w:t>Kind Creators Online</w:t>
            </w:r>
            <w:r w:rsidRPr="0087667A">
              <w:rPr>
                <w:rFonts w:ascii="Times New Roman" w:hAnsi="Times New Roman" w:cs="Times New Roman"/>
              </w:rPr>
              <w:t xml:space="preserve">, </w:t>
            </w:r>
            <w:r w:rsidRPr="0087667A">
              <w:rPr>
                <w:rFonts w:ascii="Times New Roman" w:hAnsi="Times New Roman" w:cs="Times New Roman"/>
                <w:i/>
                <w:iCs/>
              </w:rPr>
              <w:t>Coding &amp; Control</w:t>
            </w:r>
            <w:r w:rsidRPr="0087667A">
              <w:rPr>
                <w:rFonts w:ascii="Times New Roman" w:hAnsi="Times New Roman" w:cs="Times New Roman"/>
              </w:rPr>
              <w:t>.</w:t>
            </w:r>
          </w:p>
          <w:p w14:paraId="011F50B7" w14:textId="77777777" w:rsidR="0087667A" w:rsidRP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rPr>
              <w:t xml:space="preserve">LKS2: </w:t>
            </w:r>
            <w:r w:rsidRPr="0087667A">
              <w:rPr>
                <w:rFonts w:ascii="Times New Roman" w:hAnsi="Times New Roman" w:cs="Times New Roman"/>
                <w:i/>
                <w:iCs/>
              </w:rPr>
              <w:t>Online Identity &amp; Privacy</w:t>
            </w:r>
            <w:r w:rsidRPr="0087667A">
              <w:rPr>
                <w:rFonts w:ascii="Times New Roman" w:hAnsi="Times New Roman" w:cs="Times New Roman"/>
              </w:rPr>
              <w:t xml:space="preserve">, </w:t>
            </w:r>
            <w:r w:rsidRPr="0087667A">
              <w:rPr>
                <w:rFonts w:ascii="Times New Roman" w:hAnsi="Times New Roman" w:cs="Times New Roman"/>
                <w:i/>
                <w:iCs/>
              </w:rPr>
              <w:t>Respect &amp; Empathy Online</w:t>
            </w:r>
            <w:r w:rsidRPr="0087667A">
              <w:rPr>
                <w:rFonts w:ascii="Times New Roman" w:hAnsi="Times New Roman" w:cs="Times New Roman"/>
              </w:rPr>
              <w:t xml:space="preserve">, </w:t>
            </w:r>
            <w:r w:rsidRPr="0087667A">
              <w:rPr>
                <w:rFonts w:ascii="Times New Roman" w:hAnsi="Times New Roman" w:cs="Times New Roman"/>
                <w:i/>
                <w:iCs/>
              </w:rPr>
              <w:t>Credit &amp; Copyright</w:t>
            </w:r>
            <w:r w:rsidRPr="0087667A">
              <w:rPr>
                <w:rFonts w:ascii="Times New Roman" w:hAnsi="Times New Roman" w:cs="Times New Roman"/>
              </w:rPr>
              <w:t xml:space="preserve">, </w:t>
            </w:r>
            <w:r w:rsidRPr="0087667A">
              <w:rPr>
                <w:rFonts w:ascii="Times New Roman" w:hAnsi="Times New Roman" w:cs="Times New Roman"/>
                <w:i/>
                <w:iCs/>
              </w:rPr>
              <w:t>Reliable</w:t>
            </w:r>
          </w:p>
          <w:p w14:paraId="05D6C39F" w14:textId="77777777" w:rsid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i/>
                <w:iCs/>
              </w:rPr>
              <w:t>Research &amp; Intro to AI</w:t>
            </w:r>
            <w:r w:rsidRPr="0087667A">
              <w:rPr>
                <w:rFonts w:ascii="Times New Roman" w:hAnsi="Times New Roman" w:cs="Times New Roman"/>
              </w:rPr>
              <w:t xml:space="preserve">, </w:t>
            </w:r>
            <w:r w:rsidRPr="0087667A">
              <w:rPr>
                <w:rFonts w:ascii="Times New Roman" w:hAnsi="Times New Roman" w:cs="Times New Roman"/>
                <w:i/>
                <w:iCs/>
              </w:rPr>
              <w:t>Digital Dialogue &amp; Reputation</w:t>
            </w:r>
            <w:r w:rsidRPr="0087667A">
              <w:rPr>
                <w:rFonts w:ascii="Times New Roman" w:hAnsi="Times New Roman" w:cs="Times New Roman"/>
              </w:rPr>
              <w:t xml:space="preserve">, </w:t>
            </w:r>
            <w:r w:rsidRPr="0087667A">
              <w:rPr>
                <w:rFonts w:ascii="Times New Roman" w:hAnsi="Times New Roman" w:cs="Times New Roman"/>
                <w:i/>
                <w:iCs/>
              </w:rPr>
              <w:t>Digital Footprints &amp; AI Bias</w:t>
            </w:r>
            <w:r w:rsidRPr="0087667A">
              <w:rPr>
                <w:rFonts w:ascii="Times New Roman" w:hAnsi="Times New Roman" w:cs="Times New Roman"/>
              </w:rPr>
              <w:t>.</w:t>
            </w:r>
          </w:p>
          <w:p w14:paraId="2DBFBAB8" w14:textId="77777777" w:rsidR="0087667A"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rPr>
              <w:t xml:space="preserve">UKS2: </w:t>
            </w:r>
            <w:r w:rsidRPr="0087667A">
              <w:rPr>
                <w:rFonts w:ascii="Times New Roman" w:hAnsi="Times New Roman" w:cs="Times New Roman"/>
                <w:i/>
                <w:iCs/>
              </w:rPr>
              <w:t>Digital Reputation &amp; Blogging Ethics</w:t>
            </w:r>
            <w:r w:rsidRPr="0087667A">
              <w:rPr>
                <w:rFonts w:ascii="Times New Roman" w:hAnsi="Times New Roman" w:cs="Times New Roman"/>
              </w:rPr>
              <w:t xml:space="preserve">, </w:t>
            </w:r>
            <w:r w:rsidRPr="0087667A">
              <w:rPr>
                <w:rFonts w:ascii="Times New Roman" w:hAnsi="Times New Roman" w:cs="Times New Roman"/>
                <w:i/>
                <w:iCs/>
              </w:rPr>
              <w:t>Privacy, AI and Data Tracking</w:t>
            </w:r>
            <w:r w:rsidRPr="0087667A">
              <w:rPr>
                <w:rFonts w:ascii="Times New Roman" w:hAnsi="Times New Roman" w:cs="Times New Roman"/>
              </w:rPr>
              <w:t xml:space="preserve">, </w:t>
            </w:r>
            <w:r w:rsidRPr="0087667A">
              <w:rPr>
                <w:rFonts w:ascii="Times New Roman" w:hAnsi="Times New Roman" w:cs="Times New Roman"/>
                <w:i/>
                <w:iCs/>
              </w:rPr>
              <w:t>Digital Citizenship &amp; Ethical AI</w:t>
            </w:r>
            <w:r w:rsidRPr="0087667A">
              <w:rPr>
                <w:rFonts w:ascii="Times New Roman" w:hAnsi="Times New Roman" w:cs="Times New Roman"/>
              </w:rPr>
              <w:t xml:space="preserve">, </w:t>
            </w:r>
            <w:r w:rsidRPr="0087667A">
              <w:rPr>
                <w:rFonts w:ascii="Times New Roman" w:hAnsi="Times New Roman" w:cs="Times New Roman"/>
                <w:i/>
                <w:iCs/>
              </w:rPr>
              <w:t>Healthy Digital Balance</w:t>
            </w:r>
            <w:r w:rsidRPr="0087667A">
              <w:rPr>
                <w:rFonts w:ascii="Times New Roman" w:hAnsi="Times New Roman" w:cs="Times New Roman"/>
              </w:rPr>
              <w:t xml:space="preserve">, </w:t>
            </w:r>
            <w:r w:rsidRPr="0087667A">
              <w:rPr>
                <w:rFonts w:ascii="Times New Roman" w:hAnsi="Times New Roman" w:cs="Times New Roman"/>
                <w:i/>
                <w:iCs/>
              </w:rPr>
              <w:t>AI for Good</w:t>
            </w:r>
            <w:r w:rsidRPr="0087667A">
              <w:rPr>
                <w:rFonts w:ascii="Times New Roman" w:hAnsi="Times New Roman" w:cs="Times New Roman"/>
              </w:rPr>
              <w:t xml:space="preserve">, </w:t>
            </w:r>
            <w:r w:rsidRPr="0087667A">
              <w:rPr>
                <w:rFonts w:ascii="Times New Roman" w:hAnsi="Times New Roman" w:cs="Times New Roman"/>
                <w:i/>
                <w:iCs/>
              </w:rPr>
              <w:t>Digital Legacy &amp; Transition</w:t>
            </w:r>
            <w:r w:rsidRPr="0087667A">
              <w:rPr>
                <w:rFonts w:ascii="Times New Roman" w:hAnsi="Times New Roman" w:cs="Times New Roman"/>
              </w:rPr>
              <w:t xml:space="preserve">. </w:t>
            </w:r>
          </w:p>
          <w:p w14:paraId="2EEC8A32" w14:textId="056C7B38" w:rsidR="00655698" w:rsidRPr="00A819A3" w:rsidRDefault="0087667A" w:rsidP="0087667A">
            <w:pPr>
              <w:pStyle w:val="Default"/>
              <w:numPr>
                <w:ilvl w:val="0"/>
                <w:numId w:val="230"/>
              </w:numPr>
              <w:rPr>
                <w:rFonts w:ascii="Times New Roman" w:hAnsi="Times New Roman" w:cs="Times New Roman"/>
              </w:rPr>
            </w:pPr>
            <w:r w:rsidRPr="0087667A">
              <w:rPr>
                <w:rFonts w:ascii="Times New Roman" w:hAnsi="Times New Roman" w:cs="Times New Roman"/>
              </w:rPr>
              <w:t>Embedded through Computing, PSHE, RE, and RSHE.</w:t>
            </w:r>
          </w:p>
        </w:tc>
      </w:tr>
      <w:tr w:rsidR="00861606" w14:paraId="7A98C343" w14:textId="437E6BFE" w:rsidTr="00A218ED">
        <w:tc>
          <w:tcPr>
            <w:tcW w:w="3544" w:type="dxa"/>
            <w:shd w:val="clear" w:color="auto" w:fill="8DB3E2" w:themeFill="text2" w:themeFillTint="66"/>
          </w:tcPr>
          <w:p w14:paraId="4EB45DBF" w14:textId="5A44D3EF" w:rsidR="00144463" w:rsidRPr="000658D2" w:rsidRDefault="006417D9" w:rsidP="00C82487">
            <w:pPr>
              <w:jc w:val="center"/>
              <w:rPr>
                <w:b/>
                <w:sz w:val="24"/>
                <w:szCs w:val="24"/>
              </w:rPr>
            </w:pPr>
            <w:r w:rsidRPr="006417D9">
              <w:rPr>
                <w:b/>
                <w:sz w:val="24"/>
                <w:szCs w:val="24"/>
              </w:rPr>
              <w:t>Digital Literacy</w:t>
            </w:r>
          </w:p>
        </w:tc>
        <w:tc>
          <w:tcPr>
            <w:tcW w:w="10490" w:type="dxa"/>
          </w:tcPr>
          <w:p w14:paraId="6A06C032" w14:textId="77777777" w:rsidR="0087667A" w:rsidRDefault="0087667A" w:rsidP="0087667A">
            <w:pPr>
              <w:pStyle w:val="ListParagraph"/>
              <w:numPr>
                <w:ilvl w:val="0"/>
                <w:numId w:val="230"/>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EYFS: </w:t>
            </w:r>
            <w:r w:rsidRPr="0087667A">
              <w:rPr>
                <w:rFonts w:ascii="Times New Roman" w:hAnsi="Times New Roman" w:cs="Times New Roman"/>
                <w:i/>
                <w:iCs/>
                <w:color w:val="000000"/>
                <w:sz w:val="24"/>
                <w:szCs w:val="24"/>
              </w:rPr>
              <w:t>Digital Painting</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Photos &amp; Audio</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Coastal Postcards</w:t>
            </w:r>
            <w:r w:rsidRPr="0087667A">
              <w:rPr>
                <w:rFonts w:ascii="Times New Roman" w:hAnsi="Times New Roman" w:cs="Times New Roman"/>
                <w:color w:val="000000"/>
                <w:sz w:val="24"/>
                <w:szCs w:val="24"/>
              </w:rPr>
              <w:t>.</w:t>
            </w:r>
          </w:p>
          <w:p w14:paraId="5F8A64FC" w14:textId="77777777" w:rsidR="0087667A" w:rsidRDefault="0087667A" w:rsidP="0087667A">
            <w:pPr>
              <w:pStyle w:val="ListParagraph"/>
              <w:numPr>
                <w:ilvl w:val="0"/>
                <w:numId w:val="230"/>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KS1: </w:t>
            </w:r>
            <w:r w:rsidRPr="0087667A">
              <w:rPr>
                <w:rFonts w:ascii="Times New Roman" w:hAnsi="Times New Roman" w:cs="Times New Roman"/>
                <w:i/>
                <w:iCs/>
                <w:color w:val="000000"/>
                <w:sz w:val="24"/>
                <w:szCs w:val="24"/>
              </w:rPr>
              <w:t>Presenting Ideas</w:t>
            </w:r>
            <w:r w:rsidRPr="0087667A">
              <w:rPr>
                <w:rFonts w:ascii="Times New Roman" w:hAnsi="Times New Roman" w:cs="Times New Roman"/>
                <w:color w:val="000000"/>
                <w:sz w:val="24"/>
                <w:szCs w:val="24"/>
              </w:rPr>
              <w:t xml:space="preserve"> (Cycle A &amp; B), </w:t>
            </w:r>
            <w:r w:rsidRPr="0087667A">
              <w:rPr>
                <w:rFonts w:ascii="Times New Roman" w:hAnsi="Times New Roman" w:cs="Times New Roman"/>
                <w:i/>
                <w:iCs/>
                <w:color w:val="000000"/>
                <w:sz w:val="24"/>
                <w:szCs w:val="24"/>
              </w:rPr>
              <w:t>Seaside Showcase</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Famous Faces: Strive &amp; Shine</w:t>
            </w:r>
            <w:r w:rsidRPr="0087667A">
              <w:rPr>
                <w:rFonts w:ascii="Times New Roman" w:hAnsi="Times New Roman" w:cs="Times New Roman"/>
                <w:color w:val="000000"/>
                <w:sz w:val="24"/>
                <w:szCs w:val="24"/>
              </w:rPr>
              <w:t>.</w:t>
            </w:r>
          </w:p>
          <w:p w14:paraId="59CB4B31" w14:textId="77777777" w:rsidR="0087667A" w:rsidRDefault="0087667A" w:rsidP="0087667A">
            <w:pPr>
              <w:pStyle w:val="ListParagraph"/>
              <w:numPr>
                <w:ilvl w:val="0"/>
                <w:numId w:val="230"/>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LKS2: </w:t>
            </w:r>
            <w:r w:rsidRPr="0087667A">
              <w:rPr>
                <w:rFonts w:ascii="Times New Roman" w:hAnsi="Times New Roman" w:cs="Times New Roman"/>
                <w:i/>
                <w:iCs/>
                <w:color w:val="000000"/>
                <w:sz w:val="24"/>
                <w:szCs w:val="24"/>
              </w:rPr>
              <w:t>Presenting Ideas</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Volcano Explainers</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Effective Searching</w:t>
            </w:r>
            <w:r w:rsidRPr="0087667A">
              <w:rPr>
                <w:rFonts w:ascii="Times New Roman" w:hAnsi="Times New Roman" w:cs="Times New Roman"/>
                <w:color w:val="000000"/>
                <w:sz w:val="24"/>
                <w:szCs w:val="24"/>
              </w:rPr>
              <w:t xml:space="preserve"> (as literacy application).</w:t>
            </w:r>
          </w:p>
          <w:p w14:paraId="3F8A61F9" w14:textId="77777777" w:rsidR="0087667A" w:rsidRDefault="0087667A" w:rsidP="0087667A">
            <w:pPr>
              <w:pStyle w:val="ListParagraph"/>
              <w:numPr>
                <w:ilvl w:val="0"/>
                <w:numId w:val="230"/>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UKS2: </w:t>
            </w:r>
            <w:r w:rsidRPr="0087667A">
              <w:rPr>
                <w:rFonts w:ascii="Times New Roman" w:hAnsi="Times New Roman" w:cs="Times New Roman"/>
                <w:i/>
                <w:iCs/>
                <w:color w:val="000000"/>
                <w:sz w:val="24"/>
                <w:szCs w:val="24"/>
              </w:rPr>
              <w:t>Blogging</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Multimedia</w:t>
            </w:r>
            <w:r w:rsidRPr="0087667A">
              <w:rPr>
                <w:rFonts w:ascii="Times New Roman" w:hAnsi="Times New Roman" w:cs="Times New Roman"/>
                <w:color w:val="000000"/>
                <w:sz w:val="24"/>
                <w:szCs w:val="24"/>
              </w:rPr>
              <w:t xml:space="preserve">, </w:t>
            </w:r>
            <w:proofErr w:type="spellStart"/>
            <w:r w:rsidRPr="0087667A">
              <w:rPr>
                <w:rFonts w:ascii="Times New Roman" w:hAnsi="Times New Roman" w:cs="Times New Roman"/>
                <w:i/>
                <w:iCs/>
                <w:color w:val="000000"/>
                <w:sz w:val="24"/>
                <w:szCs w:val="24"/>
              </w:rPr>
              <w:t>Ropsley</w:t>
            </w:r>
            <w:proofErr w:type="spellEnd"/>
            <w:r w:rsidRPr="0087667A">
              <w:rPr>
                <w:rFonts w:ascii="Times New Roman" w:hAnsi="Times New Roman" w:cs="Times New Roman"/>
                <w:i/>
                <w:iCs/>
                <w:color w:val="000000"/>
                <w:sz w:val="24"/>
                <w:szCs w:val="24"/>
              </w:rPr>
              <w:t xml:space="preserve"> Documentary</w:t>
            </w:r>
            <w:r w:rsidRPr="0087667A">
              <w:rPr>
                <w:rFonts w:ascii="Times New Roman" w:hAnsi="Times New Roman" w:cs="Times New Roman"/>
                <w:color w:val="000000"/>
                <w:sz w:val="24"/>
                <w:szCs w:val="24"/>
              </w:rPr>
              <w:t>.</w:t>
            </w:r>
          </w:p>
          <w:p w14:paraId="6401C238" w14:textId="7D97B1BC" w:rsidR="00391103" w:rsidRPr="0087667A" w:rsidRDefault="0087667A" w:rsidP="0087667A">
            <w:pPr>
              <w:pStyle w:val="ListParagraph"/>
              <w:numPr>
                <w:ilvl w:val="0"/>
                <w:numId w:val="230"/>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Across all phases: explicit focus on layout, audience, clarity, and digital communication skills.</w:t>
            </w:r>
          </w:p>
        </w:tc>
      </w:tr>
      <w:tr w:rsidR="00861606" w14:paraId="408BBB81" w14:textId="3284BB1B" w:rsidTr="00A218ED">
        <w:tc>
          <w:tcPr>
            <w:tcW w:w="3544" w:type="dxa"/>
            <w:shd w:val="clear" w:color="auto" w:fill="8DB3E2" w:themeFill="text2" w:themeFillTint="66"/>
          </w:tcPr>
          <w:p w14:paraId="5187DAF3" w14:textId="56C072E3" w:rsidR="00861606" w:rsidRPr="000658D2" w:rsidRDefault="006417D9" w:rsidP="00C82487">
            <w:pPr>
              <w:jc w:val="center"/>
              <w:rPr>
                <w:b/>
                <w:sz w:val="24"/>
                <w:szCs w:val="24"/>
              </w:rPr>
            </w:pPr>
            <w:r w:rsidRPr="006417D9">
              <w:rPr>
                <w:b/>
                <w:sz w:val="24"/>
                <w:szCs w:val="24"/>
              </w:rPr>
              <w:lastRenderedPageBreak/>
              <w:t>Information technology</w:t>
            </w:r>
          </w:p>
        </w:tc>
        <w:tc>
          <w:tcPr>
            <w:tcW w:w="10490" w:type="dxa"/>
          </w:tcPr>
          <w:p w14:paraId="5119142E" w14:textId="77777777" w:rsidR="0087667A" w:rsidRDefault="0087667A" w:rsidP="0087667A">
            <w:pPr>
              <w:pStyle w:val="ListParagraph"/>
              <w:numPr>
                <w:ilvl w:val="0"/>
                <w:numId w:val="231"/>
              </w:numPr>
              <w:rPr>
                <w:rFonts w:ascii="Times New Roman" w:hAnsi="Times New Roman" w:cs="Times New Roman"/>
                <w:sz w:val="24"/>
                <w:szCs w:val="24"/>
              </w:rPr>
            </w:pPr>
            <w:r w:rsidRPr="0087667A">
              <w:rPr>
                <w:rFonts w:ascii="Times New Roman" w:hAnsi="Times New Roman" w:cs="Times New Roman"/>
                <w:sz w:val="24"/>
                <w:szCs w:val="24"/>
              </w:rPr>
              <w:t xml:space="preserve">EYFS: </w:t>
            </w:r>
            <w:r w:rsidRPr="0087667A">
              <w:rPr>
                <w:rFonts w:ascii="Times New Roman" w:hAnsi="Times New Roman" w:cs="Times New Roman"/>
                <w:i/>
                <w:iCs/>
                <w:sz w:val="24"/>
                <w:szCs w:val="24"/>
              </w:rPr>
              <w:t>Weather Pictograms</w:t>
            </w:r>
            <w:r w:rsidRPr="0087667A">
              <w:rPr>
                <w:rFonts w:ascii="Times New Roman" w:hAnsi="Times New Roman" w:cs="Times New Roman"/>
                <w:sz w:val="24"/>
                <w:szCs w:val="24"/>
              </w:rPr>
              <w:t xml:space="preserve">, </w:t>
            </w:r>
            <w:r w:rsidRPr="0087667A">
              <w:rPr>
                <w:rFonts w:ascii="Times New Roman" w:hAnsi="Times New Roman" w:cs="Times New Roman"/>
                <w:i/>
                <w:iCs/>
                <w:sz w:val="24"/>
                <w:szCs w:val="24"/>
              </w:rPr>
              <w:t>Record Environment</w:t>
            </w:r>
            <w:r w:rsidRPr="0087667A">
              <w:rPr>
                <w:rFonts w:ascii="Times New Roman" w:hAnsi="Times New Roman" w:cs="Times New Roman"/>
                <w:sz w:val="24"/>
                <w:szCs w:val="24"/>
              </w:rPr>
              <w:t>.</w:t>
            </w:r>
            <w:r w:rsidRPr="0087667A">
              <w:rPr>
                <w:rFonts w:ascii="Times New Roman" w:hAnsi="Times New Roman" w:cs="Times New Roman"/>
                <w:sz w:val="24"/>
                <w:szCs w:val="24"/>
              </w:rPr>
              <w:br/>
              <w:t xml:space="preserve">KS1: </w:t>
            </w:r>
            <w:r w:rsidRPr="0087667A">
              <w:rPr>
                <w:rFonts w:ascii="Times New Roman" w:hAnsi="Times New Roman" w:cs="Times New Roman"/>
                <w:i/>
                <w:iCs/>
                <w:sz w:val="24"/>
                <w:szCs w:val="24"/>
              </w:rPr>
              <w:t>Pictograms &amp; Data</w:t>
            </w:r>
            <w:r w:rsidRPr="0087667A">
              <w:rPr>
                <w:rFonts w:ascii="Times New Roman" w:hAnsi="Times New Roman" w:cs="Times New Roman"/>
                <w:sz w:val="24"/>
                <w:szCs w:val="24"/>
              </w:rPr>
              <w:t xml:space="preserve">, </w:t>
            </w:r>
            <w:r w:rsidRPr="0087667A">
              <w:rPr>
                <w:rFonts w:ascii="Times New Roman" w:hAnsi="Times New Roman" w:cs="Times New Roman"/>
                <w:i/>
                <w:iCs/>
                <w:sz w:val="24"/>
                <w:szCs w:val="24"/>
              </w:rPr>
              <w:t>Weather Detectives</w:t>
            </w:r>
            <w:r w:rsidRPr="0087667A">
              <w:rPr>
                <w:rFonts w:ascii="Times New Roman" w:hAnsi="Times New Roman" w:cs="Times New Roman"/>
                <w:sz w:val="24"/>
                <w:szCs w:val="24"/>
              </w:rPr>
              <w:t xml:space="preserve">, </w:t>
            </w:r>
            <w:r w:rsidRPr="0087667A">
              <w:rPr>
                <w:rFonts w:ascii="Times New Roman" w:hAnsi="Times New Roman" w:cs="Times New Roman"/>
                <w:i/>
                <w:iCs/>
                <w:sz w:val="24"/>
                <w:szCs w:val="24"/>
              </w:rPr>
              <w:t>Searching</w:t>
            </w:r>
            <w:r w:rsidRPr="0087667A">
              <w:rPr>
                <w:rFonts w:ascii="Times New Roman" w:hAnsi="Times New Roman" w:cs="Times New Roman"/>
                <w:sz w:val="24"/>
                <w:szCs w:val="24"/>
              </w:rPr>
              <w:t xml:space="preserve">, </w:t>
            </w:r>
            <w:r w:rsidRPr="0087667A">
              <w:rPr>
                <w:rFonts w:ascii="Times New Roman" w:hAnsi="Times New Roman" w:cs="Times New Roman"/>
                <w:i/>
                <w:iCs/>
                <w:sz w:val="24"/>
                <w:szCs w:val="24"/>
              </w:rPr>
              <w:t>Digital Toy Museum</w:t>
            </w:r>
            <w:r w:rsidRPr="0087667A">
              <w:rPr>
                <w:rFonts w:ascii="Times New Roman" w:hAnsi="Times New Roman" w:cs="Times New Roman"/>
                <w:sz w:val="24"/>
                <w:szCs w:val="24"/>
              </w:rPr>
              <w:t>.</w:t>
            </w:r>
          </w:p>
          <w:p w14:paraId="220B99D0" w14:textId="77777777" w:rsidR="0087667A" w:rsidRDefault="0087667A" w:rsidP="0087667A">
            <w:pPr>
              <w:pStyle w:val="ListParagraph"/>
              <w:numPr>
                <w:ilvl w:val="0"/>
                <w:numId w:val="231"/>
              </w:numPr>
              <w:rPr>
                <w:rFonts w:ascii="Times New Roman" w:hAnsi="Times New Roman" w:cs="Times New Roman"/>
                <w:sz w:val="24"/>
                <w:szCs w:val="24"/>
              </w:rPr>
            </w:pPr>
            <w:r w:rsidRPr="0087667A">
              <w:rPr>
                <w:rFonts w:ascii="Times New Roman" w:hAnsi="Times New Roman" w:cs="Times New Roman"/>
                <w:sz w:val="24"/>
                <w:szCs w:val="24"/>
              </w:rPr>
              <w:t xml:space="preserve">LKS2: </w:t>
            </w:r>
            <w:r w:rsidRPr="0087667A">
              <w:rPr>
                <w:rFonts w:ascii="Times New Roman" w:hAnsi="Times New Roman" w:cs="Times New Roman"/>
                <w:i/>
                <w:iCs/>
                <w:sz w:val="24"/>
                <w:szCs w:val="24"/>
              </w:rPr>
              <w:t>Spreadsheets</w:t>
            </w:r>
            <w:r w:rsidRPr="0087667A">
              <w:rPr>
                <w:rFonts w:ascii="Times New Roman" w:hAnsi="Times New Roman" w:cs="Times New Roman"/>
                <w:sz w:val="24"/>
                <w:szCs w:val="24"/>
              </w:rPr>
              <w:t xml:space="preserve"> (data entry, formulae, charts), </w:t>
            </w:r>
            <w:r w:rsidRPr="0087667A">
              <w:rPr>
                <w:rFonts w:ascii="Times New Roman" w:hAnsi="Times New Roman" w:cs="Times New Roman"/>
                <w:i/>
                <w:iCs/>
                <w:sz w:val="24"/>
                <w:szCs w:val="24"/>
              </w:rPr>
              <w:t>Food Miles Model</w:t>
            </w:r>
            <w:r w:rsidRPr="0087667A">
              <w:rPr>
                <w:rFonts w:ascii="Times New Roman" w:hAnsi="Times New Roman" w:cs="Times New Roman"/>
                <w:sz w:val="24"/>
                <w:szCs w:val="24"/>
              </w:rPr>
              <w:t>.</w:t>
            </w:r>
          </w:p>
          <w:p w14:paraId="36C63DDD" w14:textId="77777777" w:rsidR="0087667A" w:rsidRDefault="0087667A" w:rsidP="0087667A">
            <w:pPr>
              <w:pStyle w:val="ListParagraph"/>
              <w:numPr>
                <w:ilvl w:val="0"/>
                <w:numId w:val="231"/>
              </w:numPr>
              <w:rPr>
                <w:rFonts w:ascii="Times New Roman" w:hAnsi="Times New Roman" w:cs="Times New Roman"/>
                <w:sz w:val="24"/>
                <w:szCs w:val="24"/>
              </w:rPr>
            </w:pPr>
            <w:r w:rsidRPr="0087667A">
              <w:rPr>
                <w:rFonts w:ascii="Times New Roman" w:hAnsi="Times New Roman" w:cs="Times New Roman"/>
                <w:sz w:val="24"/>
                <w:szCs w:val="24"/>
              </w:rPr>
              <w:t xml:space="preserve">UKS2: </w:t>
            </w:r>
            <w:r w:rsidRPr="0087667A">
              <w:rPr>
                <w:rFonts w:ascii="Times New Roman" w:hAnsi="Times New Roman" w:cs="Times New Roman"/>
                <w:i/>
                <w:iCs/>
                <w:sz w:val="24"/>
                <w:szCs w:val="24"/>
              </w:rPr>
              <w:t>Spreadsheets</w:t>
            </w:r>
            <w:r w:rsidRPr="0087667A">
              <w:rPr>
                <w:rFonts w:ascii="Times New Roman" w:hAnsi="Times New Roman" w:cs="Times New Roman"/>
                <w:sz w:val="24"/>
                <w:szCs w:val="24"/>
              </w:rPr>
              <w:t xml:space="preserve"> (population models), </w:t>
            </w:r>
            <w:r w:rsidRPr="0087667A">
              <w:rPr>
                <w:rFonts w:ascii="Times New Roman" w:hAnsi="Times New Roman" w:cs="Times New Roman"/>
                <w:i/>
                <w:iCs/>
                <w:sz w:val="24"/>
                <w:szCs w:val="24"/>
              </w:rPr>
              <w:t>Data Modelling</w:t>
            </w:r>
            <w:r w:rsidRPr="0087667A">
              <w:rPr>
                <w:rFonts w:ascii="Times New Roman" w:hAnsi="Times New Roman" w:cs="Times New Roman"/>
                <w:sz w:val="24"/>
                <w:szCs w:val="24"/>
              </w:rPr>
              <w:t xml:space="preserve"> (Space Investigation), </w:t>
            </w:r>
            <w:r w:rsidRPr="0087667A">
              <w:rPr>
                <w:rFonts w:ascii="Times New Roman" w:hAnsi="Times New Roman" w:cs="Times New Roman"/>
                <w:i/>
                <w:iCs/>
                <w:sz w:val="24"/>
                <w:szCs w:val="24"/>
              </w:rPr>
              <w:t>Archimedes’ Challenge</w:t>
            </w:r>
            <w:r w:rsidRPr="0087667A">
              <w:rPr>
                <w:rFonts w:ascii="Times New Roman" w:hAnsi="Times New Roman" w:cs="Times New Roman"/>
                <w:sz w:val="24"/>
                <w:szCs w:val="24"/>
              </w:rPr>
              <w:t xml:space="preserve"> (control data input/output).</w:t>
            </w:r>
          </w:p>
          <w:p w14:paraId="290ACFB4" w14:textId="721F5329" w:rsidR="00861606" w:rsidRPr="0087667A" w:rsidRDefault="0087667A" w:rsidP="0087667A">
            <w:pPr>
              <w:pStyle w:val="ListParagraph"/>
              <w:numPr>
                <w:ilvl w:val="0"/>
                <w:numId w:val="231"/>
              </w:numPr>
              <w:rPr>
                <w:rFonts w:ascii="Times New Roman" w:hAnsi="Times New Roman" w:cs="Times New Roman"/>
                <w:sz w:val="24"/>
                <w:szCs w:val="24"/>
              </w:rPr>
            </w:pPr>
            <w:r w:rsidRPr="0087667A">
              <w:rPr>
                <w:rFonts w:ascii="Times New Roman" w:hAnsi="Times New Roman" w:cs="Times New Roman"/>
                <w:sz w:val="24"/>
                <w:szCs w:val="24"/>
              </w:rPr>
              <w:t>Explicit data-handling vocabulary and progressive use of Excel, 2Calculate, Numbers.</w:t>
            </w:r>
          </w:p>
        </w:tc>
      </w:tr>
      <w:tr w:rsidR="00861606" w14:paraId="5CBDAE4A" w14:textId="1ECEFE84" w:rsidTr="00A218ED">
        <w:tc>
          <w:tcPr>
            <w:tcW w:w="3544" w:type="dxa"/>
            <w:shd w:val="clear" w:color="auto" w:fill="8DB3E2" w:themeFill="text2" w:themeFillTint="66"/>
          </w:tcPr>
          <w:p w14:paraId="4BA5135D" w14:textId="1CCEBA51" w:rsidR="00861606" w:rsidRPr="000658D2" w:rsidRDefault="006417D9" w:rsidP="00C82487">
            <w:pPr>
              <w:jc w:val="center"/>
              <w:rPr>
                <w:b/>
                <w:sz w:val="24"/>
                <w:szCs w:val="24"/>
              </w:rPr>
            </w:pPr>
            <w:r w:rsidRPr="006417D9">
              <w:rPr>
                <w:b/>
                <w:sz w:val="24"/>
                <w:szCs w:val="24"/>
              </w:rPr>
              <w:t>Computer Science</w:t>
            </w:r>
          </w:p>
        </w:tc>
        <w:tc>
          <w:tcPr>
            <w:tcW w:w="10490" w:type="dxa"/>
          </w:tcPr>
          <w:p w14:paraId="7174E744" w14:textId="77777777" w:rsidR="0087667A" w:rsidRDefault="0087667A" w:rsidP="0087667A">
            <w:pPr>
              <w:pStyle w:val="ListParagraph"/>
              <w:numPr>
                <w:ilvl w:val="0"/>
                <w:numId w:val="232"/>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EYFS: </w:t>
            </w:r>
            <w:r w:rsidRPr="0087667A">
              <w:rPr>
                <w:rFonts w:ascii="Times New Roman" w:hAnsi="Times New Roman" w:cs="Times New Roman"/>
                <w:i/>
                <w:iCs/>
                <w:color w:val="000000"/>
                <w:sz w:val="24"/>
                <w:szCs w:val="24"/>
              </w:rPr>
              <w:t>Exploring Technology</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Tech for Storytelling</w:t>
            </w:r>
            <w:r w:rsidRPr="0087667A">
              <w:rPr>
                <w:rFonts w:ascii="Times New Roman" w:hAnsi="Times New Roman" w:cs="Times New Roman"/>
                <w:color w:val="000000"/>
                <w:sz w:val="24"/>
                <w:szCs w:val="24"/>
              </w:rPr>
              <w:t xml:space="preserve"> (early algorithmic thinking).</w:t>
            </w:r>
          </w:p>
          <w:p w14:paraId="2F6368D3" w14:textId="77777777" w:rsidR="0087667A" w:rsidRDefault="0087667A" w:rsidP="0087667A">
            <w:pPr>
              <w:pStyle w:val="ListParagraph"/>
              <w:numPr>
                <w:ilvl w:val="0"/>
                <w:numId w:val="232"/>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KS1: </w:t>
            </w:r>
            <w:r w:rsidRPr="0087667A">
              <w:rPr>
                <w:rFonts w:ascii="Times New Roman" w:hAnsi="Times New Roman" w:cs="Times New Roman"/>
                <w:i/>
                <w:iCs/>
                <w:color w:val="000000"/>
                <w:sz w:val="24"/>
                <w:szCs w:val="24"/>
              </w:rPr>
              <w:t>Simple Coding</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Animating Our Puppets</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Coding – Moving Vehicles</w:t>
            </w:r>
            <w:r w:rsidRPr="0087667A">
              <w:rPr>
                <w:rFonts w:ascii="Times New Roman" w:hAnsi="Times New Roman" w:cs="Times New Roman"/>
                <w:color w:val="000000"/>
                <w:sz w:val="24"/>
                <w:szCs w:val="24"/>
              </w:rPr>
              <w:t>.</w:t>
            </w:r>
          </w:p>
          <w:p w14:paraId="2F9AC6FC" w14:textId="77777777" w:rsidR="0087667A" w:rsidRDefault="0087667A" w:rsidP="0087667A">
            <w:pPr>
              <w:pStyle w:val="ListParagraph"/>
              <w:numPr>
                <w:ilvl w:val="0"/>
                <w:numId w:val="232"/>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LKS2: </w:t>
            </w:r>
            <w:r w:rsidRPr="0087667A">
              <w:rPr>
                <w:rFonts w:ascii="Times New Roman" w:hAnsi="Times New Roman" w:cs="Times New Roman"/>
                <w:i/>
                <w:iCs/>
                <w:color w:val="000000"/>
                <w:sz w:val="24"/>
                <w:szCs w:val="24"/>
              </w:rPr>
              <w:t>Coding</w:t>
            </w:r>
            <w:r w:rsidRPr="0087667A">
              <w:rPr>
                <w:rFonts w:ascii="Times New Roman" w:hAnsi="Times New Roman" w:cs="Times New Roman"/>
                <w:color w:val="000000"/>
                <w:sz w:val="24"/>
                <w:szCs w:val="24"/>
              </w:rPr>
              <w:t xml:space="preserve"> (Scratch / 2Code), </w:t>
            </w:r>
            <w:r w:rsidRPr="0087667A">
              <w:rPr>
                <w:rFonts w:ascii="Times New Roman" w:hAnsi="Times New Roman" w:cs="Times New Roman"/>
                <w:i/>
                <w:iCs/>
                <w:color w:val="000000"/>
                <w:sz w:val="24"/>
                <w:szCs w:val="24"/>
              </w:rPr>
              <w:t>Logo</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Roman Journeys</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Stone Age Games</w:t>
            </w:r>
            <w:r w:rsidRPr="0087667A">
              <w:rPr>
                <w:rFonts w:ascii="Times New Roman" w:hAnsi="Times New Roman" w:cs="Times New Roman"/>
                <w:color w:val="000000"/>
                <w:sz w:val="24"/>
                <w:szCs w:val="24"/>
              </w:rPr>
              <w:t>.</w:t>
            </w:r>
          </w:p>
          <w:p w14:paraId="15B86D8F" w14:textId="77777777" w:rsidR="0087667A" w:rsidRDefault="0087667A" w:rsidP="0087667A">
            <w:pPr>
              <w:pStyle w:val="ListParagraph"/>
              <w:numPr>
                <w:ilvl w:val="0"/>
                <w:numId w:val="232"/>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 xml:space="preserve">UKS2: </w:t>
            </w:r>
            <w:r w:rsidRPr="0087667A">
              <w:rPr>
                <w:rFonts w:ascii="Times New Roman" w:hAnsi="Times New Roman" w:cs="Times New Roman"/>
                <w:i/>
                <w:iCs/>
                <w:color w:val="000000"/>
                <w:sz w:val="24"/>
                <w:szCs w:val="24"/>
              </w:rPr>
              <w:t>Coding &amp; Robotics (Archimedes’ Engineers)</w:t>
            </w:r>
            <w:r w:rsidRPr="0087667A">
              <w:rPr>
                <w:rFonts w:ascii="Times New Roman" w:hAnsi="Times New Roman" w:cs="Times New Roman"/>
                <w:color w:val="000000"/>
                <w:sz w:val="24"/>
                <w:szCs w:val="24"/>
              </w:rPr>
              <w:t xml:space="preserve">, </w:t>
            </w:r>
            <w:r w:rsidRPr="0087667A">
              <w:rPr>
                <w:rFonts w:ascii="Times New Roman" w:hAnsi="Times New Roman" w:cs="Times New Roman"/>
                <w:i/>
                <w:iCs/>
                <w:color w:val="000000"/>
                <w:sz w:val="24"/>
                <w:szCs w:val="24"/>
              </w:rPr>
              <w:t>Networks &amp; Digital Dilemmas</w:t>
            </w:r>
            <w:r w:rsidRPr="0087667A">
              <w:rPr>
                <w:rFonts w:ascii="Times New Roman" w:hAnsi="Times New Roman" w:cs="Times New Roman"/>
                <w:color w:val="000000"/>
                <w:sz w:val="24"/>
                <w:szCs w:val="24"/>
              </w:rPr>
              <w:t>.</w:t>
            </w:r>
          </w:p>
          <w:p w14:paraId="0606C46E" w14:textId="602F6812" w:rsidR="00240BD5" w:rsidRPr="0087667A" w:rsidRDefault="0087667A" w:rsidP="0087667A">
            <w:pPr>
              <w:pStyle w:val="ListParagraph"/>
              <w:numPr>
                <w:ilvl w:val="0"/>
                <w:numId w:val="232"/>
              </w:numPr>
              <w:autoSpaceDE w:val="0"/>
              <w:autoSpaceDN w:val="0"/>
              <w:adjustRightInd w:val="0"/>
              <w:rPr>
                <w:rFonts w:ascii="Times New Roman" w:hAnsi="Times New Roman" w:cs="Times New Roman"/>
                <w:color w:val="000000"/>
                <w:sz w:val="24"/>
                <w:szCs w:val="24"/>
              </w:rPr>
            </w:pPr>
            <w:r w:rsidRPr="0087667A">
              <w:rPr>
                <w:rFonts w:ascii="Times New Roman" w:hAnsi="Times New Roman" w:cs="Times New Roman"/>
                <w:color w:val="000000"/>
                <w:sz w:val="24"/>
                <w:szCs w:val="24"/>
              </w:rPr>
              <w:t>Logical reasoning, debugging, variables, inputs/outputs, and physical computing embedded progressively.</w:t>
            </w:r>
          </w:p>
        </w:tc>
      </w:tr>
    </w:tbl>
    <w:p w14:paraId="5C54F8AB" w14:textId="77777777" w:rsidR="00093597" w:rsidRDefault="00093597" w:rsidP="000C2D51">
      <w:pPr>
        <w:rPr>
          <w:b/>
          <w:sz w:val="24"/>
          <w:szCs w:val="24"/>
          <w:u w:val="single"/>
        </w:rPr>
      </w:pPr>
    </w:p>
    <w:p w14:paraId="66A914FA" w14:textId="7F96B5C6" w:rsidR="00C846C3" w:rsidRDefault="00C846C3">
      <w:pPr>
        <w:rPr>
          <w:b/>
          <w:sz w:val="24"/>
          <w:szCs w:val="24"/>
          <w:u w:val="single"/>
        </w:rPr>
      </w:pPr>
      <w:r>
        <w:rPr>
          <w:b/>
          <w:sz w:val="24"/>
          <w:szCs w:val="24"/>
          <w:u w:val="single"/>
        </w:rPr>
        <w:br w:type="page"/>
      </w:r>
    </w:p>
    <w:p w14:paraId="53C86FE7" w14:textId="77777777" w:rsidR="00C846C3" w:rsidRDefault="00C846C3" w:rsidP="000C2D51">
      <w:pPr>
        <w:rPr>
          <w:b/>
          <w:sz w:val="24"/>
          <w:szCs w:val="24"/>
          <w:u w:val="single"/>
        </w:rPr>
      </w:pPr>
    </w:p>
    <w:p w14:paraId="1D4FA487" w14:textId="77777777" w:rsidR="00C846C3" w:rsidRDefault="000C2D51" w:rsidP="000C2D51">
      <w:pPr>
        <w:rPr>
          <w:b/>
          <w:sz w:val="24"/>
          <w:szCs w:val="24"/>
          <w:u w:val="single"/>
        </w:rPr>
      </w:pPr>
      <w:r>
        <w:rPr>
          <w:b/>
          <w:sz w:val="24"/>
          <w:szCs w:val="24"/>
          <w:u w:val="single"/>
        </w:rPr>
        <w:t>Cycle A</w:t>
      </w:r>
      <w:r w:rsidR="00C846C3">
        <w:rPr>
          <w:b/>
          <w:sz w:val="24"/>
          <w:szCs w:val="24"/>
          <w:u w:val="single"/>
        </w:rPr>
        <w:br/>
      </w:r>
    </w:p>
    <w:tbl>
      <w:tblPr>
        <w:tblStyle w:val="TableGrid"/>
        <w:tblpPr w:leftFromText="180" w:rightFromText="180" w:vertAnchor="text" w:horzAnchor="margin" w:tblpY="-73"/>
        <w:tblOverlap w:val="never"/>
        <w:tblW w:w="5232" w:type="pct"/>
        <w:tblLook w:val="04A0" w:firstRow="1" w:lastRow="0" w:firstColumn="1" w:lastColumn="0" w:noHBand="0" w:noVBand="1"/>
      </w:tblPr>
      <w:tblGrid>
        <w:gridCol w:w="1664"/>
        <w:gridCol w:w="1597"/>
        <w:gridCol w:w="2116"/>
        <w:gridCol w:w="2014"/>
        <w:gridCol w:w="2248"/>
        <w:gridCol w:w="2049"/>
        <w:gridCol w:w="2907"/>
      </w:tblGrid>
      <w:tr w:rsidR="00C846C3" w:rsidRPr="00826307" w14:paraId="6F529D59" w14:textId="77777777" w:rsidTr="005501B2">
        <w:trPr>
          <w:trHeight w:val="377"/>
        </w:trPr>
        <w:tc>
          <w:tcPr>
            <w:tcW w:w="570" w:type="pct"/>
            <w:shd w:val="clear" w:color="auto" w:fill="17365D" w:themeFill="text2" w:themeFillShade="BF"/>
          </w:tcPr>
          <w:p w14:paraId="136784C5" w14:textId="77777777" w:rsidR="00C846C3" w:rsidRPr="00826307" w:rsidRDefault="00C846C3" w:rsidP="005501B2">
            <w:pPr>
              <w:jc w:val="center"/>
              <w:rPr>
                <w:b/>
                <w:sz w:val="28"/>
                <w:szCs w:val="28"/>
              </w:rPr>
            </w:pPr>
          </w:p>
        </w:tc>
        <w:tc>
          <w:tcPr>
            <w:tcW w:w="1272" w:type="pct"/>
            <w:gridSpan w:val="2"/>
            <w:shd w:val="clear" w:color="auto" w:fill="17365D" w:themeFill="text2" w:themeFillShade="BF"/>
          </w:tcPr>
          <w:p w14:paraId="055D361D" w14:textId="77777777" w:rsidR="00C846C3" w:rsidRPr="00826307" w:rsidRDefault="00C846C3" w:rsidP="005501B2">
            <w:pPr>
              <w:jc w:val="center"/>
              <w:rPr>
                <w:b/>
                <w:sz w:val="24"/>
                <w:szCs w:val="24"/>
              </w:rPr>
            </w:pPr>
            <w:r w:rsidRPr="00826307">
              <w:rPr>
                <w:b/>
                <w:sz w:val="24"/>
                <w:szCs w:val="24"/>
              </w:rPr>
              <w:t>Autumn Term</w:t>
            </w:r>
          </w:p>
        </w:tc>
        <w:tc>
          <w:tcPr>
            <w:tcW w:w="1460" w:type="pct"/>
            <w:gridSpan w:val="2"/>
            <w:shd w:val="clear" w:color="auto" w:fill="17365D" w:themeFill="text2" w:themeFillShade="BF"/>
          </w:tcPr>
          <w:p w14:paraId="63F1A105" w14:textId="77777777" w:rsidR="00C846C3" w:rsidRPr="00826307" w:rsidRDefault="00C846C3" w:rsidP="005501B2">
            <w:pPr>
              <w:jc w:val="center"/>
              <w:rPr>
                <w:b/>
                <w:sz w:val="24"/>
                <w:szCs w:val="24"/>
              </w:rPr>
            </w:pPr>
            <w:r w:rsidRPr="00826307">
              <w:rPr>
                <w:b/>
                <w:sz w:val="24"/>
                <w:szCs w:val="24"/>
              </w:rPr>
              <w:t>Spring Term</w:t>
            </w:r>
          </w:p>
        </w:tc>
        <w:tc>
          <w:tcPr>
            <w:tcW w:w="1698" w:type="pct"/>
            <w:gridSpan w:val="2"/>
            <w:shd w:val="clear" w:color="auto" w:fill="17365D" w:themeFill="text2" w:themeFillShade="BF"/>
          </w:tcPr>
          <w:p w14:paraId="47BB1648" w14:textId="77777777" w:rsidR="00C846C3" w:rsidRPr="00826307" w:rsidRDefault="00C846C3" w:rsidP="005501B2">
            <w:pPr>
              <w:jc w:val="center"/>
              <w:rPr>
                <w:b/>
                <w:sz w:val="24"/>
                <w:szCs w:val="24"/>
              </w:rPr>
            </w:pPr>
            <w:r w:rsidRPr="00826307">
              <w:rPr>
                <w:b/>
                <w:sz w:val="24"/>
                <w:szCs w:val="24"/>
              </w:rPr>
              <w:t>Summer Term</w:t>
            </w:r>
          </w:p>
        </w:tc>
      </w:tr>
      <w:tr w:rsidR="00C846C3" w:rsidRPr="00F159B0" w14:paraId="75DC0633" w14:textId="77777777" w:rsidTr="005501B2">
        <w:trPr>
          <w:trHeight w:val="619"/>
        </w:trPr>
        <w:tc>
          <w:tcPr>
            <w:tcW w:w="570" w:type="pct"/>
            <w:shd w:val="clear" w:color="auto" w:fill="8DB3E2" w:themeFill="text2" w:themeFillTint="66"/>
          </w:tcPr>
          <w:p w14:paraId="4F6B4D53" w14:textId="77777777" w:rsidR="00C846C3" w:rsidRPr="009E6CF8" w:rsidRDefault="00C846C3" w:rsidP="005501B2">
            <w:pPr>
              <w:jc w:val="center"/>
              <w:rPr>
                <w:b/>
                <w:bCs/>
                <w:sz w:val="28"/>
                <w:szCs w:val="28"/>
              </w:rPr>
            </w:pPr>
            <w:r w:rsidRPr="009E6CF8">
              <w:rPr>
                <w:b/>
                <w:bCs/>
              </w:rPr>
              <w:t>Phase</w:t>
            </w:r>
          </w:p>
        </w:tc>
        <w:tc>
          <w:tcPr>
            <w:tcW w:w="547" w:type="pct"/>
            <w:shd w:val="clear" w:color="auto" w:fill="FFFFFF" w:themeFill="background1"/>
          </w:tcPr>
          <w:p w14:paraId="62825BDE" w14:textId="77777777" w:rsidR="00C846C3" w:rsidRPr="00F159B0" w:rsidRDefault="00C846C3" w:rsidP="005501B2">
            <w:pPr>
              <w:jc w:val="center"/>
              <w:rPr>
                <w:rFonts w:cstheme="minorHAnsi"/>
                <w:b/>
                <w:bCs/>
                <w:sz w:val="20"/>
                <w:szCs w:val="20"/>
              </w:rPr>
            </w:pPr>
            <w:r w:rsidRPr="00F159B0">
              <w:rPr>
                <w:rFonts w:cstheme="minorHAnsi"/>
                <w:b/>
                <w:bCs/>
                <w:sz w:val="20"/>
                <w:szCs w:val="20"/>
              </w:rPr>
              <w:t>Autumn 1 (Skill)</w:t>
            </w:r>
          </w:p>
        </w:tc>
        <w:tc>
          <w:tcPr>
            <w:tcW w:w="725" w:type="pct"/>
            <w:shd w:val="clear" w:color="auto" w:fill="FFFFFF" w:themeFill="background1"/>
          </w:tcPr>
          <w:p w14:paraId="3E0B3102" w14:textId="77777777" w:rsidR="00C846C3" w:rsidRPr="00F159B0" w:rsidRDefault="00C846C3" w:rsidP="005501B2">
            <w:pPr>
              <w:jc w:val="center"/>
              <w:rPr>
                <w:rFonts w:cstheme="minorHAnsi"/>
                <w:b/>
                <w:bCs/>
                <w:sz w:val="20"/>
                <w:szCs w:val="20"/>
              </w:rPr>
            </w:pPr>
            <w:r w:rsidRPr="00F159B0">
              <w:rPr>
                <w:rFonts w:cstheme="minorHAnsi"/>
                <w:b/>
                <w:bCs/>
                <w:sz w:val="20"/>
                <w:szCs w:val="20"/>
              </w:rPr>
              <w:t>Autumn 2 (Apply)</w:t>
            </w:r>
          </w:p>
        </w:tc>
        <w:tc>
          <w:tcPr>
            <w:tcW w:w="690" w:type="pct"/>
            <w:shd w:val="clear" w:color="auto" w:fill="FFFFFF" w:themeFill="background1"/>
          </w:tcPr>
          <w:p w14:paraId="4E640001" w14:textId="77777777" w:rsidR="00C846C3" w:rsidRPr="00F159B0" w:rsidRDefault="00C846C3" w:rsidP="005501B2">
            <w:pPr>
              <w:jc w:val="center"/>
              <w:rPr>
                <w:rFonts w:cstheme="minorHAnsi"/>
                <w:b/>
                <w:bCs/>
                <w:sz w:val="20"/>
                <w:szCs w:val="20"/>
              </w:rPr>
            </w:pPr>
            <w:r w:rsidRPr="00F159B0">
              <w:rPr>
                <w:rFonts w:cstheme="minorHAnsi"/>
                <w:b/>
                <w:bCs/>
                <w:sz w:val="20"/>
                <w:szCs w:val="20"/>
              </w:rPr>
              <w:t>Spring 1 (Skill)</w:t>
            </w:r>
          </w:p>
        </w:tc>
        <w:tc>
          <w:tcPr>
            <w:tcW w:w="770" w:type="pct"/>
            <w:shd w:val="clear" w:color="auto" w:fill="FFFFFF" w:themeFill="background1"/>
          </w:tcPr>
          <w:p w14:paraId="6D60FDE1" w14:textId="77777777" w:rsidR="00C846C3" w:rsidRPr="00F159B0" w:rsidRDefault="00C846C3" w:rsidP="005501B2">
            <w:pPr>
              <w:jc w:val="center"/>
              <w:rPr>
                <w:rFonts w:cstheme="minorHAnsi"/>
                <w:b/>
                <w:bCs/>
                <w:sz w:val="20"/>
                <w:szCs w:val="20"/>
              </w:rPr>
            </w:pPr>
            <w:r w:rsidRPr="00F159B0">
              <w:rPr>
                <w:rFonts w:cstheme="minorHAnsi"/>
                <w:b/>
                <w:bCs/>
                <w:sz w:val="20"/>
                <w:szCs w:val="20"/>
              </w:rPr>
              <w:t>Spring 2 (Apply)</w:t>
            </w:r>
          </w:p>
        </w:tc>
        <w:tc>
          <w:tcPr>
            <w:tcW w:w="702" w:type="pct"/>
            <w:shd w:val="clear" w:color="auto" w:fill="FFFFFF" w:themeFill="background1"/>
          </w:tcPr>
          <w:p w14:paraId="3CF88092" w14:textId="77777777" w:rsidR="00C846C3" w:rsidRPr="00F159B0" w:rsidRDefault="00C846C3" w:rsidP="005501B2">
            <w:pPr>
              <w:jc w:val="center"/>
              <w:rPr>
                <w:rFonts w:cstheme="minorHAnsi"/>
                <w:b/>
                <w:bCs/>
                <w:sz w:val="20"/>
                <w:szCs w:val="20"/>
              </w:rPr>
            </w:pPr>
            <w:r w:rsidRPr="00F159B0">
              <w:rPr>
                <w:rFonts w:cstheme="minorHAnsi"/>
                <w:b/>
                <w:bCs/>
                <w:sz w:val="20"/>
                <w:szCs w:val="20"/>
              </w:rPr>
              <w:t>Summer 1 (Skill)</w:t>
            </w:r>
          </w:p>
        </w:tc>
        <w:tc>
          <w:tcPr>
            <w:tcW w:w="996" w:type="pct"/>
            <w:shd w:val="clear" w:color="auto" w:fill="FFFFFF" w:themeFill="background1"/>
          </w:tcPr>
          <w:p w14:paraId="2469472B" w14:textId="77777777" w:rsidR="00C846C3" w:rsidRPr="00F159B0" w:rsidRDefault="00C846C3" w:rsidP="005501B2">
            <w:pPr>
              <w:jc w:val="center"/>
              <w:rPr>
                <w:rFonts w:cstheme="minorHAnsi"/>
                <w:b/>
                <w:bCs/>
                <w:sz w:val="20"/>
                <w:szCs w:val="20"/>
              </w:rPr>
            </w:pPr>
            <w:r w:rsidRPr="00F159B0">
              <w:rPr>
                <w:rFonts w:cstheme="minorHAnsi"/>
                <w:b/>
                <w:bCs/>
                <w:sz w:val="20"/>
                <w:szCs w:val="20"/>
              </w:rPr>
              <w:t>Summer 2 (Apply)</w:t>
            </w:r>
          </w:p>
        </w:tc>
      </w:tr>
      <w:tr w:rsidR="00C846C3" w:rsidRPr="00F159B0" w14:paraId="2DC74A88" w14:textId="77777777" w:rsidTr="005501B2">
        <w:trPr>
          <w:trHeight w:val="619"/>
        </w:trPr>
        <w:tc>
          <w:tcPr>
            <w:tcW w:w="570" w:type="pct"/>
            <w:shd w:val="clear" w:color="auto" w:fill="8DB3E2" w:themeFill="text2" w:themeFillTint="66"/>
          </w:tcPr>
          <w:p w14:paraId="14E6BA9B" w14:textId="77777777" w:rsidR="00C846C3" w:rsidRPr="009E6CF8" w:rsidRDefault="00C846C3" w:rsidP="005501B2">
            <w:pPr>
              <w:jc w:val="center"/>
              <w:rPr>
                <w:b/>
                <w:bCs/>
                <w:sz w:val="28"/>
                <w:szCs w:val="28"/>
              </w:rPr>
            </w:pPr>
            <w:r w:rsidRPr="009E6CF8">
              <w:rPr>
                <w:b/>
                <w:bCs/>
              </w:rPr>
              <w:t>EYFS</w:t>
            </w:r>
          </w:p>
        </w:tc>
        <w:tc>
          <w:tcPr>
            <w:tcW w:w="547" w:type="pct"/>
            <w:shd w:val="clear" w:color="auto" w:fill="FFFFFF" w:themeFill="background1"/>
          </w:tcPr>
          <w:p w14:paraId="72918B52" w14:textId="77777777" w:rsidR="00C846C3" w:rsidRPr="00F159B0" w:rsidRDefault="00C846C3" w:rsidP="005501B2">
            <w:pPr>
              <w:jc w:val="center"/>
              <w:rPr>
                <w:rFonts w:cstheme="minorHAnsi"/>
                <w:b/>
                <w:bCs/>
                <w:sz w:val="16"/>
                <w:szCs w:val="16"/>
              </w:rPr>
            </w:pPr>
            <w:r w:rsidRPr="00F159B0">
              <w:rPr>
                <w:rFonts w:cstheme="minorHAnsi"/>
                <w:b/>
                <w:bCs/>
                <w:sz w:val="16"/>
                <w:szCs w:val="16"/>
              </w:rPr>
              <w:t>Exploring Technology</w:t>
            </w:r>
          </w:p>
        </w:tc>
        <w:tc>
          <w:tcPr>
            <w:tcW w:w="725" w:type="pct"/>
            <w:shd w:val="clear" w:color="auto" w:fill="FFFFFF" w:themeFill="background1"/>
          </w:tcPr>
          <w:p w14:paraId="549ABFC6" w14:textId="77777777" w:rsidR="00C846C3" w:rsidRPr="00F159B0" w:rsidRDefault="00C846C3" w:rsidP="005501B2">
            <w:pPr>
              <w:jc w:val="center"/>
              <w:rPr>
                <w:rFonts w:cstheme="minorHAnsi"/>
                <w:sz w:val="16"/>
                <w:szCs w:val="16"/>
              </w:rPr>
            </w:pPr>
            <w:r w:rsidRPr="00F159B0">
              <w:rPr>
                <w:rFonts w:cstheme="minorHAnsi"/>
                <w:sz w:val="16"/>
                <w:szCs w:val="16"/>
              </w:rPr>
              <w:t>Record environment (Geography)</w:t>
            </w:r>
          </w:p>
        </w:tc>
        <w:tc>
          <w:tcPr>
            <w:tcW w:w="690" w:type="pct"/>
            <w:shd w:val="clear" w:color="auto" w:fill="FFFFFF" w:themeFill="background1"/>
          </w:tcPr>
          <w:p w14:paraId="4FBBF9DA" w14:textId="77777777" w:rsidR="00C846C3" w:rsidRPr="00F159B0" w:rsidRDefault="00C846C3" w:rsidP="005501B2">
            <w:pPr>
              <w:jc w:val="center"/>
              <w:rPr>
                <w:rFonts w:cstheme="minorHAnsi"/>
                <w:b/>
                <w:bCs/>
                <w:sz w:val="16"/>
                <w:szCs w:val="16"/>
              </w:rPr>
            </w:pPr>
            <w:r w:rsidRPr="00F159B0">
              <w:rPr>
                <w:rFonts w:cstheme="minorHAnsi"/>
                <w:b/>
                <w:bCs/>
                <w:sz w:val="16"/>
                <w:szCs w:val="16"/>
              </w:rPr>
              <w:t>Digital Painting</w:t>
            </w:r>
          </w:p>
        </w:tc>
        <w:tc>
          <w:tcPr>
            <w:tcW w:w="770" w:type="pct"/>
            <w:shd w:val="clear" w:color="auto" w:fill="FFFFFF" w:themeFill="background1"/>
          </w:tcPr>
          <w:p w14:paraId="796D01C0" w14:textId="77777777" w:rsidR="00C846C3" w:rsidRPr="00F159B0" w:rsidRDefault="00C846C3" w:rsidP="005501B2">
            <w:pPr>
              <w:jc w:val="center"/>
              <w:rPr>
                <w:rFonts w:cstheme="minorHAnsi"/>
                <w:sz w:val="16"/>
                <w:szCs w:val="16"/>
              </w:rPr>
            </w:pPr>
            <w:r w:rsidRPr="00F159B0">
              <w:rPr>
                <w:rFonts w:cstheme="minorHAnsi"/>
                <w:sz w:val="16"/>
                <w:szCs w:val="16"/>
              </w:rPr>
              <w:t>Weather pictograms</w:t>
            </w:r>
          </w:p>
        </w:tc>
        <w:tc>
          <w:tcPr>
            <w:tcW w:w="702" w:type="pct"/>
            <w:shd w:val="clear" w:color="auto" w:fill="FFFFFF" w:themeFill="background1"/>
          </w:tcPr>
          <w:p w14:paraId="65E90F9E" w14:textId="77777777" w:rsidR="00C846C3" w:rsidRPr="00F159B0" w:rsidRDefault="00C846C3" w:rsidP="005501B2">
            <w:pPr>
              <w:jc w:val="center"/>
              <w:rPr>
                <w:rFonts w:cstheme="minorHAnsi"/>
                <w:b/>
                <w:bCs/>
                <w:sz w:val="16"/>
                <w:szCs w:val="16"/>
              </w:rPr>
            </w:pPr>
            <w:r w:rsidRPr="00F159B0">
              <w:rPr>
                <w:rFonts w:cstheme="minorHAnsi"/>
                <w:b/>
                <w:bCs/>
                <w:sz w:val="16"/>
                <w:szCs w:val="16"/>
              </w:rPr>
              <w:t>Photos &amp; Audio</w:t>
            </w:r>
          </w:p>
        </w:tc>
        <w:tc>
          <w:tcPr>
            <w:tcW w:w="996" w:type="pct"/>
            <w:shd w:val="clear" w:color="auto" w:fill="FFFFFF" w:themeFill="background1"/>
          </w:tcPr>
          <w:p w14:paraId="39091DC1" w14:textId="77777777" w:rsidR="00C846C3" w:rsidRPr="00F159B0" w:rsidRDefault="00C846C3" w:rsidP="005501B2">
            <w:pPr>
              <w:jc w:val="center"/>
              <w:rPr>
                <w:rFonts w:cstheme="minorHAnsi"/>
                <w:sz w:val="16"/>
                <w:szCs w:val="16"/>
              </w:rPr>
            </w:pPr>
            <w:r w:rsidRPr="00F159B0">
              <w:rPr>
                <w:rFonts w:cstheme="minorHAnsi"/>
                <w:sz w:val="16"/>
                <w:szCs w:val="16"/>
              </w:rPr>
              <w:t>Coastal postcards</w:t>
            </w:r>
          </w:p>
        </w:tc>
      </w:tr>
      <w:tr w:rsidR="00C846C3" w:rsidRPr="00F159B0" w14:paraId="446C55CE" w14:textId="77777777" w:rsidTr="005501B2">
        <w:trPr>
          <w:trHeight w:val="619"/>
        </w:trPr>
        <w:tc>
          <w:tcPr>
            <w:tcW w:w="570" w:type="pct"/>
            <w:shd w:val="clear" w:color="auto" w:fill="8DB3E2" w:themeFill="text2" w:themeFillTint="66"/>
          </w:tcPr>
          <w:p w14:paraId="51831FF1" w14:textId="77777777" w:rsidR="00C846C3" w:rsidRPr="009E6CF8" w:rsidRDefault="00C846C3" w:rsidP="005501B2">
            <w:pPr>
              <w:jc w:val="center"/>
              <w:rPr>
                <w:b/>
                <w:bCs/>
                <w:sz w:val="28"/>
                <w:szCs w:val="28"/>
              </w:rPr>
            </w:pPr>
            <w:r w:rsidRPr="009E6CF8">
              <w:rPr>
                <w:b/>
                <w:bCs/>
              </w:rPr>
              <w:t>Year 1/2</w:t>
            </w:r>
          </w:p>
        </w:tc>
        <w:tc>
          <w:tcPr>
            <w:tcW w:w="547" w:type="pct"/>
            <w:shd w:val="clear" w:color="auto" w:fill="FFFFFF" w:themeFill="background1"/>
          </w:tcPr>
          <w:p w14:paraId="2E6D46E7" w14:textId="77777777" w:rsidR="00C846C3" w:rsidRPr="00F159B0" w:rsidRDefault="00C846C3" w:rsidP="005501B2">
            <w:pPr>
              <w:jc w:val="center"/>
              <w:rPr>
                <w:rFonts w:cstheme="minorHAnsi"/>
                <w:b/>
                <w:bCs/>
                <w:sz w:val="16"/>
                <w:szCs w:val="16"/>
              </w:rPr>
            </w:pPr>
            <w:r w:rsidRPr="00F159B0">
              <w:rPr>
                <w:rFonts w:cstheme="minorHAnsi"/>
                <w:b/>
                <w:bCs/>
                <w:sz w:val="16"/>
                <w:szCs w:val="16"/>
              </w:rPr>
              <w:t>Pictograms &amp; Data</w:t>
            </w:r>
            <w:r w:rsidRPr="00F159B0">
              <w:rPr>
                <w:rFonts w:cstheme="minorHAnsi"/>
                <w:b/>
                <w:bCs/>
                <w:sz w:val="16"/>
                <w:szCs w:val="16"/>
              </w:rPr>
              <w:br/>
            </w:r>
            <w:r w:rsidRPr="00F159B0">
              <w:rPr>
                <w:rFonts w:cstheme="minorHAnsi"/>
                <w:sz w:val="16"/>
                <w:szCs w:val="16"/>
              </w:rPr>
              <w:t>Collecting and representing information using pictograms</w:t>
            </w:r>
          </w:p>
        </w:tc>
        <w:tc>
          <w:tcPr>
            <w:tcW w:w="725" w:type="pct"/>
            <w:shd w:val="clear" w:color="auto" w:fill="FFFFFF" w:themeFill="background1"/>
          </w:tcPr>
          <w:p w14:paraId="3145EA67" w14:textId="77777777" w:rsidR="00C846C3" w:rsidRPr="00F159B0" w:rsidRDefault="00C846C3" w:rsidP="005501B2">
            <w:pPr>
              <w:jc w:val="center"/>
              <w:rPr>
                <w:rFonts w:cstheme="minorHAnsi"/>
                <w:bCs/>
                <w:sz w:val="16"/>
                <w:szCs w:val="16"/>
              </w:rPr>
            </w:pPr>
            <w:r w:rsidRPr="0032221C">
              <w:rPr>
                <w:rFonts w:cstheme="minorHAnsi"/>
                <w:bCs/>
                <w:sz w:val="16"/>
                <w:szCs w:val="16"/>
              </w:rPr>
              <w:t>Weather Detectives – Using Data in Geography</w:t>
            </w:r>
          </w:p>
        </w:tc>
        <w:tc>
          <w:tcPr>
            <w:tcW w:w="690" w:type="pct"/>
            <w:shd w:val="clear" w:color="auto" w:fill="FFFFFF" w:themeFill="background1"/>
          </w:tcPr>
          <w:p w14:paraId="623E4D21" w14:textId="77777777" w:rsidR="00C846C3" w:rsidRPr="00F159B0" w:rsidRDefault="00C846C3" w:rsidP="005501B2">
            <w:pPr>
              <w:jc w:val="center"/>
              <w:rPr>
                <w:rFonts w:cstheme="minorHAnsi"/>
                <w:b/>
                <w:bCs/>
                <w:sz w:val="16"/>
                <w:szCs w:val="16"/>
              </w:rPr>
            </w:pPr>
            <w:r w:rsidRPr="00F159B0">
              <w:rPr>
                <w:rFonts w:cstheme="minorHAnsi"/>
                <w:b/>
                <w:bCs/>
                <w:sz w:val="16"/>
                <w:szCs w:val="16"/>
              </w:rPr>
              <w:t>Simple Coding</w:t>
            </w:r>
            <w:r w:rsidRPr="00F159B0">
              <w:rPr>
                <w:rFonts w:cstheme="minorHAnsi"/>
                <w:b/>
                <w:bCs/>
                <w:sz w:val="16"/>
                <w:szCs w:val="16"/>
              </w:rPr>
              <w:br/>
            </w:r>
            <w:r w:rsidRPr="00F159B0">
              <w:rPr>
                <w:rFonts w:cstheme="minorHAnsi"/>
                <w:sz w:val="16"/>
                <w:szCs w:val="16"/>
              </w:rPr>
              <w:t>Creating clear, step-by-step instructions and algorithms</w:t>
            </w:r>
          </w:p>
        </w:tc>
        <w:tc>
          <w:tcPr>
            <w:tcW w:w="770" w:type="pct"/>
            <w:shd w:val="clear" w:color="auto" w:fill="FFFFFF" w:themeFill="background1"/>
          </w:tcPr>
          <w:p w14:paraId="0B21D16B" w14:textId="77777777" w:rsidR="00C846C3" w:rsidRPr="00F159B0" w:rsidRDefault="00C846C3" w:rsidP="005501B2">
            <w:pPr>
              <w:jc w:val="center"/>
              <w:rPr>
                <w:rFonts w:cstheme="minorHAnsi"/>
                <w:bCs/>
                <w:sz w:val="16"/>
                <w:szCs w:val="16"/>
              </w:rPr>
            </w:pPr>
            <w:r w:rsidRPr="0032221C">
              <w:rPr>
                <w:rFonts w:cstheme="minorHAnsi"/>
                <w:bCs/>
                <w:sz w:val="16"/>
                <w:szCs w:val="16"/>
              </w:rPr>
              <w:t>Animating Our Puppets – Coding in English &amp; DT</w:t>
            </w:r>
          </w:p>
        </w:tc>
        <w:tc>
          <w:tcPr>
            <w:tcW w:w="702" w:type="pct"/>
            <w:shd w:val="clear" w:color="auto" w:fill="FFFFFF" w:themeFill="background1"/>
          </w:tcPr>
          <w:p w14:paraId="2B6BB4F6" w14:textId="77777777" w:rsidR="00C846C3" w:rsidRPr="00F159B0" w:rsidRDefault="00C846C3" w:rsidP="005501B2">
            <w:pPr>
              <w:jc w:val="center"/>
              <w:rPr>
                <w:rFonts w:cstheme="minorHAnsi"/>
                <w:b/>
                <w:bCs/>
                <w:sz w:val="16"/>
                <w:szCs w:val="16"/>
              </w:rPr>
            </w:pPr>
            <w:r w:rsidRPr="00F159B0">
              <w:rPr>
                <w:rFonts w:cstheme="minorHAnsi"/>
                <w:b/>
                <w:bCs/>
                <w:sz w:val="16"/>
                <w:szCs w:val="16"/>
              </w:rPr>
              <w:t>Presenting Ideas</w:t>
            </w:r>
            <w:r w:rsidRPr="00F159B0">
              <w:rPr>
                <w:rFonts w:cstheme="minorHAnsi"/>
                <w:b/>
                <w:bCs/>
                <w:sz w:val="16"/>
                <w:szCs w:val="16"/>
              </w:rPr>
              <w:br/>
            </w:r>
            <w:r w:rsidRPr="00F159B0">
              <w:rPr>
                <w:rFonts w:cstheme="minorHAnsi"/>
                <w:sz w:val="16"/>
                <w:szCs w:val="16"/>
              </w:rPr>
              <w:t>Combining text and images to share information</w:t>
            </w:r>
          </w:p>
        </w:tc>
        <w:tc>
          <w:tcPr>
            <w:tcW w:w="996" w:type="pct"/>
            <w:shd w:val="clear" w:color="auto" w:fill="FFFFFF" w:themeFill="background1"/>
          </w:tcPr>
          <w:p w14:paraId="5E0A18F5" w14:textId="77777777" w:rsidR="00C846C3" w:rsidRPr="00F159B0" w:rsidRDefault="00C846C3" w:rsidP="005501B2">
            <w:pPr>
              <w:jc w:val="center"/>
              <w:rPr>
                <w:rFonts w:cstheme="minorHAnsi"/>
                <w:bCs/>
                <w:sz w:val="16"/>
                <w:szCs w:val="16"/>
              </w:rPr>
            </w:pPr>
            <w:r w:rsidRPr="0032221C">
              <w:rPr>
                <w:rFonts w:cstheme="minorHAnsi"/>
                <w:bCs/>
                <w:sz w:val="16"/>
                <w:szCs w:val="16"/>
              </w:rPr>
              <w:t>Seaside Showcase – Digital Posters for Geography &amp; Art</w:t>
            </w:r>
          </w:p>
        </w:tc>
      </w:tr>
      <w:tr w:rsidR="00C846C3" w:rsidRPr="00F159B0" w14:paraId="7C81CCAF" w14:textId="77777777" w:rsidTr="005501B2">
        <w:trPr>
          <w:trHeight w:val="772"/>
        </w:trPr>
        <w:tc>
          <w:tcPr>
            <w:tcW w:w="570" w:type="pct"/>
            <w:shd w:val="clear" w:color="auto" w:fill="8DB3E2" w:themeFill="text2" w:themeFillTint="66"/>
          </w:tcPr>
          <w:p w14:paraId="0B24A1C5" w14:textId="77777777" w:rsidR="00C846C3" w:rsidRPr="009E6CF8" w:rsidRDefault="00C846C3" w:rsidP="005501B2">
            <w:pPr>
              <w:jc w:val="center"/>
              <w:rPr>
                <w:b/>
                <w:bCs/>
                <w:sz w:val="28"/>
                <w:szCs w:val="28"/>
              </w:rPr>
            </w:pPr>
            <w:r w:rsidRPr="009E6CF8">
              <w:rPr>
                <w:b/>
                <w:bCs/>
              </w:rPr>
              <w:t>Year 3/4</w:t>
            </w:r>
          </w:p>
        </w:tc>
        <w:tc>
          <w:tcPr>
            <w:tcW w:w="547" w:type="pct"/>
            <w:shd w:val="clear" w:color="auto" w:fill="FFFFFF" w:themeFill="background1"/>
          </w:tcPr>
          <w:p w14:paraId="175EC58E" w14:textId="77777777" w:rsidR="00C846C3" w:rsidRPr="00F159B0" w:rsidRDefault="00C846C3" w:rsidP="005501B2">
            <w:pPr>
              <w:jc w:val="center"/>
              <w:rPr>
                <w:rFonts w:cstheme="minorHAnsi"/>
                <w:b/>
                <w:bCs/>
                <w:sz w:val="16"/>
                <w:szCs w:val="16"/>
              </w:rPr>
            </w:pPr>
            <w:r w:rsidRPr="00F159B0">
              <w:rPr>
                <w:rFonts w:cstheme="minorHAnsi"/>
                <w:b/>
                <w:bCs/>
                <w:sz w:val="16"/>
                <w:szCs w:val="16"/>
              </w:rPr>
              <w:t>Coding</w:t>
            </w:r>
            <w:r w:rsidRPr="00F159B0">
              <w:rPr>
                <w:rFonts w:cstheme="minorHAnsi"/>
                <w:b/>
                <w:bCs/>
                <w:sz w:val="16"/>
                <w:szCs w:val="16"/>
              </w:rPr>
              <w:br/>
            </w:r>
            <w:r w:rsidRPr="00F159B0">
              <w:rPr>
                <w:rFonts w:cstheme="minorHAnsi"/>
                <w:sz w:val="16"/>
                <w:szCs w:val="16"/>
              </w:rPr>
              <w:t>Building sequences, repetition and interaction in Scratch</w:t>
            </w:r>
          </w:p>
        </w:tc>
        <w:tc>
          <w:tcPr>
            <w:tcW w:w="725" w:type="pct"/>
            <w:shd w:val="clear" w:color="auto" w:fill="FFFFFF" w:themeFill="background1"/>
          </w:tcPr>
          <w:p w14:paraId="29CD9AE6" w14:textId="77777777" w:rsidR="00C846C3" w:rsidRDefault="00C846C3" w:rsidP="005501B2">
            <w:pPr>
              <w:jc w:val="center"/>
              <w:rPr>
                <w:rFonts w:cstheme="minorHAnsi"/>
                <w:bCs/>
                <w:sz w:val="16"/>
                <w:szCs w:val="16"/>
              </w:rPr>
            </w:pPr>
          </w:p>
          <w:p w14:paraId="4FBC39E1" w14:textId="77777777" w:rsidR="00C846C3" w:rsidRPr="0032221C" w:rsidRDefault="00C846C3" w:rsidP="005501B2">
            <w:pPr>
              <w:tabs>
                <w:tab w:val="left" w:pos="483"/>
              </w:tabs>
              <w:jc w:val="center"/>
              <w:rPr>
                <w:rFonts w:cstheme="minorHAnsi"/>
                <w:sz w:val="16"/>
                <w:szCs w:val="16"/>
              </w:rPr>
            </w:pPr>
            <w:r w:rsidRPr="0032221C">
              <w:rPr>
                <w:rFonts w:cstheme="minorHAnsi"/>
                <w:sz w:val="16"/>
                <w:szCs w:val="16"/>
              </w:rPr>
              <w:t>Roman Road Adventures – Coding in History</w:t>
            </w:r>
          </w:p>
        </w:tc>
        <w:tc>
          <w:tcPr>
            <w:tcW w:w="690" w:type="pct"/>
            <w:shd w:val="clear" w:color="auto" w:fill="FFFFFF" w:themeFill="background1"/>
          </w:tcPr>
          <w:p w14:paraId="03053BCB" w14:textId="77777777" w:rsidR="00C846C3" w:rsidRPr="00F159B0" w:rsidRDefault="00C846C3" w:rsidP="005501B2">
            <w:pPr>
              <w:jc w:val="center"/>
              <w:rPr>
                <w:rFonts w:cstheme="minorHAnsi"/>
                <w:b/>
                <w:bCs/>
                <w:sz w:val="16"/>
                <w:szCs w:val="16"/>
              </w:rPr>
            </w:pPr>
            <w:r w:rsidRPr="00F159B0">
              <w:rPr>
                <w:rFonts w:cstheme="minorHAnsi"/>
                <w:b/>
                <w:bCs/>
                <w:sz w:val="16"/>
                <w:szCs w:val="16"/>
              </w:rPr>
              <w:t>Presenting ideas</w:t>
            </w:r>
            <w:r w:rsidRPr="00F159B0">
              <w:rPr>
                <w:rFonts w:cstheme="minorHAnsi"/>
                <w:b/>
                <w:bCs/>
                <w:sz w:val="16"/>
                <w:szCs w:val="16"/>
              </w:rPr>
              <w:br/>
            </w:r>
            <w:r w:rsidRPr="00F159B0">
              <w:rPr>
                <w:rFonts w:cstheme="minorHAnsi"/>
                <w:sz w:val="16"/>
                <w:szCs w:val="16"/>
              </w:rPr>
              <w:t>Designing clear digital presentations for an audience</w:t>
            </w:r>
          </w:p>
        </w:tc>
        <w:tc>
          <w:tcPr>
            <w:tcW w:w="770" w:type="pct"/>
            <w:shd w:val="clear" w:color="auto" w:fill="FFFFFF" w:themeFill="background1"/>
          </w:tcPr>
          <w:p w14:paraId="7AD3800F" w14:textId="77777777" w:rsidR="00C846C3" w:rsidRPr="00F159B0" w:rsidRDefault="00C846C3" w:rsidP="005501B2">
            <w:pPr>
              <w:jc w:val="center"/>
              <w:rPr>
                <w:rFonts w:cstheme="minorHAnsi"/>
                <w:bCs/>
                <w:sz w:val="16"/>
                <w:szCs w:val="16"/>
              </w:rPr>
            </w:pPr>
            <w:r w:rsidRPr="0032221C">
              <w:rPr>
                <w:rFonts w:cstheme="minorHAnsi"/>
                <w:bCs/>
                <w:sz w:val="16"/>
                <w:szCs w:val="16"/>
              </w:rPr>
              <w:t>Volcano Explainers – Presenting Ideas in Geography</w:t>
            </w:r>
          </w:p>
        </w:tc>
        <w:tc>
          <w:tcPr>
            <w:tcW w:w="702" w:type="pct"/>
            <w:shd w:val="clear" w:color="auto" w:fill="FFFFFF" w:themeFill="background1"/>
          </w:tcPr>
          <w:p w14:paraId="1EE4AAD3" w14:textId="77777777" w:rsidR="00C846C3" w:rsidRPr="00F159B0" w:rsidRDefault="00C846C3" w:rsidP="005501B2">
            <w:pPr>
              <w:jc w:val="center"/>
              <w:rPr>
                <w:rFonts w:cstheme="minorHAnsi"/>
                <w:b/>
                <w:bCs/>
                <w:sz w:val="16"/>
                <w:szCs w:val="16"/>
              </w:rPr>
            </w:pPr>
            <w:r w:rsidRPr="00F159B0">
              <w:rPr>
                <w:rFonts w:cstheme="minorHAnsi"/>
                <w:b/>
                <w:bCs/>
                <w:sz w:val="16"/>
                <w:szCs w:val="16"/>
              </w:rPr>
              <w:t>Logo</w:t>
            </w:r>
            <w:r w:rsidRPr="00F159B0">
              <w:rPr>
                <w:rFonts w:cstheme="minorHAnsi"/>
                <w:b/>
                <w:bCs/>
                <w:sz w:val="16"/>
                <w:szCs w:val="16"/>
              </w:rPr>
              <w:br/>
            </w:r>
            <w:r w:rsidRPr="00F159B0">
              <w:rPr>
                <w:rFonts w:cstheme="minorHAnsi"/>
                <w:sz w:val="16"/>
                <w:szCs w:val="16"/>
              </w:rPr>
              <w:t>Using commands and loops to create shapes and patterns</w:t>
            </w:r>
          </w:p>
        </w:tc>
        <w:tc>
          <w:tcPr>
            <w:tcW w:w="996" w:type="pct"/>
            <w:shd w:val="clear" w:color="auto" w:fill="FFFFFF" w:themeFill="background1"/>
          </w:tcPr>
          <w:p w14:paraId="457A364C" w14:textId="77777777" w:rsidR="00C846C3" w:rsidRPr="00F159B0" w:rsidRDefault="00C846C3" w:rsidP="005501B2">
            <w:pPr>
              <w:jc w:val="center"/>
              <w:rPr>
                <w:rFonts w:cstheme="minorHAnsi"/>
                <w:bCs/>
                <w:sz w:val="16"/>
                <w:szCs w:val="16"/>
              </w:rPr>
            </w:pPr>
            <w:r w:rsidRPr="0032221C">
              <w:rPr>
                <w:rFonts w:cstheme="minorHAnsi"/>
                <w:bCs/>
                <w:sz w:val="16"/>
                <w:szCs w:val="16"/>
              </w:rPr>
              <w:t>Pattern Routes – Logo in DT</w:t>
            </w:r>
          </w:p>
        </w:tc>
      </w:tr>
      <w:tr w:rsidR="00C846C3" w:rsidRPr="0032221C" w14:paraId="68BC207F" w14:textId="77777777" w:rsidTr="005501B2">
        <w:trPr>
          <w:trHeight w:val="711"/>
        </w:trPr>
        <w:tc>
          <w:tcPr>
            <w:tcW w:w="570" w:type="pct"/>
            <w:shd w:val="clear" w:color="auto" w:fill="8DB3E2" w:themeFill="text2" w:themeFillTint="66"/>
          </w:tcPr>
          <w:p w14:paraId="1A9655EE" w14:textId="77777777" w:rsidR="00C846C3" w:rsidRPr="009E6CF8" w:rsidRDefault="00C846C3" w:rsidP="005501B2">
            <w:pPr>
              <w:jc w:val="center"/>
              <w:rPr>
                <w:b/>
                <w:bCs/>
                <w:sz w:val="28"/>
                <w:szCs w:val="28"/>
              </w:rPr>
            </w:pPr>
            <w:r w:rsidRPr="009E6CF8">
              <w:rPr>
                <w:b/>
                <w:bCs/>
              </w:rPr>
              <w:t>Year 5/6</w:t>
            </w:r>
          </w:p>
        </w:tc>
        <w:tc>
          <w:tcPr>
            <w:tcW w:w="547" w:type="pct"/>
            <w:shd w:val="clear" w:color="auto" w:fill="FFFFFF" w:themeFill="background1"/>
          </w:tcPr>
          <w:p w14:paraId="146B44C9" w14:textId="77777777" w:rsidR="00C846C3" w:rsidRPr="00F159B0" w:rsidRDefault="00C846C3" w:rsidP="005501B2">
            <w:pPr>
              <w:jc w:val="center"/>
              <w:rPr>
                <w:rFonts w:cstheme="minorHAnsi"/>
                <w:b/>
                <w:bCs/>
                <w:sz w:val="16"/>
                <w:szCs w:val="16"/>
              </w:rPr>
            </w:pPr>
            <w:r w:rsidRPr="00F159B0">
              <w:rPr>
                <w:rFonts w:cstheme="minorHAnsi"/>
                <w:b/>
                <w:bCs/>
                <w:sz w:val="16"/>
                <w:szCs w:val="16"/>
              </w:rPr>
              <w:t>Blogging</w:t>
            </w:r>
            <w:r w:rsidRPr="00F159B0">
              <w:rPr>
                <w:rFonts w:cstheme="minorHAnsi"/>
                <w:b/>
                <w:bCs/>
                <w:sz w:val="16"/>
                <w:szCs w:val="16"/>
              </w:rPr>
              <w:br/>
            </w:r>
            <w:r w:rsidRPr="00F159B0">
              <w:rPr>
                <w:rFonts w:cstheme="minorHAnsi"/>
                <w:sz w:val="16"/>
                <w:szCs w:val="16"/>
              </w:rPr>
              <w:t>Communicating responsibly and creatively online</w:t>
            </w:r>
          </w:p>
        </w:tc>
        <w:tc>
          <w:tcPr>
            <w:tcW w:w="725" w:type="pct"/>
            <w:shd w:val="clear" w:color="auto" w:fill="FFFFFF" w:themeFill="background1"/>
          </w:tcPr>
          <w:p w14:paraId="723A84C5" w14:textId="77777777" w:rsidR="00C846C3" w:rsidRPr="00F159B0" w:rsidRDefault="00C846C3" w:rsidP="005501B2">
            <w:pPr>
              <w:jc w:val="center"/>
              <w:rPr>
                <w:rFonts w:cstheme="minorHAnsi"/>
                <w:bCs/>
                <w:sz w:val="16"/>
                <w:szCs w:val="16"/>
              </w:rPr>
            </w:pPr>
            <w:r w:rsidRPr="0032221C">
              <w:rPr>
                <w:rFonts w:cstheme="minorHAnsi"/>
                <w:bCs/>
                <w:sz w:val="16"/>
                <w:szCs w:val="16"/>
              </w:rPr>
              <w:t>WWII Digital Diaries – Blogging in English &amp; History</w:t>
            </w:r>
          </w:p>
        </w:tc>
        <w:tc>
          <w:tcPr>
            <w:tcW w:w="690" w:type="pct"/>
            <w:shd w:val="clear" w:color="auto" w:fill="FFFFFF" w:themeFill="background1"/>
          </w:tcPr>
          <w:p w14:paraId="4A046AC8" w14:textId="77777777" w:rsidR="00C846C3" w:rsidRPr="00F159B0" w:rsidRDefault="00C846C3" w:rsidP="005501B2">
            <w:pPr>
              <w:jc w:val="center"/>
              <w:rPr>
                <w:rFonts w:cstheme="minorHAnsi"/>
                <w:b/>
                <w:bCs/>
                <w:sz w:val="16"/>
                <w:szCs w:val="16"/>
              </w:rPr>
            </w:pPr>
            <w:r w:rsidRPr="00F159B0">
              <w:rPr>
                <w:rFonts w:cstheme="minorHAnsi"/>
                <w:b/>
                <w:bCs/>
                <w:sz w:val="16"/>
                <w:szCs w:val="16"/>
              </w:rPr>
              <w:t>Spreadsheets</w:t>
            </w:r>
            <w:r w:rsidRPr="00F159B0">
              <w:rPr>
                <w:rFonts w:cstheme="minorHAnsi"/>
                <w:b/>
                <w:bCs/>
                <w:sz w:val="16"/>
                <w:szCs w:val="16"/>
              </w:rPr>
              <w:br/>
            </w:r>
            <w:r w:rsidRPr="00F159B0">
              <w:rPr>
                <w:rFonts w:cstheme="minorHAnsi"/>
                <w:sz w:val="16"/>
                <w:szCs w:val="16"/>
              </w:rPr>
              <w:t>Using data and formulas to model and compare information</w:t>
            </w:r>
          </w:p>
        </w:tc>
        <w:tc>
          <w:tcPr>
            <w:tcW w:w="770" w:type="pct"/>
            <w:shd w:val="clear" w:color="auto" w:fill="FFFFFF" w:themeFill="background1"/>
          </w:tcPr>
          <w:p w14:paraId="2681662E" w14:textId="77777777" w:rsidR="00C846C3" w:rsidRDefault="00C846C3" w:rsidP="005501B2">
            <w:pPr>
              <w:jc w:val="center"/>
              <w:rPr>
                <w:rFonts w:cstheme="minorHAnsi"/>
                <w:bCs/>
                <w:sz w:val="16"/>
                <w:szCs w:val="16"/>
              </w:rPr>
            </w:pPr>
          </w:p>
          <w:p w14:paraId="4D39BF4A" w14:textId="77777777" w:rsidR="00C846C3" w:rsidRPr="0032221C" w:rsidRDefault="00C846C3" w:rsidP="005501B2">
            <w:pPr>
              <w:ind w:firstLine="720"/>
              <w:jc w:val="center"/>
              <w:rPr>
                <w:rFonts w:cstheme="minorHAnsi"/>
                <w:sz w:val="16"/>
                <w:szCs w:val="16"/>
              </w:rPr>
            </w:pPr>
            <w:r w:rsidRPr="0032221C">
              <w:rPr>
                <w:rFonts w:cstheme="minorHAnsi"/>
                <w:sz w:val="16"/>
                <w:szCs w:val="16"/>
              </w:rPr>
              <w:t>Population Models – Spreadsheets in Geography</w:t>
            </w:r>
          </w:p>
        </w:tc>
        <w:tc>
          <w:tcPr>
            <w:tcW w:w="702" w:type="pct"/>
            <w:shd w:val="clear" w:color="auto" w:fill="FFFFFF" w:themeFill="background1"/>
          </w:tcPr>
          <w:p w14:paraId="3B6C45C9" w14:textId="77777777" w:rsidR="00C846C3" w:rsidRPr="00F159B0" w:rsidRDefault="00C846C3" w:rsidP="005501B2">
            <w:pPr>
              <w:jc w:val="center"/>
              <w:rPr>
                <w:rFonts w:cstheme="minorHAnsi"/>
                <w:b/>
                <w:bCs/>
                <w:sz w:val="16"/>
                <w:szCs w:val="16"/>
              </w:rPr>
            </w:pPr>
            <w:r w:rsidRPr="00F159B0">
              <w:rPr>
                <w:rFonts w:cstheme="minorHAnsi"/>
                <w:b/>
                <w:bCs/>
                <w:sz w:val="16"/>
                <w:szCs w:val="16"/>
              </w:rPr>
              <w:t>Networks</w:t>
            </w:r>
            <w:r w:rsidRPr="00F159B0">
              <w:rPr>
                <w:rFonts w:cstheme="minorHAnsi"/>
                <w:b/>
                <w:bCs/>
                <w:sz w:val="16"/>
                <w:szCs w:val="16"/>
              </w:rPr>
              <w:br/>
            </w:r>
            <w:r w:rsidRPr="00F159B0">
              <w:rPr>
                <w:rFonts w:cstheme="minorHAnsi"/>
                <w:sz w:val="16"/>
                <w:szCs w:val="16"/>
              </w:rPr>
              <w:t>Understanding how the internet connects people and exploring digital ethics</w:t>
            </w:r>
          </w:p>
        </w:tc>
        <w:tc>
          <w:tcPr>
            <w:tcW w:w="996" w:type="pct"/>
            <w:shd w:val="clear" w:color="auto" w:fill="FFFFFF" w:themeFill="background1"/>
          </w:tcPr>
          <w:p w14:paraId="43BE09EF" w14:textId="77777777" w:rsidR="00C846C3" w:rsidRDefault="00C846C3" w:rsidP="005501B2">
            <w:pPr>
              <w:jc w:val="center"/>
              <w:rPr>
                <w:rFonts w:cstheme="minorHAnsi"/>
                <w:bCs/>
                <w:sz w:val="16"/>
                <w:szCs w:val="16"/>
              </w:rPr>
            </w:pPr>
          </w:p>
          <w:p w14:paraId="6C8FEE76" w14:textId="77777777" w:rsidR="00C846C3" w:rsidRPr="0032221C" w:rsidRDefault="00C846C3" w:rsidP="005501B2">
            <w:pPr>
              <w:ind w:firstLine="720"/>
              <w:jc w:val="center"/>
              <w:rPr>
                <w:rFonts w:cstheme="minorHAnsi"/>
                <w:sz w:val="16"/>
                <w:szCs w:val="16"/>
              </w:rPr>
            </w:pPr>
            <w:r w:rsidRPr="0032221C">
              <w:rPr>
                <w:rFonts w:cstheme="minorHAnsi"/>
                <w:sz w:val="16"/>
                <w:szCs w:val="16"/>
              </w:rPr>
              <w:t>Digital Dilemmas – Networks in PSHE &amp; RE</w:t>
            </w:r>
          </w:p>
        </w:tc>
      </w:tr>
    </w:tbl>
    <w:p w14:paraId="167E20C2" w14:textId="4B79DE3D" w:rsidR="0032221C" w:rsidRDefault="0032221C" w:rsidP="000C2D51">
      <w:pPr>
        <w:rPr>
          <w:b/>
          <w:sz w:val="24"/>
          <w:szCs w:val="24"/>
          <w:u w:val="single"/>
        </w:rPr>
      </w:pPr>
    </w:p>
    <w:p w14:paraId="0D7EE4E0" w14:textId="77777777" w:rsidR="0087667A" w:rsidRDefault="0087667A" w:rsidP="000C2D51">
      <w:pPr>
        <w:rPr>
          <w:b/>
          <w:sz w:val="24"/>
          <w:szCs w:val="24"/>
          <w:u w:val="single"/>
        </w:rPr>
      </w:pPr>
    </w:p>
    <w:p w14:paraId="3D03499E" w14:textId="2128A810" w:rsidR="00C846C3" w:rsidRDefault="00C846C3">
      <w:pPr>
        <w:rPr>
          <w:b/>
          <w:sz w:val="24"/>
          <w:szCs w:val="24"/>
          <w:u w:val="single"/>
        </w:rPr>
      </w:pPr>
      <w:r>
        <w:rPr>
          <w:b/>
          <w:sz w:val="24"/>
          <w:szCs w:val="24"/>
          <w:u w:val="single"/>
        </w:rPr>
        <w:br w:type="page"/>
      </w:r>
    </w:p>
    <w:p w14:paraId="2FC421BD" w14:textId="77777777" w:rsidR="0087667A" w:rsidRDefault="0087667A" w:rsidP="000C2D51">
      <w:pPr>
        <w:rPr>
          <w:b/>
          <w:sz w:val="24"/>
          <w:szCs w:val="24"/>
          <w:u w:val="single"/>
        </w:rPr>
      </w:pPr>
    </w:p>
    <w:p w14:paraId="0E8396EA" w14:textId="29FE2C9F" w:rsidR="00093597" w:rsidRDefault="00093597" w:rsidP="00240BD5">
      <w:pPr>
        <w:rPr>
          <w:b/>
          <w:sz w:val="24"/>
          <w:szCs w:val="24"/>
          <w:u w:val="single"/>
        </w:rPr>
      </w:pPr>
      <w:r>
        <w:rPr>
          <w:b/>
          <w:sz w:val="24"/>
          <w:szCs w:val="24"/>
          <w:u w:val="single"/>
        </w:rPr>
        <w:t>Cycle B</w:t>
      </w:r>
    </w:p>
    <w:tbl>
      <w:tblPr>
        <w:tblStyle w:val="TableGrid"/>
        <w:tblpPr w:leftFromText="180" w:rightFromText="180" w:vertAnchor="text" w:horzAnchor="margin" w:tblpY="-73"/>
        <w:tblOverlap w:val="never"/>
        <w:tblW w:w="5232" w:type="pct"/>
        <w:tblLook w:val="04A0" w:firstRow="1" w:lastRow="0" w:firstColumn="1" w:lastColumn="0" w:noHBand="0" w:noVBand="1"/>
      </w:tblPr>
      <w:tblGrid>
        <w:gridCol w:w="1664"/>
        <w:gridCol w:w="1611"/>
        <w:gridCol w:w="2087"/>
        <w:gridCol w:w="2087"/>
        <w:gridCol w:w="2026"/>
        <w:gridCol w:w="2198"/>
        <w:gridCol w:w="2922"/>
      </w:tblGrid>
      <w:tr w:rsidR="00C846C3" w:rsidRPr="00826307" w14:paraId="3B12BB91" w14:textId="77777777" w:rsidTr="005501B2">
        <w:trPr>
          <w:trHeight w:val="377"/>
        </w:trPr>
        <w:tc>
          <w:tcPr>
            <w:tcW w:w="570" w:type="pct"/>
            <w:shd w:val="clear" w:color="auto" w:fill="17365D" w:themeFill="text2" w:themeFillShade="BF"/>
          </w:tcPr>
          <w:p w14:paraId="124F24C8" w14:textId="77777777" w:rsidR="00C846C3" w:rsidRPr="00826307" w:rsidRDefault="00C846C3" w:rsidP="005501B2">
            <w:pPr>
              <w:jc w:val="center"/>
              <w:rPr>
                <w:b/>
                <w:sz w:val="28"/>
                <w:szCs w:val="28"/>
              </w:rPr>
            </w:pPr>
          </w:p>
        </w:tc>
        <w:tc>
          <w:tcPr>
            <w:tcW w:w="1267" w:type="pct"/>
            <w:gridSpan w:val="2"/>
            <w:shd w:val="clear" w:color="auto" w:fill="17365D" w:themeFill="text2" w:themeFillShade="BF"/>
          </w:tcPr>
          <w:p w14:paraId="0142CD53" w14:textId="77777777" w:rsidR="00C846C3" w:rsidRPr="00826307" w:rsidRDefault="00C846C3" w:rsidP="005501B2">
            <w:pPr>
              <w:jc w:val="center"/>
              <w:rPr>
                <w:b/>
                <w:sz w:val="24"/>
                <w:szCs w:val="24"/>
              </w:rPr>
            </w:pPr>
            <w:r w:rsidRPr="00826307">
              <w:rPr>
                <w:b/>
                <w:sz w:val="24"/>
                <w:szCs w:val="24"/>
              </w:rPr>
              <w:t>Autumn Term</w:t>
            </w:r>
          </w:p>
        </w:tc>
        <w:tc>
          <w:tcPr>
            <w:tcW w:w="1409" w:type="pct"/>
            <w:gridSpan w:val="2"/>
            <w:shd w:val="clear" w:color="auto" w:fill="17365D" w:themeFill="text2" w:themeFillShade="BF"/>
          </w:tcPr>
          <w:p w14:paraId="7ACB9342" w14:textId="77777777" w:rsidR="00C846C3" w:rsidRPr="00826307" w:rsidRDefault="00C846C3" w:rsidP="005501B2">
            <w:pPr>
              <w:jc w:val="center"/>
              <w:rPr>
                <w:b/>
                <w:sz w:val="24"/>
                <w:szCs w:val="24"/>
              </w:rPr>
            </w:pPr>
            <w:r w:rsidRPr="00826307">
              <w:rPr>
                <w:b/>
                <w:sz w:val="24"/>
                <w:szCs w:val="24"/>
              </w:rPr>
              <w:t>Spring Term</w:t>
            </w:r>
          </w:p>
        </w:tc>
        <w:tc>
          <w:tcPr>
            <w:tcW w:w="1754" w:type="pct"/>
            <w:gridSpan w:val="2"/>
            <w:shd w:val="clear" w:color="auto" w:fill="17365D" w:themeFill="text2" w:themeFillShade="BF"/>
          </w:tcPr>
          <w:p w14:paraId="6EDD4E53" w14:textId="77777777" w:rsidR="00C846C3" w:rsidRPr="00826307" w:rsidRDefault="00C846C3" w:rsidP="005501B2">
            <w:pPr>
              <w:jc w:val="center"/>
              <w:rPr>
                <w:b/>
                <w:sz w:val="24"/>
                <w:szCs w:val="24"/>
              </w:rPr>
            </w:pPr>
            <w:r w:rsidRPr="00826307">
              <w:rPr>
                <w:b/>
                <w:sz w:val="24"/>
                <w:szCs w:val="24"/>
              </w:rPr>
              <w:t>Summer Term</w:t>
            </w:r>
          </w:p>
        </w:tc>
      </w:tr>
      <w:tr w:rsidR="00C846C3" w:rsidRPr="00F159B0" w14:paraId="7DA7B5B0" w14:textId="77777777" w:rsidTr="005501B2">
        <w:trPr>
          <w:trHeight w:val="753"/>
        </w:trPr>
        <w:tc>
          <w:tcPr>
            <w:tcW w:w="570" w:type="pct"/>
            <w:shd w:val="clear" w:color="auto" w:fill="8DB3E2" w:themeFill="text2" w:themeFillTint="66"/>
          </w:tcPr>
          <w:p w14:paraId="58B2756D" w14:textId="77777777" w:rsidR="00C846C3" w:rsidRPr="009E6CF8" w:rsidRDefault="00C846C3" w:rsidP="005501B2">
            <w:pPr>
              <w:jc w:val="center"/>
              <w:rPr>
                <w:b/>
                <w:bCs/>
                <w:sz w:val="28"/>
                <w:szCs w:val="28"/>
              </w:rPr>
            </w:pPr>
            <w:r w:rsidRPr="009E6CF8">
              <w:rPr>
                <w:b/>
                <w:bCs/>
              </w:rPr>
              <w:t>Phase</w:t>
            </w:r>
          </w:p>
        </w:tc>
        <w:tc>
          <w:tcPr>
            <w:tcW w:w="552" w:type="pct"/>
            <w:shd w:val="clear" w:color="auto" w:fill="FFFFFF" w:themeFill="background1"/>
          </w:tcPr>
          <w:p w14:paraId="514FC8F0" w14:textId="77777777" w:rsidR="00C846C3" w:rsidRPr="00F159B0" w:rsidRDefault="00C846C3" w:rsidP="005501B2">
            <w:pPr>
              <w:jc w:val="center"/>
              <w:rPr>
                <w:rFonts w:cstheme="minorHAnsi"/>
                <w:b/>
                <w:bCs/>
                <w:sz w:val="20"/>
                <w:szCs w:val="20"/>
              </w:rPr>
            </w:pPr>
            <w:r w:rsidRPr="00F159B0">
              <w:rPr>
                <w:rFonts w:cstheme="minorHAnsi"/>
                <w:b/>
                <w:bCs/>
                <w:sz w:val="20"/>
                <w:szCs w:val="20"/>
              </w:rPr>
              <w:t>Autumn 1 (Skill)</w:t>
            </w:r>
          </w:p>
        </w:tc>
        <w:tc>
          <w:tcPr>
            <w:tcW w:w="715" w:type="pct"/>
            <w:shd w:val="clear" w:color="auto" w:fill="FFFFFF" w:themeFill="background1"/>
          </w:tcPr>
          <w:p w14:paraId="7CDC8011" w14:textId="77777777" w:rsidR="00C846C3" w:rsidRPr="00F159B0" w:rsidRDefault="00C846C3" w:rsidP="005501B2">
            <w:pPr>
              <w:jc w:val="center"/>
              <w:rPr>
                <w:rFonts w:cstheme="minorHAnsi"/>
                <w:bCs/>
                <w:sz w:val="20"/>
                <w:szCs w:val="20"/>
              </w:rPr>
            </w:pPr>
            <w:r w:rsidRPr="00F159B0">
              <w:rPr>
                <w:rFonts w:cstheme="minorHAnsi"/>
                <w:sz w:val="20"/>
                <w:szCs w:val="20"/>
              </w:rPr>
              <w:t>Autumn 2 (Apply)</w:t>
            </w:r>
          </w:p>
        </w:tc>
        <w:tc>
          <w:tcPr>
            <w:tcW w:w="715" w:type="pct"/>
            <w:shd w:val="clear" w:color="auto" w:fill="FFFFFF" w:themeFill="background1"/>
          </w:tcPr>
          <w:p w14:paraId="322A070F" w14:textId="77777777" w:rsidR="00C846C3" w:rsidRPr="00F159B0" w:rsidRDefault="00C846C3" w:rsidP="005501B2">
            <w:pPr>
              <w:jc w:val="center"/>
              <w:rPr>
                <w:rFonts w:cstheme="minorHAnsi"/>
                <w:b/>
                <w:bCs/>
                <w:sz w:val="20"/>
                <w:szCs w:val="20"/>
              </w:rPr>
            </w:pPr>
            <w:r w:rsidRPr="00F159B0">
              <w:rPr>
                <w:rFonts w:cstheme="minorHAnsi"/>
                <w:b/>
                <w:bCs/>
                <w:sz w:val="20"/>
                <w:szCs w:val="20"/>
              </w:rPr>
              <w:t>Spring 1 (Skill)</w:t>
            </w:r>
          </w:p>
        </w:tc>
        <w:tc>
          <w:tcPr>
            <w:tcW w:w="694" w:type="pct"/>
            <w:shd w:val="clear" w:color="auto" w:fill="FFFFFF" w:themeFill="background1"/>
          </w:tcPr>
          <w:p w14:paraId="115DA018" w14:textId="77777777" w:rsidR="00C846C3" w:rsidRPr="00F159B0" w:rsidRDefault="00C846C3" w:rsidP="005501B2">
            <w:pPr>
              <w:jc w:val="center"/>
              <w:rPr>
                <w:rFonts w:cstheme="minorHAnsi"/>
                <w:bCs/>
                <w:sz w:val="20"/>
                <w:szCs w:val="20"/>
              </w:rPr>
            </w:pPr>
            <w:r w:rsidRPr="00F159B0">
              <w:rPr>
                <w:rFonts w:cstheme="minorHAnsi"/>
                <w:sz w:val="20"/>
                <w:szCs w:val="20"/>
              </w:rPr>
              <w:t>Spring 2 (Apply)</w:t>
            </w:r>
          </w:p>
        </w:tc>
        <w:tc>
          <w:tcPr>
            <w:tcW w:w="753" w:type="pct"/>
            <w:shd w:val="clear" w:color="auto" w:fill="FFFFFF" w:themeFill="background1"/>
          </w:tcPr>
          <w:p w14:paraId="4FD383CC" w14:textId="77777777" w:rsidR="00C846C3" w:rsidRPr="00F159B0" w:rsidRDefault="00C846C3" w:rsidP="005501B2">
            <w:pPr>
              <w:jc w:val="center"/>
              <w:rPr>
                <w:rFonts w:cstheme="minorHAnsi"/>
                <w:b/>
                <w:bCs/>
                <w:sz w:val="20"/>
                <w:szCs w:val="20"/>
              </w:rPr>
            </w:pPr>
            <w:r w:rsidRPr="00F159B0">
              <w:rPr>
                <w:rFonts w:cstheme="minorHAnsi"/>
                <w:b/>
                <w:bCs/>
                <w:sz w:val="20"/>
                <w:szCs w:val="20"/>
              </w:rPr>
              <w:t>Summer 1 (Skill)</w:t>
            </w:r>
          </w:p>
        </w:tc>
        <w:tc>
          <w:tcPr>
            <w:tcW w:w="1001" w:type="pct"/>
            <w:shd w:val="clear" w:color="auto" w:fill="FFFFFF" w:themeFill="background1"/>
          </w:tcPr>
          <w:p w14:paraId="0074031A" w14:textId="77777777" w:rsidR="00C846C3" w:rsidRPr="00F159B0" w:rsidRDefault="00C846C3" w:rsidP="005501B2">
            <w:pPr>
              <w:jc w:val="center"/>
              <w:rPr>
                <w:rFonts w:cstheme="minorHAnsi"/>
                <w:bCs/>
                <w:sz w:val="20"/>
                <w:szCs w:val="20"/>
              </w:rPr>
            </w:pPr>
            <w:r w:rsidRPr="00F159B0">
              <w:rPr>
                <w:rFonts w:cstheme="minorHAnsi"/>
                <w:sz w:val="20"/>
                <w:szCs w:val="20"/>
              </w:rPr>
              <w:t>Summer 2 (Apply)</w:t>
            </w:r>
          </w:p>
        </w:tc>
      </w:tr>
      <w:tr w:rsidR="00C846C3" w:rsidRPr="00F159B0" w14:paraId="077CFE39" w14:textId="77777777" w:rsidTr="005501B2">
        <w:trPr>
          <w:trHeight w:val="753"/>
        </w:trPr>
        <w:tc>
          <w:tcPr>
            <w:tcW w:w="570" w:type="pct"/>
            <w:shd w:val="clear" w:color="auto" w:fill="8DB3E2" w:themeFill="text2" w:themeFillTint="66"/>
          </w:tcPr>
          <w:p w14:paraId="25F21874" w14:textId="77777777" w:rsidR="00C846C3" w:rsidRPr="009E6CF8" w:rsidRDefault="00C846C3" w:rsidP="005501B2">
            <w:pPr>
              <w:jc w:val="center"/>
              <w:rPr>
                <w:b/>
                <w:bCs/>
                <w:sz w:val="28"/>
                <w:szCs w:val="28"/>
              </w:rPr>
            </w:pPr>
            <w:r w:rsidRPr="009E6CF8">
              <w:rPr>
                <w:b/>
                <w:bCs/>
              </w:rPr>
              <w:t>EYFS</w:t>
            </w:r>
          </w:p>
        </w:tc>
        <w:tc>
          <w:tcPr>
            <w:tcW w:w="552" w:type="pct"/>
            <w:shd w:val="clear" w:color="auto" w:fill="FFFFFF" w:themeFill="background1"/>
          </w:tcPr>
          <w:p w14:paraId="53A0CE5D" w14:textId="77777777" w:rsidR="00C846C3" w:rsidRPr="00F159B0" w:rsidRDefault="00C846C3" w:rsidP="005501B2">
            <w:pPr>
              <w:jc w:val="center"/>
              <w:rPr>
                <w:rFonts w:cstheme="minorHAnsi"/>
                <w:b/>
                <w:bCs/>
                <w:sz w:val="16"/>
                <w:szCs w:val="16"/>
              </w:rPr>
            </w:pPr>
            <w:r w:rsidRPr="00F159B0">
              <w:rPr>
                <w:rFonts w:cstheme="minorHAnsi"/>
                <w:b/>
                <w:bCs/>
                <w:sz w:val="16"/>
                <w:szCs w:val="16"/>
              </w:rPr>
              <w:t>Tech for Storytelling</w:t>
            </w:r>
          </w:p>
        </w:tc>
        <w:tc>
          <w:tcPr>
            <w:tcW w:w="715" w:type="pct"/>
            <w:shd w:val="clear" w:color="auto" w:fill="FFFFFF" w:themeFill="background1"/>
          </w:tcPr>
          <w:p w14:paraId="5B19B6C7" w14:textId="77777777" w:rsidR="00C846C3" w:rsidRPr="00F159B0" w:rsidRDefault="00C846C3" w:rsidP="005501B2">
            <w:pPr>
              <w:jc w:val="center"/>
              <w:rPr>
                <w:rFonts w:cstheme="minorHAnsi"/>
                <w:bCs/>
                <w:sz w:val="16"/>
                <w:szCs w:val="16"/>
              </w:rPr>
            </w:pPr>
            <w:r w:rsidRPr="00F159B0">
              <w:rPr>
                <w:rFonts w:cstheme="minorHAnsi"/>
                <w:bCs/>
                <w:sz w:val="16"/>
                <w:szCs w:val="16"/>
              </w:rPr>
              <w:t>Video of telling a story (T4W)</w:t>
            </w:r>
          </w:p>
        </w:tc>
        <w:tc>
          <w:tcPr>
            <w:tcW w:w="715" w:type="pct"/>
            <w:shd w:val="clear" w:color="auto" w:fill="FFFFFF" w:themeFill="background1"/>
          </w:tcPr>
          <w:p w14:paraId="0485C6D7" w14:textId="77777777" w:rsidR="00C846C3" w:rsidRPr="00F159B0" w:rsidRDefault="00C846C3" w:rsidP="005501B2">
            <w:pPr>
              <w:jc w:val="center"/>
              <w:rPr>
                <w:rFonts w:cstheme="minorHAnsi"/>
                <w:b/>
                <w:bCs/>
                <w:sz w:val="16"/>
                <w:szCs w:val="16"/>
              </w:rPr>
            </w:pPr>
            <w:r w:rsidRPr="00F159B0">
              <w:rPr>
                <w:rFonts w:cstheme="minorHAnsi"/>
                <w:b/>
                <w:bCs/>
                <w:sz w:val="16"/>
                <w:szCs w:val="16"/>
              </w:rPr>
              <w:t>Paint &amp; Pattern</w:t>
            </w:r>
          </w:p>
        </w:tc>
        <w:tc>
          <w:tcPr>
            <w:tcW w:w="694" w:type="pct"/>
            <w:shd w:val="clear" w:color="auto" w:fill="FFFFFF" w:themeFill="background1"/>
          </w:tcPr>
          <w:p w14:paraId="1B29D1B7" w14:textId="77777777" w:rsidR="00C846C3" w:rsidRPr="00F159B0" w:rsidRDefault="00C846C3" w:rsidP="005501B2">
            <w:pPr>
              <w:jc w:val="center"/>
              <w:rPr>
                <w:rFonts w:cstheme="minorHAnsi"/>
                <w:bCs/>
                <w:sz w:val="16"/>
                <w:szCs w:val="16"/>
              </w:rPr>
            </w:pPr>
            <w:r w:rsidRPr="00F159B0">
              <w:rPr>
                <w:rFonts w:cstheme="minorHAnsi"/>
                <w:sz w:val="16"/>
                <w:szCs w:val="16"/>
              </w:rPr>
              <w:t>Toys posters</w:t>
            </w:r>
          </w:p>
        </w:tc>
        <w:tc>
          <w:tcPr>
            <w:tcW w:w="753" w:type="pct"/>
            <w:shd w:val="clear" w:color="auto" w:fill="FFFFFF" w:themeFill="background1"/>
          </w:tcPr>
          <w:p w14:paraId="2E5F2862" w14:textId="77777777" w:rsidR="00C846C3" w:rsidRPr="00F159B0" w:rsidRDefault="00C846C3" w:rsidP="005501B2">
            <w:pPr>
              <w:jc w:val="center"/>
              <w:rPr>
                <w:rFonts w:cstheme="minorHAnsi"/>
                <w:b/>
                <w:bCs/>
                <w:sz w:val="16"/>
                <w:szCs w:val="16"/>
              </w:rPr>
            </w:pPr>
            <w:r w:rsidRPr="00F159B0">
              <w:rPr>
                <w:rFonts w:cstheme="minorHAnsi"/>
                <w:b/>
                <w:bCs/>
                <w:sz w:val="16"/>
                <w:szCs w:val="16"/>
              </w:rPr>
              <w:t>Photo &amp; Audio</w:t>
            </w:r>
          </w:p>
        </w:tc>
        <w:tc>
          <w:tcPr>
            <w:tcW w:w="1001" w:type="pct"/>
            <w:shd w:val="clear" w:color="auto" w:fill="FFFFFF" w:themeFill="background1"/>
          </w:tcPr>
          <w:p w14:paraId="139CF558" w14:textId="77777777" w:rsidR="00C846C3" w:rsidRPr="00F159B0" w:rsidRDefault="00C846C3" w:rsidP="005501B2">
            <w:pPr>
              <w:jc w:val="center"/>
              <w:rPr>
                <w:rFonts w:cstheme="minorHAnsi"/>
                <w:bCs/>
                <w:sz w:val="16"/>
                <w:szCs w:val="16"/>
              </w:rPr>
            </w:pPr>
            <w:r w:rsidRPr="00F159B0">
              <w:rPr>
                <w:rFonts w:cstheme="minorHAnsi"/>
                <w:sz w:val="16"/>
                <w:szCs w:val="16"/>
              </w:rPr>
              <w:t>Animal documentaries</w:t>
            </w:r>
          </w:p>
        </w:tc>
      </w:tr>
      <w:tr w:rsidR="00C846C3" w:rsidRPr="00F159B0" w14:paraId="357E53E2" w14:textId="77777777" w:rsidTr="005501B2">
        <w:trPr>
          <w:trHeight w:val="753"/>
        </w:trPr>
        <w:tc>
          <w:tcPr>
            <w:tcW w:w="570" w:type="pct"/>
            <w:shd w:val="clear" w:color="auto" w:fill="8DB3E2" w:themeFill="text2" w:themeFillTint="66"/>
          </w:tcPr>
          <w:p w14:paraId="61318E99" w14:textId="77777777" w:rsidR="00C846C3" w:rsidRPr="009E6CF8" w:rsidRDefault="00C846C3" w:rsidP="005501B2">
            <w:pPr>
              <w:jc w:val="center"/>
              <w:rPr>
                <w:b/>
                <w:bCs/>
                <w:sz w:val="28"/>
                <w:szCs w:val="28"/>
              </w:rPr>
            </w:pPr>
            <w:r w:rsidRPr="009E6CF8">
              <w:rPr>
                <w:b/>
                <w:bCs/>
              </w:rPr>
              <w:t>Year 1/2</w:t>
            </w:r>
          </w:p>
        </w:tc>
        <w:tc>
          <w:tcPr>
            <w:tcW w:w="552" w:type="pct"/>
            <w:shd w:val="clear" w:color="auto" w:fill="FFFFFF" w:themeFill="background1"/>
          </w:tcPr>
          <w:p w14:paraId="45385EC5" w14:textId="77777777" w:rsidR="00C846C3" w:rsidRPr="00F159B0" w:rsidRDefault="00C846C3" w:rsidP="005501B2">
            <w:pPr>
              <w:jc w:val="center"/>
              <w:rPr>
                <w:rFonts w:cstheme="minorHAnsi"/>
                <w:b/>
                <w:bCs/>
                <w:sz w:val="16"/>
                <w:szCs w:val="16"/>
              </w:rPr>
            </w:pPr>
            <w:r w:rsidRPr="00F159B0">
              <w:rPr>
                <w:rFonts w:cstheme="minorHAnsi"/>
                <w:b/>
                <w:bCs/>
                <w:sz w:val="16"/>
                <w:szCs w:val="16"/>
              </w:rPr>
              <w:t>Searching</w:t>
            </w:r>
            <w:r w:rsidRPr="00F159B0">
              <w:rPr>
                <w:rFonts w:cstheme="minorHAnsi"/>
                <w:b/>
                <w:bCs/>
                <w:sz w:val="16"/>
                <w:szCs w:val="16"/>
              </w:rPr>
              <w:br/>
            </w:r>
            <w:r w:rsidRPr="00F159B0">
              <w:rPr>
                <w:rFonts w:cstheme="minorHAnsi"/>
                <w:sz w:val="16"/>
                <w:szCs w:val="16"/>
              </w:rPr>
              <w:t xml:space="preserve"> Finding and evaluating information safely online</w:t>
            </w:r>
          </w:p>
        </w:tc>
        <w:tc>
          <w:tcPr>
            <w:tcW w:w="715" w:type="pct"/>
            <w:shd w:val="clear" w:color="auto" w:fill="FFFFFF" w:themeFill="background1"/>
          </w:tcPr>
          <w:p w14:paraId="1E988795" w14:textId="77777777" w:rsidR="00C846C3" w:rsidRPr="00F159B0" w:rsidRDefault="00C846C3" w:rsidP="005501B2">
            <w:pPr>
              <w:jc w:val="center"/>
              <w:rPr>
                <w:rFonts w:cstheme="minorHAnsi"/>
                <w:bCs/>
                <w:sz w:val="16"/>
                <w:szCs w:val="16"/>
              </w:rPr>
            </w:pPr>
            <w:r w:rsidRPr="0032221C">
              <w:rPr>
                <w:rFonts w:cstheme="minorHAnsi"/>
                <w:bCs/>
                <w:sz w:val="16"/>
                <w:szCs w:val="16"/>
              </w:rPr>
              <w:t>Digital Toy Museum – Searching in History</w:t>
            </w:r>
          </w:p>
        </w:tc>
        <w:tc>
          <w:tcPr>
            <w:tcW w:w="715" w:type="pct"/>
            <w:shd w:val="clear" w:color="auto" w:fill="FFFFFF" w:themeFill="background1"/>
          </w:tcPr>
          <w:p w14:paraId="5C9614B4" w14:textId="77777777" w:rsidR="00C846C3" w:rsidRPr="00F159B0" w:rsidRDefault="00C846C3" w:rsidP="005501B2">
            <w:pPr>
              <w:jc w:val="center"/>
              <w:rPr>
                <w:rFonts w:cstheme="minorHAnsi"/>
                <w:b/>
                <w:bCs/>
                <w:sz w:val="16"/>
                <w:szCs w:val="16"/>
              </w:rPr>
            </w:pPr>
            <w:r w:rsidRPr="00F159B0">
              <w:rPr>
                <w:rFonts w:cstheme="minorHAnsi"/>
                <w:b/>
                <w:bCs/>
                <w:sz w:val="16"/>
                <w:szCs w:val="16"/>
              </w:rPr>
              <w:t>Presenting Ideas</w:t>
            </w:r>
            <w:r w:rsidRPr="00F159B0">
              <w:rPr>
                <w:rFonts w:cstheme="minorHAnsi"/>
                <w:b/>
                <w:bCs/>
                <w:sz w:val="16"/>
                <w:szCs w:val="16"/>
              </w:rPr>
              <w:br/>
            </w:r>
            <w:r w:rsidRPr="00F159B0">
              <w:rPr>
                <w:rFonts w:cstheme="minorHAnsi"/>
                <w:sz w:val="16"/>
                <w:szCs w:val="16"/>
              </w:rPr>
              <w:t xml:space="preserve"> Creating digital posters and combining text with images</w:t>
            </w:r>
          </w:p>
        </w:tc>
        <w:tc>
          <w:tcPr>
            <w:tcW w:w="694" w:type="pct"/>
            <w:shd w:val="clear" w:color="auto" w:fill="FFFFFF" w:themeFill="background1"/>
          </w:tcPr>
          <w:p w14:paraId="04A5125D" w14:textId="77777777" w:rsidR="00C846C3" w:rsidRDefault="00C846C3" w:rsidP="005501B2">
            <w:pPr>
              <w:jc w:val="center"/>
              <w:rPr>
                <w:rFonts w:cstheme="minorHAnsi"/>
                <w:bCs/>
                <w:sz w:val="16"/>
                <w:szCs w:val="16"/>
              </w:rPr>
            </w:pPr>
          </w:p>
          <w:p w14:paraId="4BBE2C83" w14:textId="77777777" w:rsidR="00C846C3" w:rsidRPr="0032221C" w:rsidRDefault="00C846C3" w:rsidP="005501B2">
            <w:pPr>
              <w:ind w:firstLine="720"/>
              <w:jc w:val="center"/>
              <w:rPr>
                <w:rFonts w:cstheme="minorHAnsi"/>
                <w:sz w:val="16"/>
                <w:szCs w:val="16"/>
              </w:rPr>
            </w:pPr>
            <w:r w:rsidRPr="0032221C">
              <w:rPr>
                <w:rFonts w:cstheme="minorHAnsi"/>
                <w:sz w:val="16"/>
                <w:szCs w:val="16"/>
              </w:rPr>
              <w:t>Famous Faces: Strive &amp; Shine – Presenting in History</w:t>
            </w:r>
          </w:p>
        </w:tc>
        <w:tc>
          <w:tcPr>
            <w:tcW w:w="753" w:type="pct"/>
            <w:shd w:val="clear" w:color="auto" w:fill="FFFFFF" w:themeFill="background1"/>
          </w:tcPr>
          <w:p w14:paraId="59BE764E" w14:textId="77777777" w:rsidR="00C846C3" w:rsidRPr="00F159B0" w:rsidRDefault="00C846C3" w:rsidP="005501B2">
            <w:pPr>
              <w:jc w:val="center"/>
              <w:rPr>
                <w:rFonts w:cstheme="minorHAnsi"/>
                <w:b/>
                <w:bCs/>
                <w:sz w:val="16"/>
                <w:szCs w:val="16"/>
              </w:rPr>
            </w:pPr>
            <w:r w:rsidRPr="00F159B0">
              <w:rPr>
                <w:rFonts w:cstheme="minorHAnsi"/>
                <w:b/>
                <w:bCs/>
                <w:sz w:val="16"/>
                <w:szCs w:val="16"/>
              </w:rPr>
              <w:t>Coding</w:t>
            </w:r>
            <w:r w:rsidRPr="00F159B0">
              <w:rPr>
                <w:rFonts w:cstheme="minorHAnsi"/>
                <w:b/>
                <w:bCs/>
                <w:sz w:val="16"/>
                <w:szCs w:val="16"/>
              </w:rPr>
              <w:br/>
            </w:r>
            <w:r w:rsidRPr="00F159B0">
              <w:rPr>
                <w:rFonts w:cstheme="minorHAnsi"/>
                <w:sz w:val="16"/>
                <w:szCs w:val="16"/>
              </w:rPr>
              <w:t xml:space="preserve"> Writing simple programs to control movement and direction</w:t>
            </w:r>
          </w:p>
        </w:tc>
        <w:tc>
          <w:tcPr>
            <w:tcW w:w="1001" w:type="pct"/>
            <w:shd w:val="clear" w:color="auto" w:fill="FFFFFF" w:themeFill="background1"/>
          </w:tcPr>
          <w:p w14:paraId="7ACD6A92" w14:textId="77777777" w:rsidR="00C846C3" w:rsidRPr="00F159B0" w:rsidRDefault="00C846C3" w:rsidP="005501B2">
            <w:pPr>
              <w:jc w:val="center"/>
              <w:rPr>
                <w:rFonts w:cstheme="minorHAnsi"/>
                <w:bCs/>
                <w:sz w:val="16"/>
                <w:szCs w:val="16"/>
              </w:rPr>
            </w:pPr>
            <w:r w:rsidRPr="0032221C">
              <w:rPr>
                <w:rFonts w:cstheme="minorHAnsi"/>
                <w:bCs/>
                <w:sz w:val="16"/>
                <w:szCs w:val="16"/>
              </w:rPr>
              <w:t>Moving Vehicles – Coding in DT</w:t>
            </w:r>
          </w:p>
        </w:tc>
      </w:tr>
      <w:tr w:rsidR="00C846C3" w:rsidRPr="00F159B0" w14:paraId="4C929373" w14:textId="77777777" w:rsidTr="005501B2">
        <w:trPr>
          <w:trHeight w:val="512"/>
        </w:trPr>
        <w:tc>
          <w:tcPr>
            <w:tcW w:w="570" w:type="pct"/>
            <w:shd w:val="clear" w:color="auto" w:fill="8DB3E2" w:themeFill="text2" w:themeFillTint="66"/>
          </w:tcPr>
          <w:p w14:paraId="4A64CDDB" w14:textId="77777777" w:rsidR="00C846C3" w:rsidRPr="009E6CF8" w:rsidRDefault="00C846C3" w:rsidP="005501B2">
            <w:pPr>
              <w:jc w:val="center"/>
              <w:rPr>
                <w:b/>
                <w:bCs/>
                <w:sz w:val="28"/>
                <w:szCs w:val="28"/>
              </w:rPr>
            </w:pPr>
            <w:r w:rsidRPr="009E6CF8">
              <w:rPr>
                <w:b/>
                <w:bCs/>
              </w:rPr>
              <w:t>Year 3/4</w:t>
            </w:r>
          </w:p>
        </w:tc>
        <w:tc>
          <w:tcPr>
            <w:tcW w:w="552" w:type="pct"/>
            <w:shd w:val="clear" w:color="auto" w:fill="FFFFFF" w:themeFill="background1"/>
          </w:tcPr>
          <w:p w14:paraId="183A32B6" w14:textId="77777777" w:rsidR="00C846C3" w:rsidRPr="00F159B0" w:rsidRDefault="00C846C3" w:rsidP="005501B2">
            <w:pPr>
              <w:jc w:val="center"/>
              <w:rPr>
                <w:rFonts w:cstheme="minorHAnsi"/>
                <w:b/>
                <w:bCs/>
                <w:sz w:val="16"/>
                <w:szCs w:val="16"/>
              </w:rPr>
            </w:pPr>
            <w:r w:rsidRPr="00F159B0">
              <w:rPr>
                <w:rFonts w:cstheme="minorHAnsi"/>
                <w:b/>
                <w:bCs/>
                <w:sz w:val="16"/>
                <w:szCs w:val="16"/>
              </w:rPr>
              <w:t>Coding</w:t>
            </w:r>
            <w:r w:rsidRPr="00F159B0">
              <w:rPr>
                <w:rFonts w:cstheme="minorHAnsi"/>
                <w:b/>
                <w:bCs/>
                <w:sz w:val="16"/>
                <w:szCs w:val="16"/>
              </w:rPr>
              <w:br/>
            </w:r>
            <w:r w:rsidRPr="00F159B0">
              <w:rPr>
                <w:rFonts w:cstheme="minorHAnsi"/>
                <w:sz w:val="16"/>
                <w:szCs w:val="16"/>
              </w:rPr>
              <w:t xml:space="preserve"> Developing inputs, loops, and conditional reactions in Scratch</w:t>
            </w:r>
          </w:p>
        </w:tc>
        <w:tc>
          <w:tcPr>
            <w:tcW w:w="715" w:type="pct"/>
            <w:shd w:val="clear" w:color="auto" w:fill="FFFFFF" w:themeFill="background1"/>
          </w:tcPr>
          <w:p w14:paraId="0BB83607" w14:textId="77777777" w:rsidR="00C846C3" w:rsidRPr="00F159B0" w:rsidRDefault="00C846C3" w:rsidP="005501B2">
            <w:pPr>
              <w:jc w:val="center"/>
              <w:rPr>
                <w:rFonts w:cstheme="minorHAnsi"/>
                <w:bCs/>
                <w:sz w:val="16"/>
                <w:szCs w:val="16"/>
              </w:rPr>
            </w:pPr>
            <w:r w:rsidRPr="0032221C">
              <w:rPr>
                <w:rFonts w:cstheme="minorHAnsi"/>
                <w:bCs/>
                <w:sz w:val="16"/>
                <w:szCs w:val="16"/>
              </w:rPr>
              <w:t>Stone Age Survivors – Coding in History</w:t>
            </w:r>
          </w:p>
        </w:tc>
        <w:tc>
          <w:tcPr>
            <w:tcW w:w="715" w:type="pct"/>
            <w:shd w:val="clear" w:color="auto" w:fill="FFFFFF" w:themeFill="background1"/>
          </w:tcPr>
          <w:p w14:paraId="34FD7014" w14:textId="77777777" w:rsidR="00C846C3" w:rsidRPr="00F159B0" w:rsidRDefault="00C846C3" w:rsidP="005501B2">
            <w:pPr>
              <w:jc w:val="center"/>
              <w:rPr>
                <w:rFonts w:cstheme="minorHAnsi"/>
                <w:b/>
                <w:bCs/>
                <w:sz w:val="16"/>
                <w:szCs w:val="16"/>
              </w:rPr>
            </w:pPr>
            <w:r w:rsidRPr="00F159B0">
              <w:rPr>
                <w:rFonts w:cstheme="minorHAnsi"/>
                <w:b/>
                <w:bCs/>
                <w:sz w:val="16"/>
                <w:szCs w:val="16"/>
              </w:rPr>
              <w:t>Effective Searching</w:t>
            </w:r>
            <w:r w:rsidRPr="00F159B0">
              <w:rPr>
                <w:rFonts w:cstheme="minorHAnsi"/>
                <w:b/>
                <w:bCs/>
                <w:sz w:val="16"/>
                <w:szCs w:val="16"/>
              </w:rPr>
              <w:br/>
            </w:r>
            <w:r w:rsidRPr="00F159B0">
              <w:rPr>
                <w:rFonts w:cstheme="minorHAnsi"/>
                <w:sz w:val="16"/>
                <w:szCs w:val="16"/>
              </w:rPr>
              <w:t xml:space="preserve"> Using keywords and evaluating websites for reliability</w:t>
            </w:r>
          </w:p>
        </w:tc>
        <w:tc>
          <w:tcPr>
            <w:tcW w:w="694" w:type="pct"/>
            <w:shd w:val="clear" w:color="auto" w:fill="FFFFFF" w:themeFill="background1"/>
          </w:tcPr>
          <w:p w14:paraId="79C17851" w14:textId="77777777" w:rsidR="00C846C3" w:rsidRPr="00F159B0" w:rsidRDefault="00C846C3" w:rsidP="005501B2">
            <w:pPr>
              <w:jc w:val="center"/>
              <w:rPr>
                <w:rFonts w:cstheme="minorHAnsi"/>
                <w:bCs/>
                <w:sz w:val="16"/>
                <w:szCs w:val="16"/>
              </w:rPr>
            </w:pPr>
            <w:r w:rsidRPr="0032221C">
              <w:rPr>
                <w:rFonts w:cstheme="minorHAnsi"/>
                <w:bCs/>
                <w:sz w:val="16"/>
                <w:szCs w:val="16"/>
              </w:rPr>
              <w:t>Ancient Egypt Explorers – Effective Searching in History</w:t>
            </w:r>
          </w:p>
        </w:tc>
        <w:tc>
          <w:tcPr>
            <w:tcW w:w="753" w:type="pct"/>
            <w:shd w:val="clear" w:color="auto" w:fill="FFFFFF" w:themeFill="background1"/>
          </w:tcPr>
          <w:p w14:paraId="0E31BF74" w14:textId="77777777" w:rsidR="00C846C3" w:rsidRPr="00F159B0" w:rsidRDefault="00C846C3" w:rsidP="005501B2">
            <w:pPr>
              <w:jc w:val="center"/>
              <w:rPr>
                <w:rFonts w:cstheme="minorHAnsi"/>
                <w:b/>
                <w:bCs/>
                <w:sz w:val="16"/>
                <w:szCs w:val="16"/>
              </w:rPr>
            </w:pPr>
            <w:r w:rsidRPr="00F159B0">
              <w:rPr>
                <w:rFonts w:cstheme="minorHAnsi"/>
                <w:b/>
                <w:bCs/>
                <w:sz w:val="16"/>
                <w:szCs w:val="16"/>
              </w:rPr>
              <w:t>Spreadsheets</w:t>
            </w:r>
            <w:r w:rsidRPr="00F159B0">
              <w:rPr>
                <w:rFonts w:cstheme="minorHAnsi"/>
                <w:b/>
                <w:bCs/>
                <w:sz w:val="16"/>
                <w:szCs w:val="16"/>
              </w:rPr>
              <w:br/>
            </w:r>
            <w:r w:rsidRPr="00F159B0">
              <w:rPr>
                <w:rFonts w:cstheme="minorHAnsi"/>
                <w:sz w:val="16"/>
                <w:szCs w:val="16"/>
              </w:rPr>
              <w:t xml:space="preserve"> Entering data, using formulas and creating charts</w:t>
            </w:r>
          </w:p>
        </w:tc>
        <w:tc>
          <w:tcPr>
            <w:tcW w:w="1001" w:type="pct"/>
            <w:shd w:val="clear" w:color="auto" w:fill="FFFFFF" w:themeFill="background1"/>
          </w:tcPr>
          <w:p w14:paraId="258A7AB7" w14:textId="77777777" w:rsidR="00C846C3" w:rsidRPr="00F159B0" w:rsidRDefault="00C846C3" w:rsidP="005501B2">
            <w:pPr>
              <w:jc w:val="center"/>
              <w:rPr>
                <w:rFonts w:cstheme="minorHAnsi"/>
                <w:bCs/>
                <w:sz w:val="16"/>
                <w:szCs w:val="16"/>
              </w:rPr>
            </w:pPr>
            <w:r w:rsidRPr="0032221C">
              <w:rPr>
                <w:rFonts w:cstheme="minorHAnsi"/>
                <w:bCs/>
                <w:sz w:val="16"/>
                <w:szCs w:val="16"/>
              </w:rPr>
              <w:t>Food Miles Investigators – Spreadsheets in Geography</w:t>
            </w:r>
          </w:p>
        </w:tc>
      </w:tr>
      <w:tr w:rsidR="00C846C3" w:rsidRPr="0032221C" w14:paraId="4E86CFFB" w14:textId="77777777" w:rsidTr="005501B2">
        <w:trPr>
          <w:trHeight w:val="986"/>
        </w:trPr>
        <w:tc>
          <w:tcPr>
            <w:tcW w:w="570" w:type="pct"/>
            <w:shd w:val="clear" w:color="auto" w:fill="8DB3E2" w:themeFill="text2" w:themeFillTint="66"/>
          </w:tcPr>
          <w:p w14:paraId="2E2F7BDE" w14:textId="77777777" w:rsidR="00C846C3" w:rsidRPr="009E6CF8" w:rsidRDefault="00C846C3" w:rsidP="005501B2">
            <w:pPr>
              <w:jc w:val="center"/>
              <w:rPr>
                <w:b/>
                <w:bCs/>
                <w:sz w:val="28"/>
                <w:szCs w:val="28"/>
              </w:rPr>
            </w:pPr>
            <w:r w:rsidRPr="009E6CF8">
              <w:rPr>
                <w:b/>
                <w:bCs/>
              </w:rPr>
              <w:t>Year 5/6</w:t>
            </w:r>
          </w:p>
        </w:tc>
        <w:tc>
          <w:tcPr>
            <w:tcW w:w="552" w:type="pct"/>
            <w:shd w:val="clear" w:color="auto" w:fill="FFFFFF" w:themeFill="background1"/>
          </w:tcPr>
          <w:p w14:paraId="6EAFCC5C" w14:textId="77777777" w:rsidR="00C846C3" w:rsidRPr="00F159B0" w:rsidRDefault="00C846C3" w:rsidP="005501B2">
            <w:pPr>
              <w:jc w:val="center"/>
              <w:rPr>
                <w:rFonts w:cstheme="minorHAnsi"/>
                <w:b/>
                <w:bCs/>
                <w:sz w:val="16"/>
                <w:szCs w:val="16"/>
              </w:rPr>
            </w:pPr>
            <w:r w:rsidRPr="00F159B0">
              <w:rPr>
                <w:rFonts w:cstheme="minorHAnsi"/>
                <w:b/>
                <w:bCs/>
                <w:sz w:val="16"/>
                <w:szCs w:val="16"/>
              </w:rPr>
              <w:t>Coding</w:t>
            </w:r>
            <w:r w:rsidRPr="00F159B0">
              <w:rPr>
                <w:rFonts w:cstheme="minorHAnsi"/>
                <w:b/>
                <w:bCs/>
                <w:sz w:val="16"/>
                <w:szCs w:val="16"/>
              </w:rPr>
              <w:br/>
            </w:r>
            <w:r w:rsidRPr="00F159B0">
              <w:rPr>
                <w:rFonts w:cstheme="minorHAnsi"/>
                <w:sz w:val="16"/>
                <w:szCs w:val="16"/>
              </w:rPr>
              <w:t xml:space="preserve"> Controlling motors and sensors through code</w:t>
            </w:r>
          </w:p>
        </w:tc>
        <w:tc>
          <w:tcPr>
            <w:tcW w:w="715" w:type="pct"/>
            <w:shd w:val="clear" w:color="auto" w:fill="FFFFFF" w:themeFill="background1"/>
          </w:tcPr>
          <w:p w14:paraId="693FE805" w14:textId="77777777" w:rsidR="00C846C3" w:rsidRPr="00F159B0" w:rsidRDefault="00C846C3" w:rsidP="005501B2">
            <w:pPr>
              <w:jc w:val="center"/>
              <w:rPr>
                <w:rFonts w:cstheme="minorHAnsi"/>
                <w:bCs/>
                <w:sz w:val="16"/>
                <w:szCs w:val="16"/>
              </w:rPr>
            </w:pPr>
            <w:r w:rsidRPr="0032221C">
              <w:rPr>
                <w:rFonts w:cstheme="minorHAnsi"/>
                <w:bCs/>
                <w:sz w:val="16"/>
                <w:szCs w:val="16"/>
              </w:rPr>
              <w:t>Archimedes’ Engineers – Coding &amp; Robotics in History &amp; Science</w:t>
            </w:r>
          </w:p>
        </w:tc>
        <w:tc>
          <w:tcPr>
            <w:tcW w:w="715" w:type="pct"/>
            <w:shd w:val="clear" w:color="auto" w:fill="FFFFFF" w:themeFill="background1"/>
          </w:tcPr>
          <w:p w14:paraId="53B4F8BC" w14:textId="77777777" w:rsidR="00C846C3" w:rsidRPr="00F159B0" w:rsidRDefault="00C846C3" w:rsidP="005501B2">
            <w:pPr>
              <w:jc w:val="center"/>
              <w:rPr>
                <w:rFonts w:cstheme="minorHAnsi"/>
                <w:b/>
                <w:bCs/>
                <w:sz w:val="16"/>
                <w:szCs w:val="16"/>
              </w:rPr>
            </w:pPr>
            <w:r w:rsidRPr="00F159B0">
              <w:rPr>
                <w:rFonts w:cstheme="minorHAnsi"/>
                <w:b/>
                <w:bCs/>
                <w:sz w:val="16"/>
                <w:szCs w:val="16"/>
              </w:rPr>
              <w:t>Data Modelling</w:t>
            </w:r>
            <w:r w:rsidRPr="00F159B0">
              <w:rPr>
                <w:rFonts w:cstheme="minorHAnsi"/>
                <w:b/>
                <w:bCs/>
                <w:sz w:val="16"/>
                <w:szCs w:val="16"/>
              </w:rPr>
              <w:br/>
            </w:r>
            <w:r w:rsidRPr="00F159B0">
              <w:rPr>
                <w:rFonts w:cstheme="minorHAnsi"/>
                <w:sz w:val="16"/>
                <w:szCs w:val="16"/>
              </w:rPr>
              <w:t xml:space="preserve"> Using spreadsheets to explore patterns and make predictions</w:t>
            </w:r>
          </w:p>
        </w:tc>
        <w:tc>
          <w:tcPr>
            <w:tcW w:w="694" w:type="pct"/>
            <w:shd w:val="clear" w:color="auto" w:fill="FFFFFF" w:themeFill="background1"/>
          </w:tcPr>
          <w:p w14:paraId="60B713DE" w14:textId="77777777" w:rsidR="00C846C3" w:rsidRDefault="00C846C3" w:rsidP="005501B2">
            <w:pPr>
              <w:jc w:val="center"/>
              <w:rPr>
                <w:rFonts w:cstheme="minorHAnsi"/>
                <w:bCs/>
                <w:sz w:val="16"/>
                <w:szCs w:val="16"/>
              </w:rPr>
            </w:pPr>
          </w:p>
          <w:p w14:paraId="6A82281A" w14:textId="77777777" w:rsidR="00C846C3" w:rsidRDefault="00C846C3" w:rsidP="005501B2">
            <w:pPr>
              <w:jc w:val="center"/>
              <w:rPr>
                <w:rFonts w:cstheme="minorHAnsi"/>
                <w:bCs/>
                <w:sz w:val="16"/>
                <w:szCs w:val="16"/>
              </w:rPr>
            </w:pPr>
          </w:p>
          <w:p w14:paraId="1E496256" w14:textId="77777777" w:rsidR="00C846C3" w:rsidRPr="0032221C" w:rsidRDefault="00C846C3" w:rsidP="005501B2">
            <w:pPr>
              <w:jc w:val="center"/>
              <w:rPr>
                <w:rFonts w:cstheme="minorHAnsi"/>
                <w:sz w:val="16"/>
                <w:szCs w:val="16"/>
              </w:rPr>
            </w:pPr>
            <w:r w:rsidRPr="0032221C">
              <w:rPr>
                <w:rFonts w:cstheme="minorHAnsi"/>
                <w:sz w:val="16"/>
                <w:szCs w:val="16"/>
              </w:rPr>
              <w:t>Space Data Lab – Data Modelling in Science</w:t>
            </w:r>
          </w:p>
        </w:tc>
        <w:tc>
          <w:tcPr>
            <w:tcW w:w="753" w:type="pct"/>
            <w:shd w:val="clear" w:color="auto" w:fill="FFFFFF" w:themeFill="background1"/>
          </w:tcPr>
          <w:p w14:paraId="004E3E82" w14:textId="77777777" w:rsidR="00C846C3" w:rsidRPr="00F159B0" w:rsidRDefault="00C846C3" w:rsidP="005501B2">
            <w:pPr>
              <w:jc w:val="center"/>
              <w:rPr>
                <w:rFonts w:cstheme="minorHAnsi"/>
                <w:b/>
                <w:bCs/>
                <w:sz w:val="16"/>
                <w:szCs w:val="16"/>
              </w:rPr>
            </w:pPr>
            <w:r w:rsidRPr="00F159B0">
              <w:rPr>
                <w:rFonts w:cstheme="minorHAnsi"/>
                <w:b/>
                <w:bCs/>
                <w:sz w:val="16"/>
                <w:szCs w:val="16"/>
              </w:rPr>
              <w:t>Multimedia</w:t>
            </w:r>
            <w:r w:rsidRPr="00F159B0">
              <w:rPr>
                <w:rFonts w:cstheme="minorHAnsi"/>
                <w:b/>
                <w:bCs/>
                <w:sz w:val="16"/>
                <w:szCs w:val="16"/>
              </w:rPr>
              <w:br/>
            </w:r>
            <w:r w:rsidRPr="00F159B0">
              <w:rPr>
                <w:rFonts w:cstheme="minorHAnsi"/>
                <w:sz w:val="16"/>
                <w:szCs w:val="16"/>
              </w:rPr>
              <w:t xml:space="preserve"> Combining video, sound and text for effective communication</w:t>
            </w:r>
          </w:p>
        </w:tc>
        <w:tc>
          <w:tcPr>
            <w:tcW w:w="1001" w:type="pct"/>
            <w:shd w:val="clear" w:color="auto" w:fill="FFFFFF" w:themeFill="background1"/>
          </w:tcPr>
          <w:p w14:paraId="54C0BCB8" w14:textId="77777777" w:rsidR="00C846C3" w:rsidRDefault="00C846C3" w:rsidP="005501B2">
            <w:pPr>
              <w:jc w:val="center"/>
              <w:rPr>
                <w:rFonts w:cstheme="minorHAnsi"/>
                <w:bCs/>
                <w:sz w:val="16"/>
                <w:szCs w:val="16"/>
              </w:rPr>
            </w:pPr>
          </w:p>
          <w:p w14:paraId="0114C13B" w14:textId="77777777" w:rsidR="00C846C3" w:rsidRDefault="00C846C3" w:rsidP="005501B2">
            <w:pPr>
              <w:jc w:val="center"/>
              <w:rPr>
                <w:rFonts w:cstheme="minorHAnsi"/>
                <w:bCs/>
                <w:sz w:val="16"/>
                <w:szCs w:val="16"/>
              </w:rPr>
            </w:pPr>
          </w:p>
          <w:p w14:paraId="1445A2E4" w14:textId="77777777" w:rsidR="00C846C3" w:rsidRPr="0032221C" w:rsidRDefault="00C846C3" w:rsidP="005501B2">
            <w:pPr>
              <w:jc w:val="center"/>
              <w:rPr>
                <w:rFonts w:cstheme="minorHAnsi"/>
                <w:sz w:val="16"/>
                <w:szCs w:val="16"/>
              </w:rPr>
            </w:pPr>
            <w:proofErr w:type="spellStart"/>
            <w:r w:rsidRPr="0032221C">
              <w:rPr>
                <w:rFonts w:cstheme="minorHAnsi"/>
                <w:sz w:val="16"/>
                <w:szCs w:val="16"/>
              </w:rPr>
              <w:t>Ropsley</w:t>
            </w:r>
            <w:proofErr w:type="spellEnd"/>
            <w:r w:rsidRPr="0032221C">
              <w:rPr>
                <w:rFonts w:cstheme="minorHAnsi"/>
                <w:sz w:val="16"/>
                <w:szCs w:val="16"/>
              </w:rPr>
              <w:t xml:space="preserve"> Documentary – Multimedia in Geography</w:t>
            </w:r>
          </w:p>
        </w:tc>
      </w:tr>
    </w:tbl>
    <w:p w14:paraId="23027411" w14:textId="77777777" w:rsidR="00F159B0" w:rsidRDefault="00F159B0"/>
    <w:p w14:paraId="0BB78E0D" w14:textId="77777777" w:rsidR="00F159B0" w:rsidRDefault="00F159B0"/>
    <w:p w14:paraId="3498766B" w14:textId="77777777" w:rsidR="00C846C3" w:rsidRDefault="00C846C3"/>
    <w:p w14:paraId="225E1F4B" w14:textId="77777777" w:rsidR="00C846C3" w:rsidRDefault="00C846C3"/>
    <w:p w14:paraId="1B860366" w14:textId="77777777" w:rsidR="00C846C3" w:rsidRDefault="00C846C3"/>
    <w:p w14:paraId="64E3DCEC" w14:textId="77777777" w:rsidR="00C846C3" w:rsidRDefault="00C846C3"/>
    <w:p w14:paraId="3A29F8CC" w14:textId="77777777" w:rsidR="00C846C3" w:rsidRDefault="00C846C3"/>
    <w:p w14:paraId="18E529F9" w14:textId="77777777" w:rsidR="00C846C3" w:rsidRDefault="00C846C3"/>
    <w:tbl>
      <w:tblPr>
        <w:tblStyle w:val="TableGrid"/>
        <w:tblW w:w="5000" w:type="pct"/>
        <w:tblLook w:val="04A0" w:firstRow="1" w:lastRow="0" w:firstColumn="1" w:lastColumn="0" w:noHBand="0" w:noVBand="1"/>
      </w:tblPr>
      <w:tblGrid>
        <w:gridCol w:w="1697"/>
        <w:gridCol w:w="3828"/>
        <w:gridCol w:w="4110"/>
        <w:gridCol w:w="4313"/>
      </w:tblGrid>
      <w:tr w:rsidR="0044757D" w14:paraId="1369691C" w14:textId="1D808F6E" w:rsidTr="00417E06">
        <w:tc>
          <w:tcPr>
            <w:tcW w:w="608" w:type="pct"/>
            <w:shd w:val="clear" w:color="auto" w:fill="8DB3E2" w:themeFill="text2" w:themeFillTint="66"/>
          </w:tcPr>
          <w:p w14:paraId="607C6D33" w14:textId="43C6F903" w:rsidR="0044757D" w:rsidRDefault="0044757D" w:rsidP="00240BD5">
            <w:pPr>
              <w:rPr>
                <w:b/>
                <w:sz w:val="24"/>
                <w:szCs w:val="24"/>
                <w:u w:val="single"/>
              </w:rPr>
            </w:pPr>
            <w:r>
              <w:rPr>
                <w:b/>
                <w:sz w:val="24"/>
                <w:szCs w:val="24"/>
                <w:u w:val="single"/>
              </w:rPr>
              <w:lastRenderedPageBreak/>
              <w:t>Year 1/2</w:t>
            </w:r>
          </w:p>
          <w:p w14:paraId="2A0A2EFB" w14:textId="2F7009D4" w:rsidR="0044757D" w:rsidRDefault="0044757D" w:rsidP="00240BD5">
            <w:pPr>
              <w:rPr>
                <w:b/>
                <w:sz w:val="24"/>
                <w:szCs w:val="24"/>
                <w:u w:val="single"/>
              </w:rPr>
            </w:pPr>
            <w:r>
              <w:rPr>
                <w:b/>
                <w:sz w:val="24"/>
                <w:szCs w:val="24"/>
                <w:u w:val="single"/>
              </w:rPr>
              <w:t>Cycle A</w:t>
            </w:r>
          </w:p>
        </w:tc>
        <w:tc>
          <w:tcPr>
            <w:tcW w:w="1372" w:type="pct"/>
            <w:shd w:val="clear" w:color="auto" w:fill="8DB3E2" w:themeFill="text2" w:themeFillTint="66"/>
          </w:tcPr>
          <w:p w14:paraId="63B9223B" w14:textId="1931B6D9" w:rsidR="0044757D" w:rsidRPr="0044757D" w:rsidRDefault="0044757D" w:rsidP="0044757D">
            <w:pPr>
              <w:jc w:val="center"/>
              <w:rPr>
                <w:b/>
                <w:sz w:val="24"/>
                <w:szCs w:val="24"/>
              </w:rPr>
            </w:pPr>
            <w:r w:rsidRPr="0044757D">
              <w:rPr>
                <w:b/>
                <w:sz w:val="24"/>
                <w:szCs w:val="24"/>
              </w:rPr>
              <w:t>Autumn Term</w:t>
            </w:r>
            <w:r w:rsidR="00C37586">
              <w:rPr>
                <w:b/>
                <w:sz w:val="24"/>
                <w:szCs w:val="24"/>
              </w:rPr>
              <w:t xml:space="preserve"> - </w:t>
            </w:r>
            <w:r w:rsidRPr="0044757D">
              <w:rPr>
                <w:b/>
                <w:sz w:val="24"/>
                <w:szCs w:val="24"/>
              </w:rPr>
              <w:t>Explicit teaching</w:t>
            </w:r>
            <w:r w:rsidR="00C37586">
              <w:rPr>
                <w:b/>
                <w:sz w:val="24"/>
                <w:szCs w:val="24"/>
              </w:rPr>
              <w:br/>
            </w:r>
            <w:r w:rsidR="00C37586" w:rsidRPr="009E6CF8">
              <w:rPr>
                <w:b/>
                <w:bCs/>
              </w:rPr>
              <w:t>Pictograms &amp; Data</w:t>
            </w:r>
          </w:p>
        </w:tc>
        <w:tc>
          <w:tcPr>
            <w:tcW w:w="1473" w:type="pct"/>
            <w:shd w:val="clear" w:color="auto" w:fill="8DB3E2" w:themeFill="text2" w:themeFillTint="66"/>
          </w:tcPr>
          <w:p w14:paraId="0654C455" w14:textId="6FE21D5B" w:rsidR="0044757D" w:rsidRPr="0044757D" w:rsidRDefault="0044757D" w:rsidP="00C37586">
            <w:pPr>
              <w:jc w:val="center"/>
              <w:rPr>
                <w:b/>
                <w:sz w:val="24"/>
                <w:szCs w:val="24"/>
              </w:rPr>
            </w:pPr>
            <w:r w:rsidRPr="0044757D">
              <w:rPr>
                <w:b/>
                <w:sz w:val="24"/>
                <w:szCs w:val="24"/>
              </w:rPr>
              <w:t>Spring Term</w:t>
            </w:r>
            <w:r w:rsidR="00C37586">
              <w:rPr>
                <w:b/>
                <w:sz w:val="24"/>
                <w:szCs w:val="24"/>
              </w:rPr>
              <w:t xml:space="preserve"> - </w:t>
            </w:r>
            <w:r w:rsidRPr="0044757D">
              <w:rPr>
                <w:b/>
                <w:sz w:val="24"/>
                <w:szCs w:val="24"/>
              </w:rPr>
              <w:t>Explicit teaching</w:t>
            </w:r>
            <w:r w:rsidR="00C37586">
              <w:rPr>
                <w:b/>
                <w:sz w:val="24"/>
                <w:szCs w:val="24"/>
              </w:rPr>
              <w:br/>
            </w:r>
            <w:r w:rsidR="00C37586" w:rsidRPr="009E6CF8">
              <w:rPr>
                <w:b/>
                <w:bCs/>
              </w:rPr>
              <w:t>Simple Coding</w:t>
            </w:r>
          </w:p>
        </w:tc>
        <w:tc>
          <w:tcPr>
            <w:tcW w:w="1546" w:type="pct"/>
            <w:shd w:val="clear" w:color="auto" w:fill="8DB3E2" w:themeFill="text2" w:themeFillTint="66"/>
          </w:tcPr>
          <w:p w14:paraId="71575586" w14:textId="77777777" w:rsidR="0044757D" w:rsidRDefault="0044757D" w:rsidP="00937E08">
            <w:pPr>
              <w:jc w:val="center"/>
              <w:rPr>
                <w:b/>
                <w:sz w:val="24"/>
                <w:szCs w:val="24"/>
              </w:rPr>
            </w:pPr>
            <w:r w:rsidRPr="0044757D">
              <w:rPr>
                <w:b/>
                <w:sz w:val="24"/>
                <w:szCs w:val="24"/>
              </w:rPr>
              <w:t>Summer Term</w:t>
            </w:r>
            <w:r w:rsidR="00937E08">
              <w:rPr>
                <w:b/>
                <w:sz w:val="24"/>
                <w:szCs w:val="24"/>
              </w:rPr>
              <w:t xml:space="preserve"> - </w:t>
            </w:r>
            <w:r w:rsidRPr="0044757D">
              <w:rPr>
                <w:b/>
                <w:sz w:val="24"/>
                <w:szCs w:val="24"/>
              </w:rPr>
              <w:t>Explicit teaching</w:t>
            </w:r>
          </w:p>
          <w:p w14:paraId="04E65577" w14:textId="3E78F416" w:rsidR="00937E08" w:rsidRPr="0044757D" w:rsidRDefault="00937E08" w:rsidP="00937E08">
            <w:pPr>
              <w:jc w:val="center"/>
              <w:rPr>
                <w:b/>
                <w:sz w:val="24"/>
                <w:szCs w:val="24"/>
              </w:rPr>
            </w:pPr>
            <w:r w:rsidRPr="009E6CF8">
              <w:rPr>
                <w:b/>
                <w:bCs/>
              </w:rPr>
              <w:t>Presenting Ideas</w:t>
            </w:r>
          </w:p>
        </w:tc>
      </w:tr>
      <w:tr w:rsidR="00557477" w14:paraId="5E6535B2" w14:textId="77777777" w:rsidTr="00417E06">
        <w:tc>
          <w:tcPr>
            <w:tcW w:w="608" w:type="pct"/>
            <w:shd w:val="clear" w:color="auto" w:fill="DBE5F1" w:themeFill="accent1" w:themeFillTint="33"/>
          </w:tcPr>
          <w:p w14:paraId="6E1B179F" w14:textId="0809A2BF" w:rsidR="00557477" w:rsidRPr="00B45DD8" w:rsidRDefault="00557477" w:rsidP="0044757D">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2CC3092C" w14:textId="77777777" w:rsidR="00557477" w:rsidRPr="00557477" w:rsidRDefault="00557477" w:rsidP="00C37586">
            <w:pPr>
              <w:outlineLvl w:val="2"/>
              <w:rPr>
                <w:rFonts w:eastAsia="Times New Roman" w:cstheme="minorHAnsi"/>
                <w:b/>
                <w:bCs/>
                <w:sz w:val="16"/>
                <w:szCs w:val="16"/>
                <w:lang w:eastAsia="en-GB"/>
              </w:rPr>
            </w:pPr>
            <w:r w:rsidRPr="00557477">
              <w:rPr>
                <w:rFonts w:eastAsia="Times New Roman" w:cstheme="minorHAnsi"/>
                <w:b/>
                <w:bCs/>
                <w:sz w:val="16"/>
                <w:szCs w:val="16"/>
                <w:lang w:eastAsia="en-GB"/>
              </w:rPr>
              <w:t>Teacher Guidance: Software and Technical Advice</w:t>
            </w:r>
          </w:p>
          <w:p w14:paraId="5143B10E" w14:textId="77777777" w:rsidR="00557477" w:rsidRPr="00557477" w:rsidRDefault="00557477" w:rsidP="00C37586">
            <w:pPr>
              <w:rPr>
                <w:rFonts w:eastAsia="Times New Roman" w:cstheme="minorHAnsi"/>
                <w:sz w:val="16"/>
                <w:szCs w:val="16"/>
                <w:lang w:eastAsia="en-GB"/>
              </w:rPr>
            </w:pPr>
            <w:r w:rsidRPr="00557477">
              <w:rPr>
                <w:rFonts w:eastAsia="Times New Roman" w:cstheme="minorHAnsi"/>
                <w:sz w:val="16"/>
                <w:szCs w:val="16"/>
                <w:lang w:eastAsia="en-GB"/>
              </w:rPr>
              <w:t>This unit introduces pupils to the concept of collecting and representing data digitally. The aim is to ensure that pupils understand both the process (gathering, sorting, counting) and the digital tools that make this efficient.</w:t>
            </w:r>
          </w:p>
          <w:p w14:paraId="2CEC3849" w14:textId="77777777" w:rsidR="00557477" w:rsidRPr="00557477" w:rsidRDefault="00557477" w:rsidP="00C37586">
            <w:pPr>
              <w:rPr>
                <w:rFonts w:eastAsia="Times New Roman" w:cstheme="minorHAnsi"/>
                <w:sz w:val="16"/>
                <w:szCs w:val="16"/>
                <w:lang w:eastAsia="en-GB"/>
              </w:rPr>
            </w:pPr>
            <w:r w:rsidRPr="00557477">
              <w:rPr>
                <w:rFonts w:eastAsia="Times New Roman" w:cstheme="minorHAnsi"/>
                <w:b/>
                <w:bCs/>
                <w:sz w:val="16"/>
                <w:szCs w:val="16"/>
                <w:lang w:eastAsia="en-GB"/>
              </w:rPr>
              <w:t>Recommended software and tools</w:t>
            </w:r>
          </w:p>
          <w:p w14:paraId="7D3805F5" w14:textId="77777777" w:rsidR="00557477" w:rsidRPr="00557477" w:rsidRDefault="00557477" w:rsidP="00FB4D96">
            <w:pPr>
              <w:numPr>
                <w:ilvl w:val="0"/>
                <w:numId w:val="6"/>
              </w:numPr>
              <w:tabs>
                <w:tab w:val="clear" w:pos="720"/>
                <w:tab w:val="num" w:pos="313"/>
              </w:tabs>
              <w:ind w:left="171" w:hanging="29"/>
              <w:rPr>
                <w:rFonts w:eastAsia="Times New Roman" w:cstheme="minorHAnsi"/>
                <w:sz w:val="16"/>
                <w:szCs w:val="16"/>
                <w:lang w:eastAsia="en-GB"/>
              </w:rPr>
            </w:pPr>
            <w:r w:rsidRPr="00557477">
              <w:rPr>
                <w:rFonts w:eastAsia="Times New Roman" w:cstheme="minorHAnsi"/>
                <w:b/>
                <w:bCs/>
                <w:sz w:val="16"/>
                <w:szCs w:val="16"/>
                <w:lang w:eastAsia="en-GB"/>
              </w:rPr>
              <w:t>Microsoft Excel or Microsoft Forms (Office 365):</w:t>
            </w:r>
            <w:r w:rsidRPr="00557477">
              <w:rPr>
                <w:rFonts w:eastAsia="Times New Roman" w:cstheme="minorHAnsi"/>
                <w:sz w:val="16"/>
                <w:szCs w:val="16"/>
                <w:lang w:eastAsia="en-GB"/>
              </w:rPr>
              <w:br/>
              <w:t>Use Excel to input and display simple pictograms or bar charts. Forms can be used to create short surveys that automatically generate results for discussion.</w:t>
            </w:r>
            <w:r w:rsidRPr="00557477">
              <w:rPr>
                <w:rFonts w:eastAsia="Times New Roman" w:cstheme="minorHAnsi"/>
                <w:sz w:val="16"/>
                <w:szCs w:val="16"/>
                <w:lang w:eastAsia="en-GB"/>
              </w:rPr>
              <w:br/>
            </w:r>
            <w:r w:rsidRPr="00557477">
              <w:rPr>
                <w:rFonts w:eastAsia="Times New Roman" w:cstheme="minorHAnsi"/>
                <w:i/>
                <w:iCs/>
                <w:sz w:val="16"/>
                <w:szCs w:val="16"/>
                <w:lang w:eastAsia="en-GB"/>
              </w:rPr>
              <w:t>Tip:</w:t>
            </w:r>
            <w:r w:rsidRPr="00557477">
              <w:rPr>
                <w:rFonts w:eastAsia="Times New Roman" w:cstheme="minorHAnsi"/>
                <w:sz w:val="16"/>
                <w:szCs w:val="16"/>
                <w:lang w:eastAsia="en-GB"/>
              </w:rPr>
              <w:t xml:space="preserve"> Use the “Insert → Chart” feature with large icons or shapes, and switch gridlines off for clarity.</w:t>
            </w:r>
          </w:p>
          <w:p w14:paraId="6949861B" w14:textId="77777777" w:rsidR="00557477" w:rsidRPr="00557477" w:rsidRDefault="00557477" w:rsidP="00FB4D96">
            <w:pPr>
              <w:numPr>
                <w:ilvl w:val="0"/>
                <w:numId w:val="6"/>
              </w:numPr>
              <w:tabs>
                <w:tab w:val="clear" w:pos="720"/>
                <w:tab w:val="num" w:pos="313"/>
              </w:tabs>
              <w:ind w:left="171" w:hanging="29"/>
              <w:rPr>
                <w:rFonts w:eastAsia="Times New Roman" w:cstheme="minorHAnsi"/>
                <w:sz w:val="16"/>
                <w:szCs w:val="16"/>
                <w:lang w:eastAsia="en-GB"/>
              </w:rPr>
            </w:pPr>
            <w:r w:rsidRPr="00557477">
              <w:rPr>
                <w:rFonts w:eastAsia="Times New Roman" w:cstheme="minorHAnsi"/>
                <w:b/>
                <w:bCs/>
                <w:sz w:val="16"/>
                <w:szCs w:val="16"/>
                <w:lang w:eastAsia="en-GB"/>
              </w:rPr>
              <w:t>Purple Mash – 2Count / 2Graph / 2Quiz:</w:t>
            </w:r>
            <w:r w:rsidRPr="00557477">
              <w:rPr>
                <w:rFonts w:eastAsia="Times New Roman" w:cstheme="minorHAnsi"/>
                <w:sz w:val="16"/>
                <w:szCs w:val="16"/>
                <w:lang w:eastAsia="en-GB"/>
              </w:rPr>
              <w:br/>
              <w:t>Excellent for guided pictogram creation with very young pupils. The icons are intuitive and reduce the barrier of written labels. Teachers can print or save charts as images for display.</w:t>
            </w:r>
          </w:p>
          <w:p w14:paraId="206633E9" w14:textId="69B8ED02" w:rsidR="00557477" w:rsidRPr="00C37586" w:rsidRDefault="00557477" w:rsidP="00FB4D96">
            <w:pPr>
              <w:numPr>
                <w:ilvl w:val="0"/>
                <w:numId w:val="6"/>
              </w:numPr>
              <w:tabs>
                <w:tab w:val="clear" w:pos="720"/>
                <w:tab w:val="num" w:pos="313"/>
              </w:tabs>
              <w:ind w:left="171" w:hanging="29"/>
              <w:rPr>
                <w:rFonts w:eastAsia="Times New Roman" w:cstheme="minorHAnsi"/>
                <w:sz w:val="16"/>
                <w:szCs w:val="16"/>
                <w:lang w:eastAsia="en-GB"/>
              </w:rPr>
            </w:pPr>
            <w:r w:rsidRPr="00557477">
              <w:rPr>
                <w:rFonts w:eastAsia="Times New Roman" w:cstheme="minorHAnsi"/>
                <w:b/>
                <w:bCs/>
                <w:sz w:val="16"/>
                <w:szCs w:val="16"/>
                <w:lang w:eastAsia="en-GB"/>
              </w:rPr>
              <w:t>iPads – Camera and Keynote / Numbers apps:</w:t>
            </w:r>
            <w:r w:rsidRPr="00557477">
              <w:rPr>
                <w:rFonts w:eastAsia="Times New Roman" w:cstheme="minorHAnsi"/>
                <w:sz w:val="16"/>
                <w:szCs w:val="16"/>
                <w:lang w:eastAsia="en-GB"/>
              </w:rPr>
              <w:br/>
              <w:t>The camera can be used to collect visual data (e.g. “What colour shoes are people wearing?”).</w:t>
            </w:r>
            <w:r w:rsidRPr="00557477">
              <w:rPr>
                <w:rFonts w:eastAsia="Times New Roman" w:cstheme="minorHAnsi"/>
                <w:sz w:val="16"/>
                <w:szCs w:val="16"/>
                <w:lang w:eastAsia="en-GB"/>
              </w:rPr>
              <w:br/>
              <w:t xml:space="preserve">Pupils can then insert images into </w:t>
            </w:r>
            <w:r w:rsidRPr="00557477">
              <w:rPr>
                <w:rFonts w:eastAsia="Times New Roman" w:cstheme="minorHAnsi"/>
                <w:b/>
                <w:bCs/>
                <w:sz w:val="16"/>
                <w:szCs w:val="16"/>
                <w:lang w:eastAsia="en-GB"/>
              </w:rPr>
              <w:t>Keynote</w:t>
            </w:r>
            <w:r w:rsidRPr="00557477">
              <w:rPr>
                <w:rFonts w:eastAsia="Times New Roman" w:cstheme="minorHAnsi"/>
                <w:sz w:val="16"/>
                <w:szCs w:val="16"/>
                <w:lang w:eastAsia="en-GB"/>
              </w:rPr>
              <w:t xml:space="preserve"> or </w:t>
            </w:r>
            <w:r w:rsidRPr="00557477">
              <w:rPr>
                <w:rFonts w:eastAsia="Times New Roman" w:cstheme="minorHAnsi"/>
                <w:b/>
                <w:bCs/>
                <w:sz w:val="16"/>
                <w:szCs w:val="16"/>
                <w:lang w:eastAsia="en-GB"/>
              </w:rPr>
              <w:t>Numbers</w:t>
            </w:r>
            <w:r w:rsidRPr="00557477">
              <w:rPr>
                <w:rFonts w:eastAsia="Times New Roman" w:cstheme="minorHAnsi"/>
                <w:sz w:val="16"/>
                <w:szCs w:val="16"/>
                <w:lang w:eastAsia="en-GB"/>
              </w:rPr>
              <w:t xml:space="preserve"> to build simple pictorial charts. This gives flexibility for mixed-ability groups or SEND pupils who benefit from more tactile interaction.</w:t>
            </w:r>
          </w:p>
        </w:tc>
        <w:tc>
          <w:tcPr>
            <w:tcW w:w="1473" w:type="pct"/>
          </w:tcPr>
          <w:p w14:paraId="3AE8B9B8" w14:textId="77777777" w:rsidR="00937E08" w:rsidRPr="00937E08" w:rsidRDefault="00937E08" w:rsidP="00937E08">
            <w:pPr>
              <w:pStyle w:val="Heading3"/>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Teacher Guidance: Software and Technical Advice</w:t>
            </w:r>
          </w:p>
          <w:p w14:paraId="0D298C08" w14:textId="0B3D0979"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This unit is about introducing </w:t>
            </w:r>
            <w:r w:rsidRPr="00937E08">
              <w:rPr>
                <w:rStyle w:val="Emphasis"/>
                <w:rFonts w:asciiTheme="minorHAnsi" w:hAnsiTheme="minorHAnsi" w:cstheme="minorHAnsi"/>
                <w:sz w:val="16"/>
                <w:szCs w:val="16"/>
              </w:rPr>
              <w:t>computational thinking</w:t>
            </w:r>
            <w:r w:rsidRPr="00937E08">
              <w:rPr>
                <w:rFonts w:asciiTheme="minorHAnsi" w:hAnsiTheme="minorHAnsi" w:cstheme="minorHAnsi"/>
                <w:sz w:val="16"/>
                <w:szCs w:val="16"/>
              </w:rPr>
              <w:t xml:space="preserve"> at KS1 level — understanding that computers follow </w:t>
            </w:r>
            <w:r w:rsidRPr="00937E08">
              <w:rPr>
                <w:rStyle w:val="Strong"/>
                <w:rFonts w:asciiTheme="minorHAnsi" w:hAnsiTheme="minorHAnsi" w:cstheme="minorHAnsi"/>
                <w:sz w:val="16"/>
                <w:szCs w:val="16"/>
              </w:rPr>
              <w:t>precise, step-by-step instructions</w:t>
            </w:r>
            <w:r w:rsidRPr="00937E08">
              <w:rPr>
                <w:rFonts w:asciiTheme="minorHAnsi" w:hAnsiTheme="minorHAnsi" w:cstheme="minorHAnsi"/>
                <w:sz w:val="16"/>
                <w:szCs w:val="16"/>
              </w:rPr>
              <w:t xml:space="preserve"> and that we can </w:t>
            </w:r>
            <w:r w:rsidRPr="00937E08">
              <w:rPr>
                <w:rStyle w:val="Strong"/>
                <w:rFonts w:asciiTheme="minorHAnsi" w:hAnsiTheme="minorHAnsi" w:cstheme="minorHAnsi"/>
                <w:sz w:val="16"/>
                <w:szCs w:val="16"/>
              </w:rPr>
              <w:t>fix</w:t>
            </w:r>
            <w:r w:rsidRPr="00937E08">
              <w:rPr>
                <w:rFonts w:asciiTheme="minorHAnsi" w:hAnsiTheme="minorHAnsi" w:cstheme="minorHAnsi"/>
                <w:sz w:val="16"/>
                <w:szCs w:val="16"/>
              </w:rPr>
              <w:t xml:space="preserve"> (debug) them when they go wrong.</w:t>
            </w:r>
            <w:r>
              <w:rPr>
                <w:rFonts w:asciiTheme="minorHAnsi" w:hAnsiTheme="minorHAnsi" w:cstheme="minorHAnsi"/>
                <w:sz w:val="16"/>
                <w:szCs w:val="16"/>
              </w:rPr>
              <w:br/>
            </w:r>
          </w:p>
          <w:p w14:paraId="0DEDCDA0"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Suitable programs you already have:</w:t>
            </w:r>
          </w:p>
          <w:p w14:paraId="76F627DF" w14:textId="77777777" w:rsidR="00937E08" w:rsidRPr="00937E08" w:rsidRDefault="00937E08" w:rsidP="00FB4D96">
            <w:pPr>
              <w:pStyle w:val="NormalWeb"/>
              <w:numPr>
                <w:ilvl w:val="0"/>
                <w:numId w:val="8"/>
              </w:numPr>
              <w:tabs>
                <w:tab w:val="clear" w:pos="720"/>
                <w:tab w:val="num" w:pos="315"/>
              </w:tabs>
              <w:spacing w:before="0" w:beforeAutospacing="0" w:after="0" w:afterAutospacing="0"/>
              <w:ind w:left="315" w:hanging="284"/>
              <w:rPr>
                <w:rFonts w:asciiTheme="minorHAnsi" w:hAnsiTheme="minorHAnsi" w:cstheme="minorHAnsi"/>
                <w:sz w:val="16"/>
                <w:szCs w:val="16"/>
              </w:rPr>
            </w:pPr>
            <w:r w:rsidRPr="00937E08">
              <w:rPr>
                <w:rStyle w:val="Strong"/>
                <w:rFonts w:asciiTheme="minorHAnsi" w:hAnsiTheme="minorHAnsi" w:cstheme="minorHAnsi"/>
                <w:sz w:val="16"/>
                <w:szCs w:val="16"/>
              </w:rPr>
              <w:t>Purple Mash – 2Go / 2Code (Chimp/Gibbon starter levels):</w:t>
            </w:r>
          </w:p>
          <w:p w14:paraId="5C64916B"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Style w:val="Emphasis"/>
                <w:rFonts w:asciiTheme="minorHAnsi" w:hAnsiTheme="minorHAnsi" w:cstheme="minorHAnsi"/>
                <w:sz w:val="16"/>
                <w:szCs w:val="16"/>
              </w:rPr>
              <w:t>2Go</w:t>
            </w:r>
            <w:r w:rsidRPr="00937E08">
              <w:rPr>
                <w:rFonts w:asciiTheme="minorHAnsi" w:hAnsiTheme="minorHAnsi" w:cstheme="minorHAnsi"/>
                <w:sz w:val="16"/>
                <w:szCs w:val="16"/>
              </w:rPr>
              <w:t xml:space="preserve"> is excellent for “move and turn” work — children see immediate feedback.</w:t>
            </w:r>
          </w:p>
          <w:p w14:paraId="192B9602"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Style w:val="Emphasis"/>
                <w:rFonts w:asciiTheme="minorHAnsi" w:hAnsiTheme="minorHAnsi" w:cstheme="minorHAnsi"/>
                <w:sz w:val="16"/>
                <w:szCs w:val="16"/>
              </w:rPr>
              <w:t>2Code</w:t>
            </w:r>
            <w:r w:rsidRPr="00937E08">
              <w:rPr>
                <w:rFonts w:asciiTheme="minorHAnsi" w:hAnsiTheme="minorHAnsi" w:cstheme="minorHAnsi"/>
                <w:sz w:val="16"/>
                <w:szCs w:val="16"/>
              </w:rPr>
              <w:t xml:space="preserve"> provides ready-made, very visual challenges and shows blocks clearly.</w:t>
            </w:r>
          </w:p>
          <w:p w14:paraId="38267FED" w14:textId="77777777" w:rsidR="00937E08" w:rsidRPr="00937E08" w:rsidRDefault="00937E08" w:rsidP="00FB4D96">
            <w:pPr>
              <w:pStyle w:val="NormalWeb"/>
              <w:numPr>
                <w:ilvl w:val="0"/>
                <w:numId w:val="8"/>
              </w:numPr>
              <w:tabs>
                <w:tab w:val="clear" w:pos="720"/>
                <w:tab w:val="num" w:pos="315"/>
              </w:tabs>
              <w:spacing w:before="0" w:beforeAutospacing="0" w:after="0" w:afterAutospacing="0"/>
              <w:ind w:left="315" w:hanging="284"/>
              <w:rPr>
                <w:rFonts w:asciiTheme="minorHAnsi" w:hAnsiTheme="minorHAnsi" w:cstheme="minorHAnsi"/>
                <w:sz w:val="16"/>
                <w:szCs w:val="16"/>
              </w:rPr>
            </w:pPr>
            <w:r w:rsidRPr="00937E08">
              <w:rPr>
                <w:rStyle w:val="Strong"/>
                <w:rFonts w:asciiTheme="minorHAnsi" w:hAnsiTheme="minorHAnsi" w:cstheme="minorHAnsi"/>
                <w:sz w:val="16"/>
                <w:szCs w:val="16"/>
              </w:rPr>
              <w:t>iPads – code-friendly apps</w:t>
            </w:r>
            <w:r w:rsidRPr="00937E08">
              <w:rPr>
                <w:rFonts w:asciiTheme="minorHAnsi" w:hAnsiTheme="minorHAnsi" w:cstheme="minorHAnsi"/>
                <w:sz w:val="16"/>
                <w:szCs w:val="16"/>
              </w:rPr>
              <w:t xml:space="preserve"> (e.g. </w:t>
            </w:r>
            <w:proofErr w:type="spellStart"/>
            <w:r w:rsidRPr="00937E08">
              <w:rPr>
                <w:rFonts w:asciiTheme="minorHAnsi" w:hAnsiTheme="minorHAnsi" w:cstheme="minorHAnsi"/>
                <w:sz w:val="16"/>
                <w:szCs w:val="16"/>
              </w:rPr>
              <w:t>ScratchJr</w:t>
            </w:r>
            <w:proofErr w:type="spellEnd"/>
            <w:r w:rsidRPr="00937E08">
              <w:rPr>
                <w:rFonts w:asciiTheme="minorHAnsi" w:hAnsiTheme="minorHAnsi" w:cstheme="minorHAnsi"/>
                <w:sz w:val="16"/>
                <w:szCs w:val="16"/>
              </w:rPr>
              <w:t xml:space="preserve"> if installed):</w:t>
            </w:r>
          </w:p>
          <w:p w14:paraId="38067F97"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Fonts w:asciiTheme="minorHAnsi" w:hAnsiTheme="minorHAnsi" w:cstheme="minorHAnsi"/>
                <w:sz w:val="16"/>
                <w:szCs w:val="16"/>
              </w:rPr>
              <w:t>Children can build “tap to move” or “when green flag clicked” sequences.</w:t>
            </w:r>
          </w:p>
          <w:p w14:paraId="6C598B2F"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Fonts w:asciiTheme="minorHAnsi" w:hAnsiTheme="minorHAnsi" w:cstheme="minorHAnsi"/>
                <w:sz w:val="16"/>
                <w:szCs w:val="16"/>
              </w:rPr>
              <w:t>Great for creative follow-up (make a character tell a story).</w:t>
            </w:r>
          </w:p>
          <w:p w14:paraId="423D8748" w14:textId="77777777" w:rsidR="00937E08" w:rsidRPr="00937E08" w:rsidRDefault="00937E08" w:rsidP="00FB4D96">
            <w:pPr>
              <w:pStyle w:val="NormalWeb"/>
              <w:numPr>
                <w:ilvl w:val="0"/>
                <w:numId w:val="8"/>
              </w:numPr>
              <w:tabs>
                <w:tab w:val="clear" w:pos="720"/>
                <w:tab w:val="num" w:pos="315"/>
              </w:tabs>
              <w:spacing w:before="0" w:beforeAutospacing="0" w:after="0" w:afterAutospacing="0"/>
              <w:ind w:left="315" w:hanging="284"/>
              <w:rPr>
                <w:rFonts w:asciiTheme="minorHAnsi" w:hAnsiTheme="minorHAnsi" w:cstheme="minorHAnsi"/>
                <w:sz w:val="16"/>
                <w:szCs w:val="16"/>
              </w:rPr>
            </w:pPr>
            <w:r w:rsidRPr="00937E08">
              <w:rPr>
                <w:rStyle w:val="Strong"/>
                <w:rFonts w:asciiTheme="minorHAnsi" w:hAnsiTheme="minorHAnsi" w:cstheme="minorHAnsi"/>
                <w:sz w:val="16"/>
                <w:szCs w:val="16"/>
              </w:rPr>
              <w:t>Microsoft 365:</w:t>
            </w:r>
          </w:p>
          <w:p w14:paraId="4D7B9CB6"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Fonts w:asciiTheme="minorHAnsi" w:hAnsiTheme="minorHAnsi" w:cstheme="minorHAnsi"/>
                <w:sz w:val="16"/>
                <w:szCs w:val="16"/>
              </w:rPr>
              <w:t xml:space="preserve">Use </w:t>
            </w:r>
            <w:r w:rsidRPr="00937E08">
              <w:rPr>
                <w:rStyle w:val="Strong"/>
                <w:rFonts w:asciiTheme="minorHAnsi" w:hAnsiTheme="minorHAnsi" w:cstheme="minorHAnsi"/>
                <w:sz w:val="16"/>
                <w:szCs w:val="16"/>
              </w:rPr>
              <w:t>PowerPoint</w:t>
            </w:r>
            <w:r w:rsidRPr="00937E08">
              <w:rPr>
                <w:rFonts w:asciiTheme="minorHAnsi" w:hAnsiTheme="minorHAnsi" w:cstheme="minorHAnsi"/>
                <w:sz w:val="16"/>
                <w:szCs w:val="16"/>
              </w:rPr>
              <w:t xml:space="preserve"> or </w:t>
            </w:r>
            <w:r w:rsidRPr="00937E08">
              <w:rPr>
                <w:rStyle w:val="Strong"/>
                <w:rFonts w:asciiTheme="minorHAnsi" w:hAnsiTheme="minorHAnsi" w:cstheme="minorHAnsi"/>
                <w:sz w:val="16"/>
                <w:szCs w:val="16"/>
              </w:rPr>
              <w:t>OneNote</w:t>
            </w:r>
            <w:r w:rsidRPr="00937E08">
              <w:rPr>
                <w:rFonts w:asciiTheme="minorHAnsi" w:hAnsiTheme="minorHAnsi" w:cstheme="minorHAnsi"/>
                <w:sz w:val="16"/>
                <w:szCs w:val="16"/>
              </w:rPr>
              <w:t xml:space="preserve"> to storyboard algorithms (slide-by-slide instructions).</w:t>
            </w:r>
          </w:p>
          <w:p w14:paraId="1A37DDDE" w14:textId="77777777" w:rsidR="00937E08" w:rsidRPr="00937E08" w:rsidRDefault="00937E08" w:rsidP="00FB4D96">
            <w:pPr>
              <w:pStyle w:val="NormalWeb"/>
              <w:numPr>
                <w:ilvl w:val="1"/>
                <w:numId w:val="8"/>
              </w:numPr>
              <w:tabs>
                <w:tab w:val="num" w:pos="315"/>
              </w:tabs>
              <w:spacing w:before="0" w:beforeAutospacing="0" w:after="0" w:afterAutospacing="0"/>
              <w:ind w:left="315" w:hanging="284"/>
              <w:rPr>
                <w:rFonts w:asciiTheme="minorHAnsi" w:hAnsiTheme="minorHAnsi" w:cstheme="minorHAnsi"/>
                <w:sz w:val="16"/>
                <w:szCs w:val="16"/>
              </w:rPr>
            </w:pPr>
            <w:r w:rsidRPr="00937E08">
              <w:rPr>
                <w:rFonts w:asciiTheme="minorHAnsi" w:hAnsiTheme="minorHAnsi" w:cstheme="minorHAnsi"/>
                <w:sz w:val="16"/>
                <w:szCs w:val="16"/>
              </w:rPr>
              <w:t>If your devices are all Windows, you can also use very simple online directional games (saved to a class SharePoint / OneDrive link).</w:t>
            </w:r>
          </w:p>
          <w:p w14:paraId="0BE242F2" w14:textId="77777777" w:rsidR="00557477" w:rsidRPr="00937E08" w:rsidRDefault="00557477" w:rsidP="00937E08">
            <w:pPr>
              <w:rPr>
                <w:rFonts w:cstheme="minorHAnsi"/>
                <w:b/>
                <w:sz w:val="16"/>
                <w:szCs w:val="16"/>
                <w:u w:val="single"/>
              </w:rPr>
            </w:pPr>
          </w:p>
        </w:tc>
        <w:tc>
          <w:tcPr>
            <w:tcW w:w="1546" w:type="pct"/>
          </w:tcPr>
          <w:p w14:paraId="76DF9257" w14:textId="77777777" w:rsidR="00937E08" w:rsidRPr="00937E08" w:rsidRDefault="00937E08" w:rsidP="00937E08">
            <w:pPr>
              <w:pStyle w:val="Heading3"/>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b/>
                <w:bCs/>
                <w:sz w:val="16"/>
                <w:szCs w:val="16"/>
              </w:rPr>
              <w:t>Teacher Guidance: Software and Technical Advice</w:t>
            </w:r>
          </w:p>
          <w:p w14:paraId="79FE0E1C"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This unit builds digital‐literacy confidence: pupils learn how to organise ideas, use text and images, and present information clearly to an audience.</w:t>
            </w:r>
          </w:p>
          <w:p w14:paraId="227047C7"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Recommended software and tools</w:t>
            </w:r>
          </w:p>
          <w:p w14:paraId="487E5DA8" w14:textId="77777777" w:rsidR="00937E08" w:rsidRPr="00937E08" w:rsidRDefault="00937E08" w:rsidP="00FB4D96">
            <w:pPr>
              <w:pStyle w:val="NormalWeb"/>
              <w:numPr>
                <w:ilvl w:val="0"/>
                <w:numId w:val="15"/>
              </w:numPr>
              <w:tabs>
                <w:tab w:val="clear" w:pos="720"/>
                <w:tab w:val="num" w:pos="316"/>
              </w:tabs>
              <w:spacing w:before="0" w:beforeAutospacing="0" w:after="0" w:afterAutospacing="0"/>
              <w:ind w:left="316" w:hanging="284"/>
              <w:rPr>
                <w:rFonts w:asciiTheme="minorHAnsi" w:hAnsiTheme="minorHAnsi" w:cstheme="minorHAnsi"/>
                <w:sz w:val="16"/>
                <w:szCs w:val="16"/>
              </w:rPr>
            </w:pPr>
            <w:r w:rsidRPr="00937E08">
              <w:rPr>
                <w:rStyle w:val="Strong"/>
                <w:rFonts w:asciiTheme="minorHAnsi" w:hAnsiTheme="minorHAnsi" w:cstheme="minorHAnsi"/>
                <w:sz w:val="16"/>
                <w:szCs w:val="16"/>
              </w:rPr>
              <w:t>Microsoft 365 – PowerPoint / Word / Sway</w:t>
            </w:r>
            <w:r w:rsidRPr="00937E08">
              <w:rPr>
                <w:rFonts w:asciiTheme="minorHAnsi" w:hAnsiTheme="minorHAnsi" w:cstheme="minorHAnsi"/>
                <w:sz w:val="16"/>
                <w:szCs w:val="16"/>
              </w:rPr>
              <w:br/>
              <w:t>Ideal for whole-class modelling and final presentations. PowerPoint’s “Design Ideas” and large-icon interface work well for KS1. Sway offers easy image drop-ins and online display for parents.</w:t>
            </w:r>
            <w:r w:rsidRPr="00937E08">
              <w:rPr>
                <w:rFonts w:asciiTheme="minorHAnsi" w:hAnsiTheme="minorHAnsi" w:cstheme="minorHAnsi"/>
                <w:sz w:val="16"/>
                <w:szCs w:val="16"/>
              </w:rPr>
              <w:br/>
            </w:r>
            <w:r w:rsidRPr="00937E08">
              <w:rPr>
                <w:rStyle w:val="Emphasis"/>
                <w:rFonts w:asciiTheme="minorHAnsi" w:hAnsiTheme="minorHAnsi" w:cstheme="minorHAnsi"/>
                <w:sz w:val="16"/>
                <w:szCs w:val="16"/>
              </w:rPr>
              <w:t>Tip:</w:t>
            </w:r>
            <w:r w:rsidRPr="00937E08">
              <w:rPr>
                <w:rFonts w:asciiTheme="minorHAnsi" w:hAnsiTheme="minorHAnsi" w:cstheme="minorHAnsi"/>
                <w:sz w:val="16"/>
                <w:szCs w:val="16"/>
              </w:rPr>
              <w:t xml:space="preserve"> create a blank class template with pre-set fonts and a simple slide layout.</w:t>
            </w:r>
          </w:p>
          <w:p w14:paraId="32DBD0FF" w14:textId="77777777" w:rsidR="00937E08" w:rsidRPr="00937E08" w:rsidRDefault="00937E08" w:rsidP="00FB4D96">
            <w:pPr>
              <w:pStyle w:val="NormalWeb"/>
              <w:numPr>
                <w:ilvl w:val="0"/>
                <w:numId w:val="15"/>
              </w:numPr>
              <w:tabs>
                <w:tab w:val="clear" w:pos="720"/>
                <w:tab w:val="num" w:pos="316"/>
              </w:tabs>
              <w:spacing w:before="0" w:beforeAutospacing="0" w:after="0" w:afterAutospacing="0"/>
              <w:ind w:left="316" w:hanging="284"/>
              <w:rPr>
                <w:rFonts w:asciiTheme="minorHAnsi" w:hAnsiTheme="minorHAnsi" w:cstheme="minorHAnsi"/>
                <w:sz w:val="16"/>
                <w:szCs w:val="16"/>
              </w:rPr>
            </w:pPr>
            <w:r w:rsidRPr="00937E08">
              <w:rPr>
                <w:rStyle w:val="Strong"/>
                <w:rFonts w:asciiTheme="minorHAnsi" w:hAnsiTheme="minorHAnsi" w:cstheme="minorHAnsi"/>
                <w:sz w:val="16"/>
                <w:szCs w:val="16"/>
              </w:rPr>
              <w:t>Purple Mash – 2Publish / 2Create a Story</w:t>
            </w:r>
            <w:r w:rsidRPr="00937E08">
              <w:rPr>
                <w:rFonts w:asciiTheme="minorHAnsi" w:hAnsiTheme="minorHAnsi" w:cstheme="minorHAnsi"/>
                <w:sz w:val="16"/>
                <w:szCs w:val="16"/>
              </w:rPr>
              <w:br/>
              <w:t>Provides scaffolded presentation formats (fact pages, posters, e-books). Great for independent work on tablets or desktops.</w:t>
            </w:r>
          </w:p>
          <w:p w14:paraId="35ED8DBF" w14:textId="77777777" w:rsidR="00937E08" w:rsidRPr="00937E08" w:rsidRDefault="00937E08" w:rsidP="00FB4D96">
            <w:pPr>
              <w:pStyle w:val="NormalWeb"/>
              <w:numPr>
                <w:ilvl w:val="0"/>
                <w:numId w:val="15"/>
              </w:numPr>
              <w:tabs>
                <w:tab w:val="clear" w:pos="720"/>
                <w:tab w:val="num" w:pos="316"/>
              </w:tabs>
              <w:spacing w:before="0" w:beforeAutospacing="0" w:after="0" w:afterAutospacing="0"/>
              <w:ind w:left="316" w:hanging="284"/>
              <w:rPr>
                <w:rFonts w:asciiTheme="minorHAnsi" w:hAnsiTheme="minorHAnsi" w:cstheme="minorHAnsi"/>
                <w:sz w:val="16"/>
                <w:szCs w:val="16"/>
              </w:rPr>
            </w:pPr>
            <w:r w:rsidRPr="00937E08">
              <w:rPr>
                <w:rStyle w:val="Strong"/>
                <w:rFonts w:asciiTheme="minorHAnsi" w:hAnsiTheme="minorHAnsi" w:cstheme="minorHAnsi"/>
                <w:sz w:val="16"/>
                <w:szCs w:val="16"/>
              </w:rPr>
              <w:t>iPads – Keynote / Book Creator / Camera</w:t>
            </w:r>
            <w:r w:rsidRPr="00937E08">
              <w:rPr>
                <w:rFonts w:asciiTheme="minorHAnsi" w:hAnsiTheme="minorHAnsi" w:cstheme="minorHAnsi"/>
                <w:sz w:val="16"/>
                <w:szCs w:val="16"/>
              </w:rPr>
              <w:br/>
              <w:t>Use the camera for collecting images (e.g. school grounds, science work) and combine them with short text captions in Keynote or Book Creator.</w:t>
            </w:r>
          </w:p>
          <w:p w14:paraId="022EF477" w14:textId="77777777" w:rsidR="00557477" w:rsidRPr="00937E08" w:rsidRDefault="00557477" w:rsidP="00937E08">
            <w:pPr>
              <w:rPr>
                <w:rFonts w:cstheme="minorHAnsi"/>
                <w:b/>
                <w:sz w:val="16"/>
                <w:szCs w:val="16"/>
                <w:u w:val="single"/>
              </w:rPr>
            </w:pPr>
          </w:p>
        </w:tc>
      </w:tr>
      <w:tr w:rsidR="0044757D" w14:paraId="78374CDE" w14:textId="12E39E6F" w:rsidTr="00417E06">
        <w:tc>
          <w:tcPr>
            <w:tcW w:w="608" w:type="pct"/>
            <w:shd w:val="clear" w:color="auto" w:fill="DBE5F1" w:themeFill="accent1" w:themeFillTint="33"/>
          </w:tcPr>
          <w:p w14:paraId="4DF21776" w14:textId="2DAEBD97" w:rsidR="0044757D" w:rsidRDefault="0044757D" w:rsidP="0044757D">
            <w:pPr>
              <w:jc w:val="center"/>
              <w:rPr>
                <w:b/>
                <w:sz w:val="24"/>
                <w:szCs w:val="24"/>
                <w:u w:val="single"/>
              </w:rPr>
            </w:pPr>
            <w:r w:rsidRPr="00B45DD8">
              <w:rPr>
                <w:rFonts w:ascii="Times New Roman" w:hAnsi="Times New Roman" w:cs="Times New Roman"/>
                <w:b/>
                <w:sz w:val="16"/>
                <w:szCs w:val="16"/>
              </w:rPr>
              <w:t>Key Vocab</w:t>
            </w:r>
          </w:p>
        </w:tc>
        <w:tc>
          <w:tcPr>
            <w:tcW w:w="1372" w:type="pct"/>
          </w:tcPr>
          <w:p w14:paraId="5B7ADDDC" w14:textId="49093E2F" w:rsidR="0044757D" w:rsidRPr="00557477" w:rsidRDefault="0044757D" w:rsidP="00C37586">
            <w:pPr>
              <w:rPr>
                <w:rFonts w:cstheme="minorHAnsi"/>
                <w:b/>
                <w:sz w:val="16"/>
                <w:szCs w:val="16"/>
                <w:u w:val="single"/>
              </w:rPr>
            </w:pPr>
            <w:r w:rsidRPr="00557477">
              <w:rPr>
                <w:rFonts w:cstheme="minorHAnsi"/>
                <w:sz w:val="16"/>
                <w:szCs w:val="16"/>
              </w:rPr>
              <w:t xml:space="preserve">data information </w:t>
            </w:r>
            <w:proofErr w:type="gramStart"/>
            <w:r w:rsidRPr="00557477">
              <w:rPr>
                <w:rFonts w:cstheme="minorHAnsi"/>
                <w:sz w:val="16"/>
                <w:szCs w:val="16"/>
              </w:rPr>
              <w:t>collect</w:t>
            </w:r>
            <w:proofErr w:type="gramEnd"/>
            <w:r w:rsidRPr="00557477">
              <w:rPr>
                <w:rFonts w:cstheme="minorHAnsi"/>
                <w:sz w:val="16"/>
                <w:szCs w:val="16"/>
              </w:rPr>
              <w:t xml:space="preserve"> tally pictogram symbol sort count more than less than equal to chart survey record keyboard save file digital graph</w:t>
            </w:r>
          </w:p>
        </w:tc>
        <w:tc>
          <w:tcPr>
            <w:tcW w:w="1473" w:type="pct"/>
          </w:tcPr>
          <w:p w14:paraId="4E02DA50"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algorithm · instruction · program · code · sequence · order · forward · backward · turn · left · right · start · stop · test · debug · predict · run</w:t>
            </w:r>
          </w:p>
          <w:p w14:paraId="3704B384" w14:textId="77777777" w:rsidR="0044757D" w:rsidRPr="00937E08" w:rsidRDefault="0044757D" w:rsidP="00937E08">
            <w:pPr>
              <w:rPr>
                <w:rFonts w:cstheme="minorHAnsi"/>
                <w:b/>
                <w:sz w:val="16"/>
                <w:szCs w:val="16"/>
                <w:u w:val="single"/>
              </w:rPr>
            </w:pPr>
          </w:p>
        </w:tc>
        <w:tc>
          <w:tcPr>
            <w:tcW w:w="1546" w:type="pct"/>
          </w:tcPr>
          <w:p w14:paraId="056469B1" w14:textId="2196446D" w:rsidR="0044757D" w:rsidRPr="0010708D" w:rsidRDefault="0010708D" w:rsidP="0044757D">
            <w:pPr>
              <w:rPr>
                <w:b/>
                <w:sz w:val="16"/>
                <w:szCs w:val="16"/>
                <w:u w:val="single"/>
              </w:rPr>
            </w:pPr>
            <w:r w:rsidRPr="0010708D">
              <w:rPr>
                <w:sz w:val="16"/>
                <w:szCs w:val="16"/>
              </w:rPr>
              <w:t>type · text · image · title · insert · resize · slide · layout · save · file · folder · open · edit · present · audience · design · font · format · share</w:t>
            </w:r>
          </w:p>
        </w:tc>
      </w:tr>
      <w:tr w:rsidR="0044757D" w14:paraId="4A9F0662" w14:textId="12EB0C58" w:rsidTr="00417E06">
        <w:tc>
          <w:tcPr>
            <w:tcW w:w="608" w:type="pct"/>
            <w:shd w:val="clear" w:color="auto" w:fill="DBE5F1" w:themeFill="accent1" w:themeFillTint="33"/>
          </w:tcPr>
          <w:p w14:paraId="23AC141D" w14:textId="77777777" w:rsidR="0044757D" w:rsidRPr="00B45DD8" w:rsidRDefault="0044757D" w:rsidP="0044757D">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7C8CC8DF" w14:textId="77777777" w:rsidR="0044757D" w:rsidRDefault="0044757D" w:rsidP="0044757D">
            <w:pPr>
              <w:rPr>
                <w:b/>
                <w:sz w:val="24"/>
                <w:szCs w:val="24"/>
                <w:u w:val="single"/>
              </w:rPr>
            </w:pPr>
          </w:p>
        </w:tc>
        <w:tc>
          <w:tcPr>
            <w:tcW w:w="1372" w:type="pct"/>
          </w:tcPr>
          <w:p w14:paraId="76BE071E" w14:textId="77777777" w:rsidR="0044757D" w:rsidRPr="00557477" w:rsidRDefault="0044757D" w:rsidP="00C37586">
            <w:pPr>
              <w:pStyle w:val="NormalWeb"/>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Learning Focus:</w:t>
            </w:r>
            <w:r w:rsidRPr="00557477">
              <w:rPr>
                <w:rFonts w:asciiTheme="minorHAnsi" w:hAnsiTheme="minorHAnsi" w:cstheme="minorHAnsi"/>
                <w:sz w:val="16"/>
                <w:szCs w:val="16"/>
              </w:rPr>
              <w:t xml:space="preserve"> Understanding what data is and why we collect it.</w:t>
            </w:r>
            <w:r w:rsidRPr="00557477">
              <w:rPr>
                <w:rFonts w:asciiTheme="minorHAnsi" w:hAnsiTheme="minorHAnsi" w:cstheme="minorHAnsi"/>
                <w:sz w:val="16"/>
                <w:szCs w:val="16"/>
              </w:rPr>
              <w:br/>
            </w:r>
            <w:r w:rsidRPr="00557477">
              <w:rPr>
                <w:rStyle w:val="Strong"/>
                <w:rFonts w:asciiTheme="minorHAnsi" w:hAnsiTheme="minorHAnsi" w:cstheme="minorHAnsi"/>
                <w:sz w:val="16"/>
                <w:szCs w:val="16"/>
              </w:rPr>
              <w:t>Teacher Actions:</w:t>
            </w:r>
          </w:p>
          <w:p w14:paraId="73240EE5" w14:textId="77777777" w:rsidR="0044757D" w:rsidRPr="00557477" w:rsidRDefault="0044757D" w:rsidP="00FB4D96">
            <w:pPr>
              <w:pStyle w:val="NormalWeb"/>
              <w:numPr>
                <w:ilvl w:val="0"/>
                <w:numId w:val="7"/>
              </w:numPr>
              <w:tabs>
                <w:tab w:val="clear" w:pos="720"/>
              </w:tabs>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Begin with a class discussion: “What does information mean?” Collect examples (birthday months, pets, favourite fruit).</w:t>
            </w:r>
          </w:p>
          <w:p w14:paraId="495C50EA" w14:textId="77777777" w:rsidR="0044757D" w:rsidRPr="00557477" w:rsidRDefault="0044757D" w:rsidP="00FB4D96">
            <w:pPr>
              <w:pStyle w:val="NormalWeb"/>
              <w:numPr>
                <w:ilvl w:val="0"/>
                <w:numId w:val="7"/>
              </w:numPr>
              <w:tabs>
                <w:tab w:val="clear" w:pos="720"/>
              </w:tabs>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Model tallying on the board — count hands and draw marks.</w:t>
            </w:r>
          </w:p>
          <w:p w14:paraId="7599063C" w14:textId="77777777" w:rsidR="0044757D" w:rsidRPr="00557477" w:rsidRDefault="0044757D" w:rsidP="00FB4D96">
            <w:pPr>
              <w:pStyle w:val="NormalWeb"/>
              <w:numPr>
                <w:ilvl w:val="0"/>
                <w:numId w:val="7"/>
              </w:numPr>
              <w:tabs>
                <w:tab w:val="clear" w:pos="720"/>
              </w:tabs>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Pupils practise collecting a small set of data from peers using a yes/no question.</w:t>
            </w:r>
          </w:p>
          <w:p w14:paraId="40030654" w14:textId="0E0B46C9" w:rsidR="0044757D" w:rsidRPr="00557477" w:rsidRDefault="0044757D" w:rsidP="00FB4D96">
            <w:pPr>
              <w:pStyle w:val="NormalWeb"/>
              <w:numPr>
                <w:ilvl w:val="0"/>
                <w:numId w:val="7"/>
              </w:numPr>
              <w:tabs>
                <w:tab w:val="clear" w:pos="720"/>
              </w:tabs>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Reflect together: “How could we show this information quickly to someone else?”</w:t>
            </w:r>
          </w:p>
        </w:tc>
        <w:tc>
          <w:tcPr>
            <w:tcW w:w="1473" w:type="pct"/>
          </w:tcPr>
          <w:p w14:paraId="1D1580B4"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Learning Focus:</w:t>
            </w:r>
            <w:r w:rsidRPr="00937E08">
              <w:rPr>
                <w:rFonts w:asciiTheme="minorHAnsi" w:hAnsiTheme="minorHAnsi" w:cstheme="minorHAnsi"/>
                <w:sz w:val="16"/>
                <w:szCs w:val="16"/>
              </w:rPr>
              <w:t xml:space="preserve"> Understanding and following an algorithm (unplugged).</w:t>
            </w:r>
            <w:r w:rsidRPr="00937E08">
              <w:rPr>
                <w:rFonts w:asciiTheme="minorHAnsi" w:hAnsiTheme="minorHAnsi" w:cstheme="minorHAnsi"/>
                <w:sz w:val="16"/>
                <w:szCs w:val="16"/>
              </w:rPr>
              <w:br/>
            </w:r>
            <w:r w:rsidRPr="00937E08">
              <w:rPr>
                <w:rStyle w:val="Strong"/>
                <w:rFonts w:asciiTheme="minorHAnsi" w:hAnsiTheme="minorHAnsi" w:cstheme="minorHAnsi"/>
                <w:sz w:val="16"/>
                <w:szCs w:val="16"/>
              </w:rPr>
              <w:t>Teacher Actions:</w:t>
            </w:r>
          </w:p>
          <w:p w14:paraId="5CF73AF4" w14:textId="77777777" w:rsidR="00937E08" w:rsidRPr="00937E08" w:rsidRDefault="00937E08" w:rsidP="00FB4D96">
            <w:pPr>
              <w:pStyle w:val="NormalWeb"/>
              <w:numPr>
                <w:ilvl w:val="0"/>
                <w:numId w:val="9"/>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Tell pupils that an </w:t>
            </w:r>
            <w:r w:rsidRPr="00937E08">
              <w:rPr>
                <w:rStyle w:val="Strong"/>
                <w:rFonts w:asciiTheme="minorHAnsi" w:hAnsiTheme="minorHAnsi" w:cstheme="minorHAnsi"/>
                <w:sz w:val="16"/>
                <w:szCs w:val="16"/>
              </w:rPr>
              <w:t>algorithm</w:t>
            </w:r>
            <w:r w:rsidRPr="00937E08">
              <w:rPr>
                <w:rFonts w:asciiTheme="minorHAnsi" w:hAnsiTheme="minorHAnsi" w:cstheme="minorHAnsi"/>
                <w:sz w:val="16"/>
                <w:szCs w:val="16"/>
              </w:rPr>
              <w:t xml:space="preserve"> is </w:t>
            </w:r>
            <w:r w:rsidRPr="00937E08">
              <w:rPr>
                <w:rStyle w:val="Emphasis"/>
                <w:rFonts w:asciiTheme="minorHAnsi" w:hAnsiTheme="minorHAnsi" w:cstheme="minorHAnsi"/>
                <w:sz w:val="16"/>
                <w:szCs w:val="16"/>
              </w:rPr>
              <w:t>just a set of instructions</w:t>
            </w:r>
            <w:r w:rsidRPr="00937E08">
              <w:rPr>
                <w:rFonts w:asciiTheme="minorHAnsi" w:hAnsiTheme="minorHAnsi" w:cstheme="minorHAnsi"/>
                <w:sz w:val="16"/>
                <w:szCs w:val="16"/>
              </w:rPr>
              <w:t>.</w:t>
            </w:r>
          </w:p>
          <w:p w14:paraId="139D7A03" w14:textId="77777777" w:rsidR="00937E08" w:rsidRPr="00937E08" w:rsidRDefault="00937E08" w:rsidP="00FB4D96">
            <w:pPr>
              <w:pStyle w:val="NormalWeb"/>
              <w:numPr>
                <w:ilvl w:val="0"/>
                <w:numId w:val="9"/>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Model giving instructions to the class to “get to the carpet” or “draw a smiley face” — then do one </w:t>
            </w:r>
            <w:r w:rsidRPr="00937E08">
              <w:rPr>
                <w:rStyle w:val="Emphasis"/>
                <w:rFonts w:asciiTheme="minorHAnsi" w:hAnsiTheme="minorHAnsi" w:cstheme="minorHAnsi"/>
                <w:sz w:val="16"/>
                <w:szCs w:val="16"/>
              </w:rPr>
              <w:t>wrong on purpose</w:t>
            </w:r>
            <w:r w:rsidRPr="00937E08">
              <w:rPr>
                <w:rFonts w:asciiTheme="minorHAnsi" w:hAnsiTheme="minorHAnsi" w:cstheme="minorHAnsi"/>
                <w:sz w:val="16"/>
                <w:szCs w:val="16"/>
              </w:rPr>
              <w:t xml:space="preserve"> to show why order matters.</w:t>
            </w:r>
          </w:p>
          <w:p w14:paraId="1B5E70A0" w14:textId="77777777" w:rsidR="00937E08" w:rsidRPr="00937E08" w:rsidRDefault="00937E08" w:rsidP="00FB4D96">
            <w:pPr>
              <w:pStyle w:val="NormalWeb"/>
              <w:numPr>
                <w:ilvl w:val="0"/>
                <w:numId w:val="9"/>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In pairs, children give each other simple movement algorithms (3–4 steps) to follow in the classroom.</w:t>
            </w:r>
          </w:p>
          <w:p w14:paraId="1113720F" w14:textId="77777777" w:rsidR="00937E08" w:rsidRPr="00937E08" w:rsidRDefault="00937E08" w:rsidP="00FB4D96">
            <w:pPr>
              <w:pStyle w:val="NormalWeb"/>
              <w:numPr>
                <w:ilvl w:val="0"/>
                <w:numId w:val="9"/>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Reflect: “What happened when the instructions weren’t clear?”</w:t>
            </w:r>
          </w:p>
          <w:p w14:paraId="2F2AF8BC" w14:textId="77777777" w:rsidR="0044757D" w:rsidRPr="00937E08" w:rsidRDefault="0044757D" w:rsidP="00937E08">
            <w:pPr>
              <w:rPr>
                <w:rFonts w:cstheme="minorHAnsi"/>
                <w:b/>
                <w:sz w:val="16"/>
                <w:szCs w:val="16"/>
                <w:u w:val="single"/>
              </w:rPr>
            </w:pPr>
          </w:p>
        </w:tc>
        <w:tc>
          <w:tcPr>
            <w:tcW w:w="1546" w:type="pct"/>
          </w:tcPr>
          <w:p w14:paraId="4F60DF2E" w14:textId="2E45BEF2" w:rsidR="0010708D" w:rsidRPr="0010708D" w:rsidRDefault="0010708D" w:rsidP="0010708D">
            <w:pPr>
              <w:pStyle w:val="NormalWeb"/>
              <w:spacing w:before="0" w:beforeAutospacing="0" w:after="0" w:afterAutospacing="0"/>
              <w:rPr>
                <w:rFonts w:asciiTheme="minorHAnsi" w:hAnsiTheme="minorHAnsi" w:cstheme="minorHAnsi"/>
                <w:sz w:val="16"/>
                <w:szCs w:val="16"/>
              </w:rPr>
            </w:pPr>
            <w:r>
              <w:rPr>
                <w:rStyle w:val="Strong"/>
                <w:rFonts w:asciiTheme="minorHAnsi" w:hAnsiTheme="minorHAnsi" w:cstheme="minorHAnsi"/>
                <w:sz w:val="16"/>
                <w:szCs w:val="16"/>
              </w:rPr>
              <w:t>L</w:t>
            </w:r>
            <w:r w:rsidRPr="0010708D">
              <w:rPr>
                <w:rStyle w:val="Strong"/>
                <w:rFonts w:asciiTheme="minorHAnsi" w:hAnsiTheme="minorHAnsi" w:cstheme="minorHAnsi"/>
                <w:sz w:val="16"/>
                <w:szCs w:val="16"/>
              </w:rPr>
              <w:t>earning Focus:</w:t>
            </w:r>
            <w:r w:rsidRPr="0010708D">
              <w:rPr>
                <w:rFonts w:asciiTheme="minorHAnsi" w:hAnsiTheme="minorHAnsi" w:cstheme="minorHAnsi"/>
                <w:sz w:val="16"/>
                <w:szCs w:val="16"/>
              </w:rPr>
              <w:t xml:space="preserve"> Understanding that computers can be used to share information.</w:t>
            </w:r>
            <w:r w:rsidRPr="0010708D">
              <w:rPr>
                <w:rFonts w:asciiTheme="minorHAnsi" w:hAnsiTheme="minorHAnsi" w:cstheme="minorHAnsi"/>
                <w:sz w:val="16"/>
                <w:szCs w:val="16"/>
              </w:rPr>
              <w:br/>
            </w:r>
            <w:r w:rsidRPr="0010708D">
              <w:rPr>
                <w:rStyle w:val="Strong"/>
                <w:rFonts w:asciiTheme="minorHAnsi" w:hAnsiTheme="minorHAnsi" w:cstheme="minorHAnsi"/>
                <w:sz w:val="16"/>
                <w:szCs w:val="16"/>
              </w:rPr>
              <w:t>Teacher Actions:</w:t>
            </w:r>
          </w:p>
          <w:p w14:paraId="525ECCCA" w14:textId="77777777" w:rsidR="0010708D" w:rsidRPr="0010708D" w:rsidRDefault="0010708D" w:rsidP="00FB4D96">
            <w:pPr>
              <w:pStyle w:val="NormalWeb"/>
              <w:numPr>
                <w:ilvl w:val="0"/>
                <w:numId w:val="16"/>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Discuss how we share information in real life (books, posters, videos).</w:t>
            </w:r>
          </w:p>
          <w:p w14:paraId="19E33C80" w14:textId="77777777" w:rsidR="0010708D" w:rsidRPr="0010708D" w:rsidRDefault="0010708D" w:rsidP="00FB4D96">
            <w:pPr>
              <w:pStyle w:val="NormalWeb"/>
              <w:numPr>
                <w:ilvl w:val="0"/>
                <w:numId w:val="16"/>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Show an example PowerPoint or digital poster and ask, “What can you see? What makes it easy to read?”</w:t>
            </w:r>
          </w:p>
          <w:p w14:paraId="3D94A92E" w14:textId="77777777" w:rsidR="0010708D" w:rsidRPr="0010708D" w:rsidRDefault="0010708D" w:rsidP="00FB4D96">
            <w:pPr>
              <w:pStyle w:val="NormalWeb"/>
              <w:numPr>
                <w:ilvl w:val="0"/>
                <w:numId w:val="16"/>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Create a simple class slide together with a title, picture, and one fact.</w:t>
            </w:r>
          </w:p>
          <w:p w14:paraId="0B2B29C6" w14:textId="77777777" w:rsidR="0010708D" w:rsidRPr="0010708D" w:rsidRDefault="0010708D" w:rsidP="00FB4D96">
            <w:pPr>
              <w:pStyle w:val="NormalWeb"/>
              <w:numPr>
                <w:ilvl w:val="0"/>
                <w:numId w:val="16"/>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Pupils suggest improvements (“Make the title bigger”, “Add a picture”).</w:t>
            </w:r>
          </w:p>
          <w:p w14:paraId="592DBC56" w14:textId="77777777" w:rsidR="0044757D" w:rsidRPr="0010708D" w:rsidRDefault="0044757D" w:rsidP="0010708D">
            <w:pPr>
              <w:rPr>
                <w:rFonts w:cstheme="minorHAnsi"/>
                <w:b/>
                <w:sz w:val="16"/>
                <w:szCs w:val="16"/>
                <w:u w:val="single"/>
              </w:rPr>
            </w:pPr>
          </w:p>
        </w:tc>
      </w:tr>
      <w:tr w:rsidR="0044757D" w14:paraId="661515E5" w14:textId="23A812AE" w:rsidTr="00417E06">
        <w:tc>
          <w:tcPr>
            <w:tcW w:w="608" w:type="pct"/>
            <w:shd w:val="clear" w:color="auto" w:fill="DBE5F1" w:themeFill="accent1" w:themeFillTint="33"/>
          </w:tcPr>
          <w:p w14:paraId="1B8C503D" w14:textId="77777777" w:rsidR="0044757D" w:rsidRPr="00B45DD8" w:rsidRDefault="0044757D" w:rsidP="0044757D">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2</w:t>
            </w:r>
          </w:p>
          <w:p w14:paraId="51C4C0F5" w14:textId="77777777" w:rsidR="0044757D" w:rsidRDefault="0044757D" w:rsidP="0044757D">
            <w:pPr>
              <w:rPr>
                <w:b/>
                <w:sz w:val="24"/>
                <w:szCs w:val="24"/>
                <w:u w:val="single"/>
              </w:rPr>
            </w:pPr>
          </w:p>
        </w:tc>
        <w:tc>
          <w:tcPr>
            <w:tcW w:w="1372" w:type="pct"/>
          </w:tcPr>
          <w:p w14:paraId="10A4F101" w14:textId="77777777" w:rsidR="0044757D" w:rsidRPr="00557477" w:rsidRDefault="0044757D" w:rsidP="00C37586">
            <w:pPr>
              <w:pStyle w:val="NormalWeb"/>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Learning Focus:</w:t>
            </w:r>
            <w:r w:rsidRPr="00557477">
              <w:rPr>
                <w:rFonts w:asciiTheme="minorHAnsi" w:hAnsiTheme="minorHAnsi" w:cstheme="minorHAnsi"/>
                <w:sz w:val="16"/>
                <w:szCs w:val="16"/>
              </w:rPr>
              <w:t xml:space="preserve"> Representing data visually using symbols and pictures.</w:t>
            </w:r>
            <w:r w:rsidRPr="00557477">
              <w:rPr>
                <w:rFonts w:asciiTheme="minorHAnsi" w:hAnsiTheme="minorHAnsi" w:cstheme="minorHAnsi"/>
                <w:sz w:val="16"/>
                <w:szCs w:val="16"/>
              </w:rPr>
              <w:br/>
            </w:r>
            <w:r w:rsidRPr="00557477">
              <w:rPr>
                <w:rStyle w:val="Strong"/>
                <w:rFonts w:asciiTheme="minorHAnsi" w:hAnsiTheme="minorHAnsi" w:cstheme="minorHAnsi"/>
                <w:sz w:val="16"/>
                <w:szCs w:val="16"/>
              </w:rPr>
              <w:t>Teacher Actions:</w:t>
            </w:r>
          </w:p>
          <w:p w14:paraId="22BE69EA" w14:textId="77777777" w:rsidR="0044757D" w:rsidRPr="00557477" w:rsidRDefault="0044757D" w:rsidP="00FB4D96">
            <w:pPr>
              <w:pStyle w:val="NormalWeb"/>
              <w:numPr>
                <w:ilvl w:val="0"/>
                <w:numId w:val="1"/>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Show examples of pictograms in books or online (weather charts, lunch charts).</w:t>
            </w:r>
          </w:p>
          <w:p w14:paraId="7DF1F279" w14:textId="77777777" w:rsidR="0044757D" w:rsidRPr="00557477" w:rsidRDefault="0044757D" w:rsidP="00FB4D96">
            <w:pPr>
              <w:pStyle w:val="NormalWeb"/>
              <w:numPr>
                <w:ilvl w:val="0"/>
                <w:numId w:val="1"/>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Model making a simple pictogram using paper cut-outs or icons.</w:t>
            </w:r>
          </w:p>
          <w:p w14:paraId="45EFFC33" w14:textId="77777777" w:rsidR="0044757D" w:rsidRPr="00557477" w:rsidRDefault="0044757D" w:rsidP="00FB4D96">
            <w:pPr>
              <w:pStyle w:val="NormalWeb"/>
              <w:numPr>
                <w:ilvl w:val="0"/>
                <w:numId w:val="1"/>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Pupils create their own pictogram for the class survey.</w:t>
            </w:r>
          </w:p>
          <w:p w14:paraId="042B4B4D" w14:textId="066C1905" w:rsidR="0044757D" w:rsidRPr="00557477" w:rsidRDefault="0044757D" w:rsidP="00FB4D96">
            <w:pPr>
              <w:pStyle w:val="NormalWeb"/>
              <w:numPr>
                <w:ilvl w:val="0"/>
                <w:numId w:val="1"/>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Encourage discussion: “How many people chose apples? Which was the most popular?”</w:t>
            </w:r>
          </w:p>
        </w:tc>
        <w:tc>
          <w:tcPr>
            <w:tcW w:w="1473" w:type="pct"/>
          </w:tcPr>
          <w:p w14:paraId="17E419EA"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Learning Focus:</w:t>
            </w:r>
            <w:r w:rsidRPr="00937E08">
              <w:rPr>
                <w:rFonts w:asciiTheme="minorHAnsi" w:hAnsiTheme="minorHAnsi" w:cstheme="minorHAnsi"/>
                <w:sz w:val="16"/>
                <w:szCs w:val="16"/>
              </w:rPr>
              <w:t xml:space="preserve"> Using directional language to control movement.</w:t>
            </w:r>
            <w:r w:rsidRPr="00937E08">
              <w:rPr>
                <w:rFonts w:asciiTheme="minorHAnsi" w:hAnsiTheme="minorHAnsi" w:cstheme="minorHAnsi"/>
                <w:sz w:val="16"/>
                <w:szCs w:val="16"/>
              </w:rPr>
              <w:br/>
            </w:r>
            <w:r w:rsidRPr="00937E08">
              <w:rPr>
                <w:rStyle w:val="Strong"/>
                <w:rFonts w:asciiTheme="minorHAnsi" w:hAnsiTheme="minorHAnsi" w:cstheme="minorHAnsi"/>
                <w:sz w:val="16"/>
                <w:szCs w:val="16"/>
              </w:rPr>
              <w:t>Teacher Actions:</w:t>
            </w:r>
          </w:p>
          <w:p w14:paraId="24C2E300" w14:textId="77777777" w:rsidR="00937E08" w:rsidRPr="00937E08" w:rsidRDefault="00937E08" w:rsidP="00FB4D96">
            <w:pPr>
              <w:pStyle w:val="NormalWeb"/>
              <w:numPr>
                <w:ilvl w:val="0"/>
                <w:numId w:val="10"/>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Show the four direction cards and name them together (forward, back, turn left, turn right).</w:t>
            </w:r>
          </w:p>
          <w:p w14:paraId="638B4B4B" w14:textId="77777777" w:rsidR="00937E08" w:rsidRPr="00937E08" w:rsidRDefault="00937E08" w:rsidP="00FB4D96">
            <w:pPr>
              <w:pStyle w:val="NormalWeb"/>
              <w:numPr>
                <w:ilvl w:val="0"/>
                <w:numId w:val="10"/>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Model moving a toy/teacher around a taped floor grid using only these commands.</w:t>
            </w:r>
          </w:p>
          <w:p w14:paraId="71D46358" w14:textId="77777777" w:rsidR="00937E08" w:rsidRPr="00937E08" w:rsidRDefault="00937E08" w:rsidP="00FB4D96">
            <w:pPr>
              <w:pStyle w:val="NormalWeb"/>
              <w:numPr>
                <w:ilvl w:val="0"/>
                <w:numId w:val="10"/>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Pupils build their own short route (3–5 instructions) for a partner to follow.</w:t>
            </w:r>
          </w:p>
          <w:p w14:paraId="7BF424C5" w14:textId="77777777" w:rsidR="00937E08" w:rsidRPr="00937E08" w:rsidRDefault="00937E08" w:rsidP="00FB4D96">
            <w:pPr>
              <w:pStyle w:val="NormalWeb"/>
              <w:numPr>
                <w:ilvl w:val="0"/>
                <w:numId w:val="10"/>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Ask: “Did they end up where you expected?” → introduce the idea of </w:t>
            </w:r>
            <w:proofErr w:type="gramStart"/>
            <w:r w:rsidRPr="00937E08">
              <w:rPr>
                <w:rStyle w:val="Strong"/>
                <w:rFonts w:asciiTheme="minorHAnsi" w:hAnsiTheme="minorHAnsi" w:cstheme="minorHAnsi"/>
                <w:sz w:val="16"/>
                <w:szCs w:val="16"/>
              </w:rPr>
              <w:t>predict</w:t>
            </w:r>
            <w:proofErr w:type="gramEnd"/>
            <w:r w:rsidRPr="00937E08">
              <w:rPr>
                <w:rFonts w:asciiTheme="minorHAnsi" w:hAnsiTheme="minorHAnsi" w:cstheme="minorHAnsi"/>
                <w:sz w:val="16"/>
                <w:szCs w:val="16"/>
              </w:rPr>
              <w:t>.</w:t>
            </w:r>
          </w:p>
          <w:p w14:paraId="3F53E28F" w14:textId="77777777" w:rsidR="0044757D" w:rsidRPr="00937E08" w:rsidRDefault="0044757D" w:rsidP="00937E08">
            <w:pPr>
              <w:rPr>
                <w:rFonts w:cstheme="minorHAnsi"/>
                <w:b/>
                <w:sz w:val="16"/>
                <w:szCs w:val="16"/>
                <w:u w:val="single"/>
              </w:rPr>
            </w:pPr>
          </w:p>
        </w:tc>
        <w:tc>
          <w:tcPr>
            <w:tcW w:w="1546" w:type="pct"/>
          </w:tcPr>
          <w:p w14:paraId="337E991C" w14:textId="77777777" w:rsidR="0010708D" w:rsidRPr="0010708D" w:rsidRDefault="0010708D" w:rsidP="0010708D">
            <w:pPr>
              <w:pStyle w:val="NormalWeb"/>
              <w:spacing w:before="0" w:beforeAutospacing="0" w:after="0" w:afterAutospacing="0"/>
              <w:rPr>
                <w:rFonts w:asciiTheme="minorHAnsi" w:hAnsiTheme="minorHAnsi" w:cstheme="minorHAnsi"/>
                <w:sz w:val="16"/>
                <w:szCs w:val="16"/>
              </w:rPr>
            </w:pPr>
            <w:r w:rsidRPr="0010708D">
              <w:rPr>
                <w:rStyle w:val="Strong"/>
                <w:rFonts w:asciiTheme="minorHAnsi" w:hAnsiTheme="minorHAnsi" w:cstheme="minorHAnsi"/>
                <w:sz w:val="16"/>
                <w:szCs w:val="16"/>
              </w:rPr>
              <w:t>Learning Focus:</w:t>
            </w:r>
            <w:r w:rsidRPr="0010708D">
              <w:rPr>
                <w:rFonts w:asciiTheme="minorHAnsi" w:hAnsiTheme="minorHAnsi" w:cstheme="minorHAnsi"/>
                <w:sz w:val="16"/>
                <w:szCs w:val="16"/>
              </w:rPr>
              <w:t xml:space="preserve"> Typing and formatting text.</w:t>
            </w:r>
            <w:r w:rsidRPr="0010708D">
              <w:rPr>
                <w:rFonts w:asciiTheme="minorHAnsi" w:hAnsiTheme="minorHAnsi" w:cstheme="minorHAnsi"/>
                <w:sz w:val="16"/>
                <w:szCs w:val="16"/>
              </w:rPr>
              <w:br/>
            </w:r>
            <w:r w:rsidRPr="0010708D">
              <w:rPr>
                <w:rStyle w:val="Strong"/>
                <w:rFonts w:asciiTheme="minorHAnsi" w:hAnsiTheme="minorHAnsi" w:cstheme="minorHAnsi"/>
                <w:sz w:val="16"/>
                <w:szCs w:val="16"/>
              </w:rPr>
              <w:t>Teacher Actions:</w:t>
            </w:r>
          </w:p>
          <w:p w14:paraId="1AC49EEA" w14:textId="77777777" w:rsidR="0010708D" w:rsidRPr="0010708D" w:rsidRDefault="0010708D" w:rsidP="00FB4D96">
            <w:pPr>
              <w:pStyle w:val="NormalWeb"/>
              <w:numPr>
                <w:ilvl w:val="0"/>
                <w:numId w:val="17"/>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Model logging in and opening the chosen program.</w:t>
            </w:r>
          </w:p>
          <w:p w14:paraId="04114563" w14:textId="77777777" w:rsidR="0010708D" w:rsidRPr="0010708D" w:rsidRDefault="0010708D" w:rsidP="00FB4D96">
            <w:pPr>
              <w:pStyle w:val="NormalWeb"/>
              <w:numPr>
                <w:ilvl w:val="0"/>
                <w:numId w:val="17"/>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Demonstrate typing a short title and sentence using the space bar and full stops.</w:t>
            </w:r>
          </w:p>
          <w:p w14:paraId="259F9A4B" w14:textId="77777777" w:rsidR="0010708D" w:rsidRPr="0010708D" w:rsidRDefault="0010708D" w:rsidP="00FB4D96">
            <w:pPr>
              <w:pStyle w:val="NormalWeb"/>
              <w:numPr>
                <w:ilvl w:val="0"/>
                <w:numId w:val="17"/>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Show how to change font size and colour.</w:t>
            </w:r>
          </w:p>
          <w:p w14:paraId="76EEF2FA" w14:textId="77777777" w:rsidR="0010708D" w:rsidRPr="0010708D" w:rsidRDefault="0010708D" w:rsidP="00FB4D96">
            <w:pPr>
              <w:pStyle w:val="NormalWeb"/>
              <w:numPr>
                <w:ilvl w:val="0"/>
                <w:numId w:val="17"/>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Pupils practise writing two sentences about a class topic (e.g. plants, animals).</w:t>
            </w:r>
          </w:p>
          <w:p w14:paraId="47EC68D1" w14:textId="77777777" w:rsidR="0010708D" w:rsidRPr="0010708D" w:rsidRDefault="0010708D" w:rsidP="00FB4D96">
            <w:pPr>
              <w:pStyle w:val="NormalWeb"/>
              <w:numPr>
                <w:ilvl w:val="0"/>
                <w:numId w:val="17"/>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Reflect: “Which colour makes your writing easiest to read?”</w:t>
            </w:r>
          </w:p>
          <w:p w14:paraId="51B9F5BC" w14:textId="77777777" w:rsidR="0044757D" w:rsidRPr="0010708D" w:rsidRDefault="0044757D" w:rsidP="0010708D">
            <w:pPr>
              <w:rPr>
                <w:rFonts w:cstheme="minorHAnsi"/>
                <w:b/>
                <w:sz w:val="16"/>
                <w:szCs w:val="16"/>
                <w:u w:val="single"/>
              </w:rPr>
            </w:pPr>
          </w:p>
        </w:tc>
      </w:tr>
      <w:tr w:rsidR="0044757D" w14:paraId="266DA221" w14:textId="3F033D87" w:rsidTr="00417E06">
        <w:tc>
          <w:tcPr>
            <w:tcW w:w="608" w:type="pct"/>
            <w:shd w:val="clear" w:color="auto" w:fill="DBE5F1" w:themeFill="accent1" w:themeFillTint="33"/>
          </w:tcPr>
          <w:p w14:paraId="70EEF45F" w14:textId="77777777" w:rsidR="0044757D" w:rsidRPr="00B45DD8" w:rsidRDefault="0044757D" w:rsidP="0044757D">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51F5E1E9" w14:textId="77777777" w:rsidR="0044757D" w:rsidRDefault="0044757D" w:rsidP="0044757D">
            <w:pPr>
              <w:rPr>
                <w:b/>
                <w:sz w:val="24"/>
                <w:szCs w:val="24"/>
                <w:u w:val="single"/>
              </w:rPr>
            </w:pPr>
          </w:p>
        </w:tc>
        <w:tc>
          <w:tcPr>
            <w:tcW w:w="1372" w:type="pct"/>
          </w:tcPr>
          <w:p w14:paraId="0EAE0D35" w14:textId="77777777" w:rsidR="0044757D" w:rsidRPr="00557477" w:rsidRDefault="0044757D" w:rsidP="00C37586">
            <w:pPr>
              <w:pStyle w:val="NormalWeb"/>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Learning Focus:</w:t>
            </w:r>
            <w:r w:rsidRPr="00557477">
              <w:rPr>
                <w:rFonts w:asciiTheme="minorHAnsi" w:hAnsiTheme="minorHAnsi" w:cstheme="minorHAnsi"/>
                <w:sz w:val="16"/>
                <w:szCs w:val="16"/>
              </w:rPr>
              <w:t xml:space="preserve"> Creating a digital pictogram.</w:t>
            </w:r>
            <w:r w:rsidRPr="00557477">
              <w:rPr>
                <w:rFonts w:asciiTheme="minorHAnsi" w:hAnsiTheme="minorHAnsi" w:cstheme="minorHAnsi"/>
                <w:sz w:val="16"/>
                <w:szCs w:val="16"/>
              </w:rPr>
              <w:br/>
            </w:r>
            <w:r w:rsidRPr="00557477">
              <w:rPr>
                <w:rStyle w:val="Strong"/>
                <w:rFonts w:asciiTheme="minorHAnsi" w:hAnsiTheme="minorHAnsi" w:cstheme="minorHAnsi"/>
                <w:sz w:val="16"/>
                <w:szCs w:val="16"/>
              </w:rPr>
              <w:t>Teacher Actions:</w:t>
            </w:r>
          </w:p>
          <w:p w14:paraId="463D6047" w14:textId="77777777" w:rsidR="0044757D" w:rsidRPr="00557477" w:rsidRDefault="0044757D" w:rsidP="00FB4D96">
            <w:pPr>
              <w:pStyle w:val="NormalWeb"/>
              <w:numPr>
                <w:ilvl w:val="0"/>
                <w:numId w:val="2"/>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Model opening a simple charting tool (e.g. Excel, J2data, or similar).</w:t>
            </w:r>
          </w:p>
          <w:p w14:paraId="3BA35C35" w14:textId="77777777" w:rsidR="0044757D" w:rsidRPr="00557477" w:rsidRDefault="0044757D" w:rsidP="00FB4D96">
            <w:pPr>
              <w:pStyle w:val="NormalWeb"/>
              <w:numPr>
                <w:ilvl w:val="0"/>
                <w:numId w:val="2"/>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Demonstrate entering class results, choosing pictures to represent each category.</w:t>
            </w:r>
          </w:p>
          <w:p w14:paraId="051543FC" w14:textId="77777777" w:rsidR="0044757D" w:rsidRPr="00557477" w:rsidRDefault="0044757D" w:rsidP="00FB4D96">
            <w:pPr>
              <w:pStyle w:val="NormalWeb"/>
              <w:numPr>
                <w:ilvl w:val="0"/>
                <w:numId w:val="2"/>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Pupils work in pairs to input their data and label the chart.</w:t>
            </w:r>
          </w:p>
          <w:p w14:paraId="60E87AD0" w14:textId="1F461263" w:rsidR="0044757D" w:rsidRPr="00557477" w:rsidRDefault="0044757D" w:rsidP="00FB4D96">
            <w:pPr>
              <w:pStyle w:val="NormalWeb"/>
              <w:numPr>
                <w:ilvl w:val="0"/>
                <w:numId w:val="2"/>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Stop-check: “What does one picture stand for? Can you change the symbol or number?”</w:t>
            </w:r>
          </w:p>
        </w:tc>
        <w:tc>
          <w:tcPr>
            <w:tcW w:w="1473" w:type="pct"/>
          </w:tcPr>
          <w:p w14:paraId="0B4E7460"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Learning Focus:</w:t>
            </w:r>
            <w:r w:rsidRPr="00937E08">
              <w:rPr>
                <w:rFonts w:asciiTheme="minorHAnsi" w:hAnsiTheme="minorHAnsi" w:cstheme="minorHAnsi"/>
                <w:sz w:val="16"/>
                <w:szCs w:val="16"/>
              </w:rPr>
              <w:t xml:space="preserve"> Programming movement on screen.</w:t>
            </w:r>
            <w:r w:rsidRPr="00937E08">
              <w:rPr>
                <w:rFonts w:asciiTheme="minorHAnsi" w:hAnsiTheme="minorHAnsi" w:cstheme="minorHAnsi"/>
                <w:sz w:val="16"/>
                <w:szCs w:val="16"/>
              </w:rPr>
              <w:br/>
            </w:r>
            <w:r w:rsidRPr="00937E08">
              <w:rPr>
                <w:rStyle w:val="Strong"/>
                <w:rFonts w:asciiTheme="minorHAnsi" w:hAnsiTheme="minorHAnsi" w:cstheme="minorHAnsi"/>
                <w:sz w:val="16"/>
                <w:szCs w:val="16"/>
              </w:rPr>
              <w:t>Teacher Actions:</w:t>
            </w:r>
          </w:p>
          <w:p w14:paraId="5BD3315C" w14:textId="77777777" w:rsidR="00937E08" w:rsidRPr="00937E08" w:rsidRDefault="00937E08" w:rsidP="00FB4D96">
            <w:pPr>
              <w:pStyle w:val="NormalWeb"/>
              <w:numPr>
                <w:ilvl w:val="0"/>
                <w:numId w:val="11"/>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Demonstrate opening the chosen coding tool (e.g. Purple Mash 2Go / 2Code starter / </w:t>
            </w:r>
            <w:proofErr w:type="spellStart"/>
            <w:r w:rsidRPr="00937E08">
              <w:rPr>
                <w:rFonts w:asciiTheme="minorHAnsi" w:hAnsiTheme="minorHAnsi" w:cstheme="minorHAnsi"/>
                <w:sz w:val="16"/>
                <w:szCs w:val="16"/>
              </w:rPr>
              <w:t>ScratchJr</w:t>
            </w:r>
            <w:proofErr w:type="spellEnd"/>
            <w:r w:rsidRPr="00937E08">
              <w:rPr>
                <w:rFonts w:asciiTheme="minorHAnsi" w:hAnsiTheme="minorHAnsi" w:cstheme="minorHAnsi"/>
                <w:sz w:val="16"/>
                <w:szCs w:val="16"/>
              </w:rPr>
              <w:t>).</w:t>
            </w:r>
          </w:p>
          <w:p w14:paraId="50196FE3" w14:textId="77777777" w:rsidR="00937E08" w:rsidRPr="00937E08" w:rsidRDefault="00937E08" w:rsidP="00FB4D96">
            <w:pPr>
              <w:pStyle w:val="NormalWeb"/>
              <w:numPr>
                <w:ilvl w:val="0"/>
                <w:numId w:val="11"/>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Show how to select a character and add 2–3 movement blocks in </w:t>
            </w:r>
            <w:r w:rsidRPr="00937E08">
              <w:rPr>
                <w:rStyle w:val="Strong"/>
                <w:rFonts w:asciiTheme="minorHAnsi" w:hAnsiTheme="minorHAnsi" w:cstheme="minorHAnsi"/>
                <w:sz w:val="16"/>
                <w:szCs w:val="16"/>
              </w:rPr>
              <w:t>sequence</w:t>
            </w:r>
            <w:r w:rsidRPr="00937E08">
              <w:rPr>
                <w:rFonts w:asciiTheme="minorHAnsi" w:hAnsiTheme="minorHAnsi" w:cstheme="minorHAnsi"/>
                <w:sz w:val="16"/>
                <w:szCs w:val="16"/>
              </w:rPr>
              <w:t>.</w:t>
            </w:r>
          </w:p>
          <w:p w14:paraId="7AE62CA8" w14:textId="77777777" w:rsidR="00937E08" w:rsidRPr="00937E08" w:rsidRDefault="00937E08" w:rsidP="00FB4D96">
            <w:pPr>
              <w:pStyle w:val="NormalWeb"/>
              <w:numPr>
                <w:ilvl w:val="0"/>
                <w:numId w:val="11"/>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Pupils recreate your program, then change one instruction to see what happens.</w:t>
            </w:r>
          </w:p>
          <w:p w14:paraId="6B4C1706" w14:textId="77777777" w:rsidR="00937E08" w:rsidRPr="00937E08" w:rsidRDefault="00937E08" w:rsidP="00FB4D96">
            <w:pPr>
              <w:pStyle w:val="NormalWeb"/>
              <w:numPr>
                <w:ilvl w:val="0"/>
                <w:numId w:val="11"/>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Stop-check: “What will happen </w:t>
            </w:r>
            <w:r w:rsidRPr="00937E08">
              <w:rPr>
                <w:rStyle w:val="Strong"/>
                <w:rFonts w:asciiTheme="minorHAnsi" w:hAnsiTheme="minorHAnsi" w:cstheme="minorHAnsi"/>
                <w:sz w:val="16"/>
                <w:szCs w:val="16"/>
              </w:rPr>
              <w:t>before</w:t>
            </w:r>
            <w:r w:rsidRPr="00937E08">
              <w:rPr>
                <w:rFonts w:asciiTheme="minorHAnsi" w:hAnsiTheme="minorHAnsi" w:cstheme="minorHAnsi"/>
                <w:sz w:val="16"/>
                <w:szCs w:val="16"/>
              </w:rPr>
              <w:t xml:space="preserve"> we press run?” (verbal prediction).</w:t>
            </w:r>
          </w:p>
          <w:p w14:paraId="4503F2F7" w14:textId="77777777" w:rsidR="0044757D" w:rsidRPr="00937E08" w:rsidRDefault="0044757D" w:rsidP="00937E08">
            <w:pPr>
              <w:rPr>
                <w:rFonts w:cstheme="minorHAnsi"/>
                <w:b/>
                <w:sz w:val="16"/>
                <w:szCs w:val="16"/>
                <w:u w:val="single"/>
              </w:rPr>
            </w:pPr>
          </w:p>
        </w:tc>
        <w:tc>
          <w:tcPr>
            <w:tcW w:w="1546" w:type="pct"/>
          </w:tcPr>
          <w:p w14:paraId="748942A7" w14:textId="77777777" w:rsidR="0010708D" w:rsidRPr="0010708D" w:rsidRDefault="0010708D" w:rsidP="0010708D">
            <w:pPr>
              <w:pStyle w:val="NormalWeb"/>
              <w:spacing w:before="0" w:beforeAutospacing="0" w:after="0" w:afterAutospacing="0"/>
              <w:rPr>
                <w:rFonts w:asciiTheme="minorHAnsi" w:hAnsiTheme="minorHAnsi" w:cstheme="minorHAnsi"/>
                <w:sz w:val="16"/>
                <w:szCs w:val="16"/>
              </w:rPr>
            </w:pPr>
            <w:r w:rsidRPr="0010708D">
              <w:rPr>
                <w:rStyle w:val="Strong"/>
                <w:rFonts w:asciiTheme="minorHAnsi" w:hAnsiTheme="minorHAnsi" w:cstheme="minorHAnsi"/>
                <w:sz w:val="16"/>
                <w:szCs w:val="16"/>
              </w:rPr>
              <w:t>Learning Focus:</w:t>
            </w:r>
            <w:r w:rsidRPr="0010708D">
              <w:rPr>
                <w:rFonts w:asciiTheme="minorHAnsi" w:hAnsiTheme="minorHAnsi" w:cstheme="minorHAnsi"/>
                <w:sz w:val="16"/>
                <w:szCs w:val="16"/>
              </w:rPr>
              <w:t xml:space="preserve"> Inserting and positioning images.</w:t>
            </w:r>
            <w:r w:rsidRPr="0010708D">
              <w:rPr>
                <w:rFonts w:asciiTheme="minorHAnsi" w:hAnsiTheme="minorHAnsi" w:cstheme="minorHAnsi"/>
                <w:sz w:val="16"/>
                <w:szCs w:val="16"/>
              </w:rPr>
              <w:br/>
            </w:r>
            <w:r w:rsidRPr="0010708D">
              <w:rPr>
                <w:rStyle w:val="Strong"/>
                <w:rFonts w:asciiTheme="minorHAnsi" w:hAnsiTheme="minorHAnsi" w:cstheme="minorHAnsi"/>
                <w:sz w:val="16"/>
                <w:szCs w:val="16"/>
              </w:rPr>
              <w:t>Teacher Actions:</w:t>
            </w:r>
          </w:p>
          <w:p w14:paraId="50CEFC73" w14:textId="77777777" w:rsidR="0010708D" w:rsidRPr="0010708D" w:rsidRDefault="0010708D" w:rsidP="00FB4D96">
            <w:pPr>
              <w:pStyle w:val="NormalWeb"/>
              <w:numPr>
                <w:ilvl w:val="0"/>
                <w:numId w:val="18"/>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Demonstrate inserting an image from the computer’s library or camera roll.</w:t>
            </w:r>
          </w:p>
          <w:p w14:paraId="2FB7A451" w14:textId="77777777" w:rsidR="0010708D" w:rsidRPr="0010708D" w:rsidRDefault="0010708D" w:rsidP="00FB4D96">
            <w:pPr>
              <w:pStyle w:val="NormalWeb"/>
              <w:numPr>
                <w:ilvl w:val="0"/>
                <w:numId w:val="18"/>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Model resizing and moving it without stretching.</w:t>
            </w:r>
          </w:p>
          <w:p w14:paraId="3327776A" w14:textId="77777777" w:rsidR="0010708D" w:rsidRPr="0010708D" w:rsidRDefault="0010708D" w:rsidP="00FB4D96">
            <w:pPr>
              <w:pStyle w:val="NormalWeb"/>
              <w:numPr>
                <w:ilvl w:val="0"/>
                <w:numId w:val="18"/>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Pupils insert one or two images related to their text and place them neatly.</w:t>
            </w:r>
          </w:p>
          <w:p w14:paraId="0C1CFBFF" w14:textId="77777777" w:rsidR="0010708D" w:rsidRPr="0010708D" w:rsidRDefault="0010708D" w:rsidP="00FB4D96">
            <w:pPr>
              <w:pStyle w:val="NormalWeb"/>
              <w:numPr>
                <w:ilvl w:val="0"/>
                <w:numId w:val="18"/>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Discuss balance: “Does your picture fit with your words?”</w:t>
            </w:r>
          </w:p>
          <w:p w14:paraId="09D40918" w14:textId="77777777" w:rsidR="0044757D" w:rsidRPr="0010708D" w:rsidRDefault="0044757D" w:rsidP="0010708D">
            <w:pPr>
              <w:rPr>
                <w:rFonts w:cstheme="minorHAnsi"/>
                <w:b/>
                <w:sz w:val="16"/>
                <w:szCs w:val="16"/>
                <w:u w:val="single"/>
              </w:rPr>
            </w:pPr>
          </w:p>
        </w:tc>
      </w:tr>
      <w:tr w:rsidR="0044757D" w14:paraId="2F922D21" w14:textId="3FD8CE9D" w:rsidTr="00417E06">
        <w:tc>
          <w:tcPr>
            <w:tcW w:w="608" w:type="pct"/>
            <w:shd w:val="clear" w:color="auto" w:fill="DBE5F1" w:themeFill="accent1" w:themeFillTint="33"/>
          </w:tcPr>
          <w:p w14:paraId="56F19F9B" w14:textId="1A21D3E7" w:rsidR="0044757D" w:rsidRDefault="0044757D" w:rsidP="0044757D">
            <w:pPr>
              <w:rPr>
                <w:b/>
                <w:sz w:val="24"/>
                <w:szCs w:val="24"/>
                <w:u w:val="single"/>
              </w:rPr>
            </w:pPr>
            <w:r w:rsidRPr="00B45DD8">
              <w:rPr>
                <w:rFonts w:ascii="Times New Roman" w:hAnsi="Times New Roman" w:cs="Times New Roman"/>
                <w:b/>
                <w:sz w:val="16"/>
                <w:szCs w:val="16"/>
              </w:rPr>
              <w:t>Stepping Stones 4</w:t>
            </w:r>
          </w:p>
        </w:tc>
        <w:tc>
          <w:tcPr>
            <w:tcW w:w="1372" w:type="pct"/>
          </w:tcPr>
          <w:p w14:paraId="3E01574F" w14:textId="77777777" w:rsidR="0044757D" w:rsidRPr="00557477" w:rsidRDefault="0044757D" w:rsidP="00C37586">
            <w:pPr>
              <w:pStyle w:val="NormalWeb"/>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Learning Focus:</w:t>
            </w:r>
            <w:r w:rsidRPr="00557477">
              <w:rPr>
                <w:rFonts w:asciiTheme="minorHAnsi" w:hAnsiTheme="minorHAnsi" w:cstheme="minorHAnsi"/>
                <w:sz w:val="16"/>
                <w:szCs w:val="16"/>
              </w:rPr>
              <w:t xml:space="preserve"> Interpreting and questioning data.</w:t>
            </w:r>
            <w:r w:rsidRPr="00557477">
              <w:rPr>
                <w:rFonts w:asciiTheme="minorHAnsi" w:hAnsiTheme="minorHAnsi" w:cstheme="minorHAnsi"/>
                <w:sz w:val="16"/>
                <w:szCs w:val="16"/>
              </w:rPr>
              <w:br/>
            </w:r>
            <w:r w:rsidRPr="00557477">
              <w:rPr>
                <w:rStyle w:val="Strong"/>
                <w:rFonts w:asciiTheme="minorHAnsi" w:hAnsiTheme="minorHAnsi" w:cstheme="minorHAnsi"/>
                <w:sz w:val="16"/>
                <w:szCs w:val="16"/>
              </w:rPr>
              <w:t>Teacher Actions:</w:t>
            </w:r>
          </w:p>
          <w:p w14:paraId="547F3DE6" w14:textId="77777777" w:rsidR="0044757D" w:rsidRPr="00557477" w:rsidRDefault="0044757D" w:rsidP="00FB4D96">
            <w:pPr>
              <w:pStyle w:val="NormalWeb"/>
              <w:numPr>
                <w:ilvl w:val="0"/>
                <w:numId w:val="3"/>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Display completed pictograms. Ask questions such as: “Which is the least common? How many more chose cats than dogs?”</w:t>
            </w:r>
          </w:p>
          <w:p w14:paraId="30769658" w14:textId="77777777" w:rsidR="0044757D" w:rsidRPr="00557477" w:rsidRDefault="0044757D" w:rsidP="00FB4D96">
            <w:pPr>
              <w:pStyle w:val="NormalWeb"/>
              <w:numPr>
                <w:ilvl w:val="0"/>
                <w:numId w:val="3"/>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Model writing one question and one answer from the chart.</w:t>
            </w:r>
          </w:p>
          <w:p w14:paraId="50727620" w14:textId="77777777" w:rsidR="0044757D" w:rsidRPr="00557477" w:rsidRDefault="0044757D" w:rsidP="00FB4D96">
            <w:pPr>
              <w:pStyle w:val="NormalWeb"/>
              <w:numPr>
                <w:ilvl w:val="0"/>
                <w:numId w:val="3"/>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Pupils write or dictate their own data questions and swap with a partner to answer.</w:t>
            </w:r>
          </w:p>
          <w:p w14:paraId="0E84F26D" w14:textId="0EF465C1" w:rsidR="0044757D" w:rsidRPr="00557477" w:rsidRDefault="0044757D" w:rsidP="00FB4D96">
            <w:pPr>
              <w:pStyle w:val="NormalWeb"/>
              <w:numPr>
                <w:ilvl w:val="0"/>
                <w:numId w:val="3"/>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Discuss how computers help us find answers faster than counting manually.</w:t>
            </w:r>
          </w:p>
        </w:tc>
        <w:tc>
          <w:tcPr>
            <w:tcW w:w="1473" w:type="pct"/>
          </w:tcPr>
          <w:p w14:paraId="0E956897"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t>Learning Focus:</w:t>
            </w:r>
            <w:r w:rsidRPr="00937E08">
              <w:rPr>
                <w:rFonts w:asciiTheme="minorHAnsi" w:hAnsiTheme="minorHAnsi" w:cstheme="minorHAnsi"/>
                <w:sz w:val="16"/>
                <w:szCs w:val="16"/>
              </w:rPr>
              <w:t xml:space="preserve"> Debugging simple programs.</w:t>
            </w:r>
            <w:r w:rsidRPr="00937E08">
              <w:rPr>
                <w:rFonts w:asciiTheme="minorHAnsi" w:hAnsiTheme="minorHAnsi" w:cstheme="minorHAnsi"/>
                <w:sz w:val="16"/>
                <w:szCs w:val="16"/>
              </w:rPr>
              <w:br/>
            </w:r>
            <w:r w:rsidRPr="00937E08">
              <w:rPr>
                <w:rStyle w:val="Strong"/>
                <w:rFonts w:asciiTheme="minorHAnsi" w:hAnsiTheme="minorHAnsi" w:cstheme="minorHAnsi"/>
                <w:sz w:val="16"/>
                <w:szCs w:val="16"/>
              </w:rPr>
              <w:t>Teacher Actions:</w:t>
            </w:r>
          </w:p>
          <w:p w14:paraId="14DA1D02" w14:textId="77777777" w:rsidR="00937E08" w:rsidRPr="00937E08" w:rsidRDefault="00937E08" w:rsidP="00FB4D96">
            <w:pPr>
              <w:pStyle w:val="NormalWeb"/>
              <w:numPr>
                <w:ilvl w:val="0"/>
                <w:numId w:val="12"/>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Load a </w:t>
            </w:r>
            <w:r w:rsidRPr="00937E08">
              <w:rPr>
                <w:rStyle w:val="Strong"/>
                <w:rFonts w:asciiTheme="minorHAnsi" w:hAnsiTheme="minorHAnsi" w:cstheme="minorHAnsi"/>
                <w:sz w:val="16"/>
                <w:szCs w:val="16"/>
              </w:rPr>
              <w:t>wrong</w:t>
            </w:r>
            <w:r w:rsidRPr="00937E08">
              <w:rPr>
                <w:rFonts w:asciiTheme="minorHAnsi" w:hAnsiTheme="minorHAnsi" w:cstheme="minorHAnsi"/>
                <w:sz w:val="16"/>
                <w:szCs w:val="16"/>
              </w:rPr>
              <w:t xml:space="preserve"> program (e.g. character goes past the goal or turns the wrong way).</w:t>
            </w:r>
          </w:p>
          <w:p w14:paraId="0E979964" w14:textId="77777777" w:rsidR="00937E08" w:rsidRPr="00937E08" w:rsidRDefault="00937E08" w:rsidP="00FB4D96">
            <w:pPr>
              <w:pStyle w:val="NormalWeb"/>
              <w:numPr>
                <w:ilvl w:val="0"/>
                <w:numId w:val="12"/>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Ask: “What did we </w:t>
            </w:r>
            <w:r w:rsidRPr="00937E08">
              <w:rPr>
                <w:rStyle w:val="Emphasis"/>
                <w:rFonts w:asciiTheme="minorHAnsi" w:hAnsiTheme="minorHAnsi" w:cstheme="minorHAnsi"/>
                <w:sz w:val="16"/>
                <w:szCs w:val="16"/>
              </w:rPr>
              <w:t>want</w:t>
            </w:r>
            <w:r w:rsidRPr="00937E08">
              <w:rPr>
                <w:rFonts w:asciiTheme="minorHAnsi" w:hAnsiTheme="minorHAnsi" w:cstheme="minorHAnsi"/>
                <w:sz w:val="16"/>
                <w:szCs w:val="16"/>
              </w:rPr>
              <w:t xml:space="preserve"> to happen? What happened instead?”</w:t>
            </w:r>
          </w:p>
          <w:p w14:paraId="68E445A0" w14:textId="77777777" w:rsidR="00937E08" w:rsidRPr="00937E08" w:rsidRDefault="00937E08" w:rsidP="00FB4D96">
            <w:pPr>
              <w:pStyle w:val="NormalWeb"/>
              <w:numPr>
                <w:ilvl w:val="0"/>
                <w:numId w:val="12"/>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Model removing or changing one block. Say aloud: “I am </w:t>
            </w:r>
            <w:r w:rsidRPr="00937E08">
              <w:rPr>
                <w:rStyle w:val="Strong"/>
                <w:rFonts w:asciiTheme="minorHAnsi" w:hAnsiTheme="minorHAnsi" w:cstheme="minorHAnsi"/>
                <w:sz w:val="16"/>
                <w:szCs w:val="16"/>
              </w:rPr>
              <w:t>debugging</w:t>
            </w:r>
            <w:r w:rsidRPr="00937E08">
              <w:rPr>
                <w:rFonts w:asciiTheme="minorHAnsi" w:hAnsiTheme="minorHAnsi" w:cstheme="minorHAnsi"/>
                <w:sz w:val="16"/>
                <w:szCs w:val="16"/>
              </w:rPr>
              <w:t xml:space="preserve"> — I am fixing the mistake.”</w:t>
            </w:r>
          </w:p>
          <w:p w14:paraId="18500317" w14:textId="77777777" w:rsidR="00937E08" w:rsidRPr="00937E08" w:rsidRDefault="00937E08" w:rsidP="00FB4D96">
            <w:pPr>
              <w:pStyle w:val="NormalWeb"/>
              <w:numPr>
                <w:ilvl w:val="0"/>
                <w:numId w:val="12"/>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Pupils get mixed-up programs (printed or on-screen) and work in pairs to fix them.</w:t>
            </w:r>
          </w:p>
          <w:p w14:paraId="5093356A" w14:textId="77777777" w:rsidR="00937E08" w:rsidRPr="00937E08" w:rsidRDefault="00937E08" w:rsidP="00FB4D96">
            <w:pPr>
              <w:pStyle w:val="NormalWeb"/>
              <w:numPr>
                <w:ilvl w:val="0"/>
                <w:numId w:val="12"/>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Share solutions and different ways to fix the same problem.</w:t>
            </w:r>
          </w:p>
          <w:p w14:paraId="5E7117E9" w14:textId="77777777" w:rsidR="0044757D" w:rsidRPr="00937E08" w:rsidRDefault="0044757D" w:rsidP="00937E08">
            <w:pPr>
              <w:rPr>
                <w:rFonts w:cstheme="minorHAnsi"/>
                <w:b/>
                <w:sz w:val="16"/>
                <w:szCs w:val="16"/>
                <w:u w:val="single"/>
              </w:rPr>
            </w:pPr>
          </w:p>
        </w:tc>
        <w:tc>
          <w:tcPr>
            <w:tcW w:w="1546" w:type="pct"/>
          </w:tcPr>
          <w:p w14:paraId="6D9B9A8C" w14:textId="77777777" w:rsidR="0010708D" w:rsidRPr="0010708D" w:rsidRDefault="0010708D" w:rsidP="0010708D">
            <w:pPr>
              <w:pStyle w:val="NormalWeb"/>
              <w:spacing w:before="0" w:beforeAutospacing="0" w:after="0" w:afterAutospacing="0"/>
              <w:rPr>
                <w:rFonts w:asciiTheme="minorHAnsi" w:hAnsiTheme="minorHAnsi" w:cstheme="minorHAnsi"/>
                <w:sz w:val="16"/>
                <w:szCs w:val="16"/>
              </w:rPr>
            </w:pPr>
            <w:r w:rsidRPr="0010708D">
              <w:rPr>
                <w:rStyle w:val="Strong"/>
                <w:rFonts w:asciiTheme="minorHAnsi" w:hAnsiTheme="minorHAnsi" w:cstheme="minorHAnsi"/>
                <w:sz w:val="16"/>
                <w:szCs w:val="16"/>
              </w:rPr>
              <w:t>Learning Focus:</w:t>
            </w:r>
            <w:r w:rsidRPr="0010708D">
              <w:rPr>
                <w:rFonts w:asciiTheme="minorHAnsi" w:hAnsiTheme="minorHAnsi" w:cstheme="minorHAnsi"/>
                <w:sz w:val="16"/>
                <w:szCs w:val="16"/>
              </w:rPr>
              <w:t xml:space="preserve"> Combining text and images for clear communication.</w:t>
            </w:r>
            <w:r w:rsidRPr="0010708D">
              <w:rPr>
                <w:rFonts w:asciiTheme="minorHAnsi" w:hAnsiTheme="minorHAnsi" w:cstheme="minorHAnsi"/>
                <w:sz w:val="16"/>
                <w:szCs w:val="16"/>
              </w:rPr>
              <w:br/>
            </w:r>
            <w:r w:rsidRPr="0010708D">
              <w:rPr>
                <w:rStyle w:val="Strong"/>
                <w:rFonts w:asciiTheme="minorHAnsi" w:hAnsiTheme="minorHAnsi" w:cstheme="minorHAnsi"/>
                <w:sz w:val="16"/>
                <w:szCs w:val="16"/>
              </w:rPr>
              <w:t>Teacher Actions:</w:t>
            </w:r>
          </w:p>
          <w:p w14:paraId="0584DF47" w14:textId="77777777" w:rsidR="0010708D" w:rsidRPr="0010708D" w:rsidRDefault="0010708D" w:rsidP="00FB4D96">
            <w:pPr>
              <w:pStyle w:val="NormalWeb"/>
              <w:numPr>
                <w:ilvl w:val="0"/>
                <w:numId w:val="19"/>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Model creating a finished information slide or poster using both text and pictures.</w:t>
            </w:r>
          </w:p>
          <w:p w14:paraId="5576685B" w14:textId="77777777" w:rsidR="0010708D" w:rsidRPr="0010708D" w:rsidRDefault="0010708D" w:rsidP="00FB4D96">
            <w:pPr>
              <w:pStyle w:val="NormalWeb"/>
              <w:numPr>
                <w:ilvl w:val="0"/>
                <w:numId w:val="19"/>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 xml:space="preserve">Introduce the term </w:t>
            </w:r>
            <w:r w:rsidRPr="0010708D">
              <w:rPr>
                <w:rStyle w:val="Strong"/>
                <w:rFonts w:asciiTheme="minorHAnsi" w:hAnsiTheme="minorHAnsi" w:cstheme="minorHAnsi"/>
                <w:sz w:val="16"/>
                <w:szCs w:val="16"/>
              </w:rPr>
              <w:t>layout</w:t>
            </w:r>
            <w:r w:rsidRPr="0010708D">
              <w:rPr>
                <w:rFonts w:asciiTheme="minorHAnsi" w:hAnsiTheme="minorHAnsi" w:cstheme="minorHAnsi"/>
                <w:sz w:val="16"/>
                <w:szCs w:val="16"/>
              </w:rPr>
              <w:t xml:space="preserve"> — explain that it means where things go on the page.</w:t>
            </w:r>
          </w:p>
          <w:p w14:paraId="3A8E426D" w14:textId="77777777" w:rsidR="0010708D" w:rsidRPr="0010708D" w:rsidRDefault="0010708D" w:rsidP="00FB4D96">
            <w:pPr>
              <w:pStyle w:val="NormalWeb"/>
              <w:numPr>
                <w:ilvl w:val="0"/>
                <w:numId w:val="19"/>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Pupils rearrange elements to make information clearer.</w:t>
            </w:r>
          </w:p>
          <w:p w14:paraId="7E97217E" w14:textId="77777777" w:rsidR="0010708D" w:rsidRPr="0010708D" w:rsidRDefault="0010708D" w:rsidP="00FB4D96">
            <w:pPr>
              <w:pStyle w:val="NormalWeb"/>
              <w:numPr>
                <w:ilvl w:val="0"/>
                <w:numId w:val="19"/>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Encourage partner feedback: “Can you read it easily? What do you notice first?”</w:t>
            </w:r>
          </w:p>
          <w:p w14:paraId="61CA7909" w14:textId="77777777" w:rsidR="0044757D" w:rsidRPr="0010708D" w:rsidRDefault="0044757D" w:rsidP="0010708D">
            <w:pPr>
              <w:rPr>
                <w:rFonts w:cstheme="minorHAnsi"/>
                <w:b/>
                <w:sz w:val="16"/>
                <w:szCs w:val="16"/>
                <w:u w:val="single"/>
              </w:rPr>
            </w:pPr>
          </w:p>
        </w:tc>
      </w:tr>
      <w:tr w:rsidR="0044757D" w14:paraId="708B53EB" w14:textId="77777777" w:rsidTr="00417E06">
        <w:tc>
          <w:tcPr>
            <w:tcW w:w="608" w:type="pct"/>
            <w:shd w:val="clear" w:color="auto" w:fill="DBE5F1" w:themeFill="accent1" w:themeFillTint="33"/>
          </w:tcPr>
          <w:p w14:paraId="2C1F5A14" w14:textId="77777777" w:rsidR="0044757D" w:rsidRPr="00B45DD8" w:rsidRDefault="0044757D" w:rsidP="0044757D">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7C25D773" w14:textId="77777777" w:rsidR="0044757D" w:rsidRPr="00B45DD8" w:rsidRDefault="0044757D" w:rsidP="0044757D">
            <w:pPr>
              <w:rPr>
                <w:rFonts w:ascii="Times New Roman" w:hAnsi="Times New Roman" w:cs="Times New Roman"/>
                <w:b/>
                <w:sz w:val="16"/>
                <w:szCs w:val="16"/>
              </w:rPr>
            </w:pPr>
          </w:p>
        </w:tc>
        <w:tc>
          <w:tcPr>
            <w:tcW w:w="1372" w:type="pct"/>
          </w:tcPr>
          <w:p w14:paraId="266CF75B" w14:textId="77777777" w:rsidR="0044757D" w:rsidRPr="00557477" w:rsidRDefault="0044757D" w:rsidP="00C37586">
            <w:pPr>
              <w:pStyle w:val="NormalWeb"/>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Learning Focus:</w:t>
            </w:r>
            <w:r w:rsidRPr="00557477">
              <w:rPr>
                <w:rFonts w:asciiTheme="minorHAnsi" w:hAnsiTheme="minorHAnsi" w:cstheme="minorHAnsi"/>
                <w:sz w:val="16"/>
                <w:szCs w:val="16"/>
              </w:rPr>
              <w:t xml:space="preserve"> Saving, sharing and reflecting on digital data.</w:t>
            </w:r>
            <w:r w:rsidRPr="00557477">
              <w:rPr>
                <w:rFonts w:asciiTheme="minorHAnsi" w:hAnsiTheme="minorHAnsi" w:cstheme="minorHAnsi"/>
                <w:sz w:val="16"/>
                <w:szCs w:val="16"/>
              </w:rPr>
              <w:br/>
            </w:r>
            <w:r w:rsidRPr="00557477">
              <w:rPr>
                <w:rStyle w:val="Strong"/>
                <w:rFonts w:asciiTheme="minorHAnsi" w:hAnsiTheme="minorHAnsi" w:cstheme="minorHAnsi"/>
                <w:sz w:val="16"/>
                <w:szCs w:val="16"/>
              </w:rPr>
              <w:t>Teacher Actions:</w:t>
            </w:r>
          </w:p>
          <w:p w14:paraId="3D5A2A7C" w14:textId="77777777" w:rsidR="0044757D" w:rsidRPr="00557477" w:rsidRDefault="0044757D" w:rsidP="00FB4D96">
            <w:pPr>
              <w:pStyle w:val="NormalWeb"/>
              <w:numPr>
                <w:ilvl w:val="0"/>
                <w:numId w:val="4"/>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Demonstrate how to save the pictogram with a clear file name (e.g. “Fruit Survey 1-2A”).</w:t>
            </w:r>
          </w:p>
          <w:p w14:paraId="471CBB60" w14:textId="77777777" w:rsidR="0044757D" w:rsidRPr="00557477" w:rsidRDefault="0044757D" w:rsidP="00FB4D96">
            <w:pPr>
              <w:pStyle w:val="NormalWeb"/>
              <w:numPr>
                <w:ilvl w:val="0"/>
                <w:numId w:val="4"/>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Model opening it again and showing how to print or share on screen.</w:t>
            </w:r>
          </w:p>
          <w:p w14:paraId="344D3408" w14:textId="77777777" w:rsidR="0044757D" w:rsidRPr="00557477" w:rsidRDefault="0044757D" w:rsidP="00FB4D96">
            <w:pPr>
              <w:pStyle w:val="NormalWeb"/>
              <w:numPr>
                <w:ilvl w:val="0"/>
                <w:numId w:val="4"/>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lastRenderedPageBreak/>
              <w:t>Pupils practise saving and retrieving their file.</w:t>
            </w:r>
          </w:p>
          <w:p w14:paraId="10D1EECD" w14:textId="77777777" w:rsidR="0044757D" w:rsidRPr="00557477" w:rsidRDefault="0044757D" w:rsidP="00FB4D96">
            <w:pPr>
              <w:pStyle w:val="NormalWeb"/>
              <w:numPr>
                <w:ilvl w:val="0"/>
                <w:numId w:val="4"/>
              </w:numPr>
              <w:spacing w:before="0" w:beforeAutospacing="0" w:after="0" w:afterAutospacing="0"/>
              <w:rPr>
                <w:rFonts w:asciiTheme="minorHAnsi" w:hAnsiTheme="minorHAnsi" w:cstheme="minorHAnsi"/>
                <w:sz w:val="16"/>
                <w:szCs w:val="16"/>
              </w:rPr>
            </w:pPr>
            <w:r w:rsidRPr="00557477">
              <w:rPr>
                <w:rFonts w:asciiTheme="minorHAnsi" w:hAnsiTheme="minorHAnsi" w:cstheme="minorHAnsi"/>
                <w:sz w:val="16"/>
                <w:szCs w:val="16"/>
              </w:rPr>
              <w:t>Class reflection: “What can computers do that paper charts can’t?” Record children’s ideas for the working wall.</w:t>
            </w:r>
          </w:p>
          <w:p w14:paraId="52C763B7" w14:textId="77777777" w:rsidR="0044757D" w:rsidRPr="00557477" w:rsidRDefault="0044757D" w:rsidP="00C37586">
            <w:pPr>
              <w:rPr>
                <w:rFonts w:cstheme="minorHAnsi"/>
                <w:b/>
                <w:sz w:val="16"/>
                <w:szCs w:val="16"/>
                <w:u w:val="single"/>
              </w:rPr>
            </w:pPr>
          </w:p>
        </w:tc>
        <w:tc>
          <w:tcPr>
            <w:tcW w:w="1473" w:type="pct"/>
          </w:tcPr>
          <w:p w14:paraId="4E01137D" w14:textId="77777777" w:rsidR="00937E08" w:rsidRPr="00937E08" w:rsidRDefault="00937E08" w:rsidP="00937E08">
            <w:pPr>
              <w:pStyle w:val="NormalWeb"/>
              <w:spacing w:before="0" w:beforeAutospacing="0" w:after="0" w:afterAutospacing="0"/>
              <w:rPr>
                <w:rFonts w:asciiTheme="minorHAnsi" w:hAnsiTheme="minorHAnsi" w:cstheme="minorHAnsi"/>
                <w:sz w:val="16"/>
                <w:szCs w:val="16"/>
              </w:rPr>
            </w:pPr>
            <w:r w:rsidRPr="00937E08">
              <w:rPr>
                <w:rStyle w:val="Strong"/>
                <w:rFonts w:asciiTheme="minorHAnsi" w:hAnsiTheme="minorHAnsi" w:cstheme="minorHAnsi"/>
                <w:sz w:val="16"/>
                <w:szCs w:val="16"/>
              </w:rPr>
              <w:lastRenderedPageBreak/>
              <w:t>Learning Focus:</w:t>
            </w:r>
            <w:r w:rsidRPr="00937E08">
              <w:rPr>
                <w:rFonts w:asciiTheme="minorHAnsi" w:hAnsiTheme="minorHAnsi" w:cstheme="minorHAnsi"/>
                <w:sz w:val="16"/>
                <w:szCs w:val="16"/>
              </w:rPr>
              <w:t xml:space="preserve"> Creating a short, purposeful program.</w:t>
            </w:r>
            <w:r w:rsidRPr="00937E08">
              <w:rPr>
                <w:rFonts w:asciiTheme="minorHAnsi" w:hAnsiTheme="minorHAnsi" w:cstheme="minorHAnsi"/>
                <w:sz w:val="16"/>
                <w:szCs w:val="16"/>
              </w:rPr>
              <w:br/>
            </w:r>
            <w:r w:rsidRPr="00937E08">
              <w:rPr>
                <w:rStyle w:val="Strong"/>
                <w:rFonts w:asciiTheme="minorHAnsi" w:hAnsiTheme="minorHAnsi" w:cstheme="minorHAnsi"/>
                <w:sz w:val="16"/>
                <w:szCs w:val="16"/>
              </w:rPr>
              <w:t>Teacher Actions:</w:t>
            </w:r>
          </w:p>
          <w:p w14:paraId="1A557F8C" w14:textId="77777777" w:rsidR="00937E08" w:rsidRPr="00937E08" w:rsidRDefault="00937E08" w:rsidP="00FB4D96">
            <w:pPr>
              <w:pStyle w:val="NormalWeb"/>
              <w:numPr>
                <w:ilvl w:val="0"/>
                <w:numId w:val="13"/>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Set a simple challenge: “Make the character reach the treasure / your house / the flower in 5 steps or fewer.”</w:t>
            </w:r>
          </w:p>
          <w:p w14:paraId="5D0AEF3B" w14:textId="77777777" w:rsidR="00937E08" w:rsidRPr="00937E08" w:rsidRDefault="00937E08" w:rsidP="00FB4D96">
            <w:pPr>
              <w:pStyle w:val="NormalWeb"/>
              <w:numPr>
                <w:ilvl w:val="0"/>
                <w:numId w:val="13"/>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Pupils plan with arrow cards first, then build it on the device.</w:t>
            </w:r>
          </w:p>
          <w:p w14:paraId="07888E51" w14:textId="77777777" w:rsidR="00937E08" w:rsidRPr="00937E08" w:rsidRDefault="00937E08" w:rsidP="00FB4D96">
            <w:pPr>
              <w:pStyle w:val="NormalWeb"/>
              <w:numPr>
                <w:ilvl w:val="0"/>
                <w:numId w:val="13"/>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t xml:space="preserve">Ask pupils to </w:t>
            </w:r>
            <w:r w:rsidRPr="00937E08">
              <w:rPr>
                <w:rStyle w:val="Strong"/>
                <w:rFonts w:asciiTheme="minorHAnsi" w:hAnsiTheme="minorHAnsi" w:cstheme="minorHAnsi"/>
                <w:sz w:val="16"/>
                <w:szCs w:val="16"/>
              </w:rPr>
              <w:t>show and tell</w:t>
            </w:r>
            <w:r w:rsidRPr="00937E08">
              <w:rPr>
                <w:rFonts w:asciiTheme="minorHAnsi" w:hAnsiTheme="minorHAnsi" w:cstheme="minorHAnsi"/>
                <w:sz w:val="16"/>
                <w:szCs w:val="16"/>
              </w:rPr>
              <w:t>: “My program works because…”</w:t>
            </w:r>
          </w:p>
          <w:p w14:paraId="0699583C" w14:textId="12DD1E36" w:rsidR="0044757D" w:rsidRPr="00937E08" w:rsidRDefault="00937E08" w:rsidP="00FB4D96">
            <w:pPr>
              <w:pStyle w:val="NormalWeb"/>
              <w:numPr>
                <w:ilvl w:val="0"/>
                <w:numId w:val="13"/>
              </w:numPr>
              <w:spacing w:before="0" w:beforeAutospacing="0" w:after="0" w:afterAutospacing="0"/>
              <w:rPr>
                <w:rFonts w:asciiTheme="minorHAnsi" w:hAnsiTheme="minorHAnsi" w:cstheme="minorHAnsi"/>
                <w:sz w:val="16"/>
                <w:szCs w:val="16"/>
              </w:rPr>
            </w:pPr>
            <w:r w:rsidRPr="00937E08">
              <w:rPr>
                <w:rFonts w:asciiTheme="minorHAnsi" w:hAnsiTheme="minorHAnsi" w:cstheme="minorHAnsi"/>
                <w:sz w:val="16"/>
                <w:szCs w:val="16"/>
              </w:rPr>
              <w:lastRenderedPageBreak/>
              <w:t>Save a few successful examples to your shared area or display screenshots for later “Apply” term.</w:t>
            </w:r>
          </w:p>
        </w:tc>
        <w:tc>
          <w:tcPr>
            <w:tcW w:w="1546" w:type="pct"/>
          </w:tcPr>
          <w:p w14:paraId="30A3696D" w14:textId="77777777" w:rsidR="0010708D" w:rsidRPr="0010708D" w:rsidRDefault="0010708D" w:rsidP="0010708D">
            <w:pPr>
              <w:pStyle w:val="NormalWeb"/>
              <w:spacing w:before="0" w:beforeAutospacing="0" w:after="0" w:afterAutospacing="0"/>
              <w:rPr>
                <w:rFonts w:asciiTheme="minorHAnsi" w:hAnsiTheme="minorHAnsi" w:cstheme="minorHAnsi"/>
                <w:sz w:val="16"/>
                <w:szCs w:val="16"/>
              </w:rPr>
            </w:pPr>
            <w:r w:rsidRPr="0010708D">
              <w:rPr>
                <w:rStyle w:val="Strong"/>
                <w:rFonts w:asciiTheme="minorHAnsi" w:hAnsiTheme="minorHAnsi" w:cstheme="minorHAnsi"/>
                <w:sz w:val="16"/>
                <w:szCs w:val="16"/>
              </w:rPr>
              <w:lastRenderedPageBreak/>
              <w:t>Learning Focus:</w:t>
            </w:r>
            <w:r w:rsidRPr="0010708D">
              <w:rPr>
                <w:rFonts w:asciiTheme="minorHAnsi" w:hAnsiTheme="minorHAnsi" w:cstheme="minorHAnsi"/>
                <w:sz w:val="16"/>
                <w:szCs w:val="16"/>
              </w:rPr>
              <w:t xml:space="preserve"> Saving, presenting, and reflecting.</w:t>
            </w:r>
            <w:r w:rsidRPr="0010708D">
              <w:rPr>
                <w:rFonts w:asciiTheme="minorHAnsi" w:hAnsiTheme="minorHAnsi" w:cstheme="minorHAnsi"/>
                <w:sz w:val="16"/>
                <w:szCs w:val="16"/>
              </w:rPr>
              <w:br/>
            </w:r>
            <w:r w:rsidRPr="0010708D">
              <w:rPr>
                <w:rStyle w:val="Strong"/>
                <w:rFonts w:asciiTheme="minorHAnsi" w:hAnsiTheme="minorHAnsi" w:cstheme="minorHAnsi"/>
                <w:sz w:val="16"/>
                <w:szCs w:val="16"/>
              </w:rPr>
              <w:t>Teacher Actions:</w:t>
            </w:r>
          </w:p>
          <w:p w14:paraId="081043A8" w14:textId="77777777" w:rsidR="0010708D" w:rsidRPr="0010708D" w:rsidRDefault="0010708D" w:rsidP="00FB4D96">
            <w:pPr>
              <w:pStyle w:val="NormalWeb"/>
              <w:numPr>
                <w:ilvl w:val="0"/>
                <w:numId w:val="20"/>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Demonstrate saving and reopening a file.</w:t>
            </w:r>
          </w:p>
          <w:p w14:paraId="73003B53" w14:textId="77777777" w:rsidR="0010708D" w:rsidRPr="0010708D" w:rsidRDefault="0010708D" w:rsidP="00FB4D96">
            <w:pPr>
              <w:pStyle w:val="NormalWeb"/>
              <w:numPr>
                <w:ilvl w:val="0"/>
                <w:numId w:val="20"/>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Model presenting the finished slide on screen, practising voice projection and eye contact.</w:t>
            </w:r>
          </w:p>
          <w:p w14:paraId="6AF0E14D" w14:textId="77777777" w:rsidR="0010708D" w:rsidRPr="0010708D" w:rsidRDefault="0010708D" w:rsidP="00FB4D96">
            <w:pPr>
              <w:pStyle w:val="NormalWeb"/>
              <w:numPr>
                <w:ilvl w:val="0"/>
                <w:numId w:val="20"/>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Pupils take turns to present or share on iPad screens with partners.</w:t>
            </w:r>
          </w:p>
          <w:p w14:paraId="36003472" w14:textId="77777777" w:rsidR="0010708D" w:rsidRPr="0010708D" w:rsidRDefault="0010708D" w:rsidP="00FB4D96">
            <w:pPr>
              <w:pStyle w:val="NormalWeb"/>
              <w:numPr>
                <w:ilvl w:val="0"/>
                <w:numId w:val="20"/>
              </w:numPr>
              <w:spacing w:before="0" w:beforeAutospacing="0" w:after="0" w:afterAutospacing="0"/>
              <w:rPr>
                <w:rFonts w:asciiTheme="minorHAnsi" w:hAnsiTheme="minorHAnsi" w:cstheme="minorHAnsi"/>
                <w:sz w:val="16"/>
                <w:szCs w:val="16"/>
              </w:rPr>
            </w:pPr>
            <w:r w:rsidRPr="0010708D">
              <w:rPr>
                <w:rFonts w:asciiTheme="minorHAnsi" w:hAnsiTheme="minorHAnsi" w:cstheme="minorHAnsi"/>
                <w:sz w:val="16"/>
                <w:szCs w:val="16"/>
              </w:rPr>
              <w:t>Reflect: “What did the computer help you do? What could you change next time?”</w:t>
            </w:r>
          </w:p>
          <w:p w14:paraId="380CA38C" w14:textId="77777777" w:rsidR="0044757D" w:rsidRPr="0010708D" w:rsidRDefault="0044757D" w:rsidP="0010708D">
            <w:pPr>
              <w:rPr>
                <w:rFonts w:cstheme="minorHAnsi"/>
                <w:b/>
                <w:sz w:val="16"/>
                <w:szCs w:val="16"/>
                <w:u w:val="single"/>
              </w:rPr>
            </w:pPr>
          </w:p>
        </w:tc>
      </w:tr>
      <w:tr w:rsidR="0044757D" w14:paraId="6816E804" w14:textId="77777777" w:rsidTr="00417E06">
        <w:tc>
          <w:tcPr>
            <w:tcW w:w="608" w:type="pct"/>
            <w:shd w:val="clear" w:color="auto" w:fill="DBE5F1" w:themeFill="accent1" w:themeFillTint="33"/>
          </w:tcPr>
          <w:p w14:paraId="68F617ED" w14:textId="51CFD597" w:rsidR="0044757D" w:rsidRPr="00B45DD8" w:rsidRDefault="0044757D" w:rsidP="0044757D">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SEND Adaptations</w:t>
            </w:r>
          </w:p>
        </w:tc>
        <w:tc>
          <w:tcPr>
            <w:tcW w:w="1372" w:type="pct"/>
          </w:tcPr>
          <w:p w14:paraId="51ECB28E"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Visual Scaffolds:</w:t>
            </w:r>
            <w:r w:rsidRPr="00557477">
              <w:rPr>
                <w:rFonts w:asciiTheme="minorHAnsi" w:hAnsiTheme="minorHAnsi" w:cstheme="minorHAnsi"/>
                <w:sz w:val="16"/>
                <w:szCs w:val="16"/>
              </w:rPr>
              <w:t xml:space="preserve"> Use icon cards or picture banks to represent data categories, reducing language load while supporting understanding.</w:t>
            </w:r>
          </w:p>
          <w:p w14:paraId="008AC463"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Chunked Instruction:</w:t>
            </w:r>
            <w:r w:rsidRPr="00557477">
              <w:rPr>
                <w:rFonts w:asciiTheme="minorHAnsi" w:hAnsiTheme="minorHAnsi" w:cstheme="minorHAnsi"/>
                <w:sz w:val="16"/>
                <w:szCs w:val="16"/>
              </w:rPr>
              <w:t xml:space="preserve"> Break tasks into single-step prompts (“First collect, then count, then draw”), using visual sequence cards to aid working-memory recall.</w:t>
            </w:r>
          </w:p>
          <w:p w14:paraId="669CB26D"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Adaptive Tools:</w:t>
            </w:r>
            <w:r w:rsidRPr="00557477">
              <w:rPr>
                <w:rFonts w:asciiTheme="minorHAnsi" w:hAnsiTheme="minorHAnsi" w:cstheme="minorHAnsi"/>
                <w:sz w:val="16"/>
                <w:szCs w:val="16"/>
              </w:rPr>
              <w:t xml:space="preserve"> Provide large-button keyboards, touch-screen devices, or pre-made templates for pupils with fine-motor or sequencing difficulties.</w:t>
            </w:r>
          </w:p>
          <w:p w14:paraId="2475DCBD"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Structured Collaboration:</w:t>
            </w:r>
            <w:r w:rsidRPr="00557477">
              <w:rPr>
                <w:rFonts w:asciiTheme="minorHAnsi" w:hAnsiTheme="minorHAnsi" w:cstheme="minorHAnsi"/>
                <w:sz w:val="16"/>
                <w:szCs w:val="16"/>
              </w:rPr>
              <w:t xml:space="preserve"> Pair pupils strategically as “data collector” and “recorder” to enable verbal rehearsal and shared reasoning before independent recording.</w:t>
            </w:r>
          </w:p>
          <w:p w14:paraId="58A1F522"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Guided Reflection:</w:t>
            </w:r>
            <w:r w:rsidRPr="00557477">
              <w:rPr>
                <w:rFonts w:asciiTheme="minorHAnsi" w:hAnsiTheme="minorHAnsi" w:cstheme="minorHAnsi"/>
                <w:sz w:val="16"/>
                <w:szCs w:val="16"/>
              </w:rPr>
              <w:t xml:space="preserve"> Use sentence stems (“My pictogram shows…”, “The most popular was…”) to scaffold verbal or written explanations, supporting pupils with language or confidence needs.</w:t>
            </w:r>
          </w:p>
          <w:p w14:paraId="5845F536"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Gradual Release:</w:t>
            </w:r>
            <w:r w:rsidRPr="00557477">
              <w:rPr>
                <w:rFonts w:asciiTheme="minorHAnsi" w:hAnsiTheme="minorHAnsi" w:cstheme="minorHAnsi"/>
                <w:sz w:val="16"/>
                <w:szCs w:val="16"/>
              </w:rPr>
              <w:t xml:space="preserve"> Begin with whole-class modelling, then small-group guided practice before independent creation, to reinforce procedural fluency.</w:t>
            </w:r>
          </w:p>
          <w:p w14:paraId="0EDD0CFC" w14:textId="77777777" w:rsidR="0044757D" w:rsidRPr="00557477" w:rsidRDefault="0044757D" w:rsidP="00FB4D96">
            <w:pPr>
              <w:pStyle w:val="NormalWeb"/>
              <w:numPr>
                <w:ilvl w:val="0"/>
                <w:numId w:val="5"/>
              </w:numPr>
              <w:spacing w:before="0" w:beforeAutospacing="0" w:after="0" w:afterAutospacing="0"/>
              <w:rPr>
                <w:rFonts w:asciiTheme="minorHAnsi" w:hAnsiTheme="minorHAnsi" w:cstheme="minorHAnsi"/>
                <w:sz w:val="16"/>
                <w:szCs w:val="16"/>
              </w:rPr>
            </w:pPr>
            <w:r w:rsidRPr="00557477">
              <w:rPr>
                <w:rStyle w:val="Strong"/>
                <w:rFonts w:asciiTheme="minorHAnsi" w:hAnsiTheme="minorHAnsi" w:cstheme="minorHAnsi"/>
                <w:sz w:val="16"/>
                <w:szCs w:val="16"/>
              </w:rPr>
              <w:t>Rehearsal Before Performance:</w:t>
            </w:r>
            <w:r w:rsidRPr="00557477">
              <w:rPr>
                <w:rFonts w:asciiTheme="minorHAnsi" w:hAnsiTheme="minorHAnsi" w:cstheme="minorHAnsi"/>
                <w:sz w:val="16"/>
                <w:szCs w:val="16"/>
              </w:rPr>
              <w:t xml:space="preserve"> Allow practice runs with sample data sets to build self-efficacy before recording the final pictogram.</w:t>
            </w:r>
          </w:p>
          <w:p w14:paraId="4400C3BA" w14:textId="77777777" w:rsidR="0044757D" w:rsidRPr="00557477" w:rsidRDefault="0044757D" w:rsidP="00C37586">
            <w:pPr>
              <w:rPr>
                <w:rFonts w:cstheme="minorHAnsi"/>
                <w:b/>
                <w:sz w:val="16"/>
                <w:szCs w:val="16"/>
                <w:u w:val="single"/>
              </w:rPr>
            </w:pPr>
          </w:p>
        </w:tc>
        <w:tc>
          <w:tcPr>
            <w:tcW w:w="1473" w:type="pct"/>
          </w:tcPr>
          <w:p w14:paraId="76114BBD" w14:textId="5D28C4E5"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Visual sequencing cards</w:t>
            </w:r>
            <w:r w:rsidRPr="00937E08">
              <w:rPr>
                <w:rFonts w:asciiTheme="minorHAnsi" w:hAnsiTheme="minorHAnsi" w:cstheme="minorHAnsi"/>
                <w:sz w:val="16"/>
                <w:szCs w:val="16"/>
              </w:rPr>
              <w:t xml:space="preserve"> (first → next → then → last) to support pupils with working-memory or language needs.</w:t>
            </w:r>
          </w:p>
          <w:p w14:paraId="109390E4" w14:textId="4C786BA8"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Reduced option sets</w:t>
            </w:r>
            <w:r w:rsidRPr="00937E08">
              <w:rPr>
                <w:rFonts w:asciiTheme="minorHAnsi" w:hAnsiTheme="minorHAnsi" w:cstheme="minorHAnsi"/>
                <w:sz w:val="16"/>
                <w:szCs w:val="16"/>
              </w:rPr>
              <w:t>: offer only 2–3 commands at first (forward, turn right, turn left) so pupils succeed before adding complexity.</w:t>
            </w:r>
          </w:p>
          <w:p w14:paraId="082A3ECB" w14:textId="5C7C4A36"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Pre-built starter programs</w:t>
            </w:r>
            <w:r w:rsidRPr="00937E08">
              <w:rPr>
                <w:rFonts w:asciiTheme="minorHAnsi" w:hAnsiTheme="minorHAnsi" w:cstheme="minorHAnsi"/>
                <w:sz w:val="16"/>
                <w:szCs w:val="16"/>
              </w:rPr>
              <w:t xml:space="preserve"> for pupils who struggle to initiate — they only </w:t>
            </w:r>
            <w:proofErr w:type="gramStart"/>
            <w:r w:rsidRPr="00937E08">
              <w:rPr>
                <w:rFonts w:asciiTheme="minorHAnsi" w:hAnsiTheme="minorHAnsi" w:cstheme="minorHAnsi"/>
                <w:sz w:val="16"/>
                <w:szCs w:val="16"/>
              </w:rPr>
              <w:t>have to</w:t>
            </w:r>
            <w:proofErr w:type="gramEnd"/>
            <w:r w:rsidRPr="00937E08">
              <w:rPr>
                <w:rFonts w:asciiTheme="minorHAnsi" w:hAnsiTheme="minorHAnsi" w:cstheme="minorHAnsi"/>
                <w:sz w:val="16"/>
                <w:szCs w:val="16"/>
              </w:rPr>
              <w:t xml:space="preserve"> change one block, not start from scratch.</w:t>
            </w:r>
          </w:p>
          <w:p w14:paraId="57B79B8E" w14:textId="2344B6F5"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Paired roles</w:t>
            </w:r>
            <w:r w:rsidRPr="00937E08">
              <w:rPr>
                <w:rFonts w:asciiTheme="minorHAnsi" w:hAnsiTheme="minorHAnsi" w:cstheme="minorHAnsi"/>
                <w:sz w:val="16"/>
                <w:szCs w:val="16"/>
              </w:rPr>
              <w:t>: “coder” (chooses blocks) and “tester” (runs and says what happened) so thinking is verbalised and shared.</w:t>
            </w:r>
          </w:p>
          <w:p w14:paraId="39D77E10" w14:textId="306ADA70"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Concrete → digital</w:t>
            </w:r>
            <w:r w:rsidRPr="00937E08">
              <w:rPr>
                <w:rFonts w:asciiTheme="minorHAnsi" w:hAnsiTheme="minorHAnsi" w:cstheme="minorHAnsi"/>
                <w:sz w:val="16"/>
                <w:szCs w:val="16"/>
              </w:rPr>
              <w:t xml:space="preserve">: let pupils walk the route on a floor grid or use a Bee-Bot style mat </w:t>
            </w:r>
            <w:r w:rsidRPr="00937E08">
              <w:rPr>
                <w:rStyle w:val="Emphasis"/>
                <w:rFonts w:asciiTheme="minorHAnsi" w:hAnsiTheme="minorHAnsi" w:cstheme="minorHAnsi"/>
                <w:sz w:val="16"/>
                <w:szCs w:val="16"/>
              </w:rPr>
              <w:t>before</w:t>
            </w:r>
            <w:r w:rsidRPr="00937E08">
              <w:rPr>
                <w:rFonts w:asciiTheme="minorHAnsi" w:hAnsiTheme="minorHAnsi" w:cstheme="minorHAnsi"/>
                <w:sz w:val="16"/>
                <w:szCs w:val="16"/>
              </w:rPr>
              <w:t xml:space="preserve"> doing it on screen to reduce abstraction.</w:t>
            </w:r>
          </w:p>
          <w:p w14:paraId="1B0BFFBC" w14:textId="77D2BEA8"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Sentence stems</w:t>
            </w:r>
            <w:r w:rsidRPr="00937E08">
              <w:rPr>
                <w:rFonts w:asciiTheme="minorHAnsi" w:hAnsiTheme="minorHAnsi" w:cstheme="minorHAnsi"/>
                <w:sz w:val="16"/>
                <w:szCs w:val="16"/>
              </w:rPr>
              <w:t xml:space="preserve"> to support metacognition: “It didn’t work because…”, “I changed…”, “Now it…”.</w:t>
            </w:r>
          </w:p>
          <w:p w14:paraId="365E938F" w14:textId="7D9CB1D9" w:rsidR="00937E08" w:rsidRPr="00937E08" w:rsidRDefault="00937E08" w:rsidP="00FB4D96">
            <w:pPr>
              <w:pStyle w:val="NormalWeb"/>
              <w:numPr>
                <w:ilvl w:val="0"/>
                <w:numId w:val="14"/>
              </w:numPr>
              <w:rPr>
                <w:rFonts w:asciiTheme="minorHAnsi" w:hAnsiTheme="minorHAnsi" w:cstheme="minorHAnsi"/>
                <w:sz w:val="16"/>
                <w:szCs w:val="16"/>
              </w:rPr>
            </w:pPr>
            <w:r w:rsidRPr="00937E08">
              <w:rPr>
                <w:rStyle w:val="Strong"/>
                <w:rFonts w:asciiTheme="minorHAnsi" w:hAnsiTheme="minorHAnsi" w:cstheme="minorHAnsi"/>
                <w:sz w:val="16"/>
                <w:szCs w:val="16"/>
              </w:rPr>
              <w:t xml:space="preserve">Modelling plus </w:t>
            </w:r>
            <w:proofErr w:type="gramStart"/>
            <w:r w:rsidRPr="00937E08">
              <w:rPr>
                <w:rStyle w:val="Strong"/>
                <w:rFonts w:asciiTheme="minorHAnsi" w:hAnsiTheme="minorHAnsi" w:cstheme="minorHAnsi"/>
                <w:sz w:val="16"/>
                <w:szCs w:val="16"/>
              </w:rPr>
              <w:t>mini-rehearsal</w:t>
            </w:r>
            <w:proofErr w:type="gramEnd"/>
            <w:r w:rsidRPr="00937E08">
              <w:rPr>
                <w:rFonts w:asciiTheme="minorHAnsi" w:hAnsiTheme="minorHAnsi" w:cstheme="minorHAnsi"/>
                <w:sz w:val="16"/>
                <w:szCs w:val="16"/>
              </w:rPr>
              <w:t>: allow pupils to practise one instruction several times (forward 3) before moving on, to build procedural fluency.</w:t>
            </w:r>
          </w:p>
          <w:p w14:paraId="759A8190" w14:textId="77777777" w:rsidR="0044757D" w:rsidRPr="00937E08" w:rsidRDefault="0044757D" w:rsidP="00937E08">
            <w:pPr>
              <w:pStyle w:val="NormalWeb"/>
              <w:spacing w:before="0" w:beforeAutospacing="0" w:after="0" w:afterAutospacing="0"/>
              <w:rPr>
                <w:rFonts w:asciiTheme="minorHAnsi" w:hAnsiTheme="minorHAnsi" w:cstheme="minorHAnsi"/>
                <w:b/>
                <w:sz w:val="16"/>
                <w:szCs w:val="16"/>
                <w:u w:val="single"/>
              </w:rPr>
            </w:pPr>
          </w:p>
        </w:tc>
        <w:tc>
          <w:tcPr>
            <w:tcW w:w="1546" w:type="pct"/>
          </w:tcPr>
          <w:p w14:paraId="3E7ECB0D" w14:textId="7B05624F"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Visual scaffolds:</w:t>
            </w:r>
            <w:r w:rsidRPr="0010708D">
              <w:rPr>
                <w:rFonts w:asciiTheme="minorHAnsi" w:hAnsiTheme="minorHAnsi" w:cstheme="minorHAnsi"/>
                <w:sz w:val="16"/>
                <w:szCs w:val="16"/>
              </w:rPr>
              <w:t xml:space="preserve"> Provide sentence starters (“My slide is about…”) and image banks to reduce language and search demands.</w:t>
            </w:r>
          </w:p>
          <w:p w14:paraId="214094C8" w14:textId="717645E1"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Chunked process:</w:t>
            </w:r>
            <w:r w:rsidRPr="0010708D">
              <w:rPr>
                <w:rFonts w:asciiTheme="minorHAnsi" w:hAnsiTheme="minorHAnsi" w:cstheme="minorHAnsi"/>
                <w:sz w:val="16"/>
                <w:szCs w:val="16"/>
              </w:rPr>
              <w:t xml:space="preserve"> Teach each function separately — </w:t>
            </w:r>
            <w:r w:rsidRPr="0010708D">
              <w:rPr>
                <w:rStyle w:val="Emphasis"/>
                <w:rFonts w:asciiTheme="minorHAnsi" w:hAnsiTheme="minorHAnsi" w:cstheme="minorHAnsi"/>
                <w:sz w:val="16"/>
                <w:szCs w:val="16"/>
              </w:rPr>
              <w:t>type → format → insert image → save</w:t>
            </w:r>
            <w:r w:rsidRPr="0010708D">
              <w:rPr>
                <w:rFonts w:asciiTheme="minorHAnsi" w:hAnsiTheme="minorHAnsi" w:cstheme="minorHAnsi"/>
                <w:sz w:val="16"/>
                <w:szCs w:val="16"/>
              </w:rPr>
              <w:t xml:space="preserve"> — using visual step cards to support sequencing.</w:t>
            </w:r>
          </w:p>
          <w:p w14:paraId="45987514" w14:textId="217123A7"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Adaptive tools:</w:t>
            </w:r>
            <w:r w:rsidRPr="0010708D">
              <w:rPr>
                <w:rFonts w:asciiTheme="minorHAnsi" w:hAnsiTheme="minorHAnsi" w:cstheme="minorHAnsi"/>
                <w:sz w:val="16"/>
                <w:szCs w:val="16"/>
              </w:rPr>
              <w:t xml:space="preserve"> Offer keyboards with coloured keys or </w:t>
            </w:r>
            <w:proofErr w:type="gramStart"/>
            <w:r w:rsidRPr="0010708D">
              <w:rPr>
                <w:rFonts w:asciiTheme="minorHAnsi" w:hAnsiTheme="minorHAnsi" w:cstheme="minorHAnsi"/>
                <w:sz w:val="16"/>
                <w:szCs w:val="16"/>
              </w:rPr>
              <w:t>touch-screen</w:t>
            </w:r>
            <w:proofErr w:type="gramEnd"/>
            <w:r w:rsidRPr="0010708D">
              <w:rPr>
                <w:rFonts w:asciiTheme="minorHAnsi" w:hAnsiTheme="minorHAnsi" w:cstheme="minorHAnsi"/>
                <w:sz w:val="16"/>
                <w:szCs w:val="16"/>
              </w:rPr>
              <w:t xml:space="preserve"> typing for pupils with fine-motor difficulties.</w:t>
            </w:r>
          </w:p>
          <w:p w14:paraId="04D0517E" w14:textId="4B667E57"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Pre-made templates:</w:t>
            </w:r>
            <w:r w:rsidRPr="0010708D">
              <w:rPr>
                <w:rFonts w:asciiTheme="minorHAnsi" w:hAnsiTheme="minorHAnsi" w:cstheme="minorHAnsi"/>
                <w:sz w:val="16"/>
                <w:szCs w:val="16"/>
              </w:rPr>
              <w:t xml:space="preserve"> Supply partially formatted slides so pupils can focus on content rather than layout.</w:t>
            </w:r>
          </w:p>
          <w:p w14:paraId="6430FCE4" w14:textId="77777777"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Collaborative pairing:</w:t>
            </w:r>
            <w:r w:rsidRPr="0010708D">
              <w:rPr>
                <w:rFonts w:asciiTheme="minorHAnsi" w:hAnsiTheme="minorHAnsi" w:cstheme="minorHAnsi"/>
                <w:sz w:val="16"/>
                <w:szCs w:val="16"/>
              </w:rPr>
              <w:t xml:space="preserve"> Use roles such as </w:t>
            </w:r>
            <w:r w:rsidRPr="0010708D">
              <w:rPr>
                <w:rStyle w:val="Emphasis"/>
                <w:rFonts w:asciiTheme="minorHAnsi" w:hAnsiTheme="minorHAnsi" w:cstheme="minorHAnsi"/>
                <w:sz w:val="16"/>
                <w:szCs w:val="16"/>
              </w:rPr>
              <w:t>writer</w:t>
            </w:r>
            <w:r w:rsidRPr="0010708D">
              <w:rPr>
                <w:rFonts w:asciiTheme="minorHAnsi" w:hAnsiTheme="minorHAnsi" w:cstheme="minorHAnsi"/>
                <w:sz w:val="16"/>
                <w:szCs w:val="16"/>
              </w:rPr>
              <w:t xml:space="preserve"> and </w:t>
            </w:r>
            <w:r w:rsidRPr="0010708D">
              <w:rPr>
                <w:rStyle w:val="Emphasis"/>
                <w:rFonts w:asciiTheme="minorHAnsi" w:hAnsiTheme="minorHAnsi" w:cstheme="minorHAnsi"/>
                <w:sz w:val="16"/>
                <w:szCs w:val="16"/>
              </w:rPr>
              <w:t>designer</w:t>
            </w:r>
            <w:r w:rsidRPr="0010708D">
              <w:rPr>
                <w:rFonts w:asciiTheme="minorHAnsi" w:hAnsiTheme="minorHAnsi" w:cstheme="minorHAnsi"/>
                <w:sz w:val="16"/>
                <w:szCs w:val="16"/>
              </w:rPr>
              <w:t xml:space="preserve"> to encourage verbal reasoning and reduce cognitive load.</w:t>
            </w:r>
          </w:p>
          <w:p w14:paraId="2774A9A6" w14:textId="42341C5D"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Guided reflection:</w:t>
            </w:r>
            <w:r w:rsidRPr="0010708D">
              <w:rPr>
                <w:rFonts w:asciiTheme="minorHAnsi" w:hAnsiTheme="minorHAnsi" w:cstheme="minorHAnsi"/>
                <w:sz w:val="16"/>
                <w:szCs w:val="16"/>
              </w:rPr>
              <w:t xml:space="preserve"> Use oral prompts (“I changed this because…”) to develop metacognitive awareness without extended writing.</w:t>
            </w:r>
          </w:p>
          <w:p w14:paraId="419D0ECF" w14:textId="3DD16B65" w:rsidR="0010708D" w:rsidRPr="0010708D" w:rsidRDefault="0010708D" w:rsidP="00FB4D96">
            <w:pPr>
              <w:pStyle w:val="NormalWeb"/>
              <w:numPr>
                <w:ilvl w:val="0"/>
                <w:numId w:val="14"/>
              </w:numPr>
              <w:rPr>
                <w:rFonts w:asciiTheme="minorHAnsi" w:hAnsiTheme="minorHAnsi" w:cstheme="minorHAnsi"/>
                <w:sz w:val="16"/>
                <w:szCs w:val="16"/>
              </w:rPr>
            </w:pPr>
            <w:r w:rsidRPr="0010708D">
              <w:rPr>
                <w:rStyle w:val="Strong"/>
                <w:rFonts w:asciiTheme="minorHAnsi" w:hAnsiTheme="minorHAnsi" w:cstheme="minorHAnsi"/>
                <w:sz w:val="16"/>
                <w:szCs w:val="16"/>
              </w:rPr>
              <w:t>Gradual release:</w:t>
            </w:r>
            <w:r w:rsidRPr="0010708D">
              <w:rPr>
                <w:rFonts w:asciiTheme="minorHAnsi" w:hAnsiTheme="minorHAnsi" w:cstheme="minorHAnsi"/>
                <w:sz w:val="16"/>
                <w:szCs w:val="16"/>
              </w:rPr>
              <w:t xml:space="preserve"> Start with demonstration and guided practice before moving to independent slide creation.</w:t>
            </w:r>
          </w:p>
          <w:p w14:paraId="3FCFDFB7" w14:textId="77777777" w:rsidR="0044757D" w:rsidRDefault="0044757D" w:rsidP="0044757D">
            <w:pPr>
              <w:rPr>
                <w:b/>
                <w:sz w:val="24"/>
                <w:szCs w:val="24"/>
                <w:u w:val="single"/>
              </w:rPr>
            </w:pPr>
          </w:p>
        </w:tc>
      </w:tr>
    </w:tbl>
    <w:p w14:paraId="2896D8E9" w14:textId="1833990F" w:rsidR="00A819A3" w:rsidRDefault="00A819A3" w:rsidP="00240BD5">
      <w:pPr>
        <w:rPr>
          <w:b/>
          <w:sz w:val="24"/>
          <w:szCs w:val="24"/>
          <w:u w:val="single"/>
        </w:rPr>
      </w:pPr>
    </w:p>
    <w:p w14:paraId="1E454B31" w14:textId="77777777" w:rsidR="00B307E9" w:rsidRDefault="00B307E9" w:rsidP="00240BD5">
      <w:pPr>
        <w:rPr>
          <w:b/>
          <w:sz w:val="24"/>
          <w:szCs w:val="24"/>
          <w:u w:val="single"/>
        </w:rPr>
      </w:pPr>
    </w:p>
    <w:p w14:paraId="4E6364F8" w14:textId="77777777" w:rsidR="00B307E9" w:rsidRDefault="00B307E9" w:rsidP="00240BD5">
      <w:pPr>
        <w:rPr>
          <w:b/>
          <w:sz w:val="24"/>
          <w:szCs w:val="24"/>
          <w:u w:val="single"/>
        </w:rPr>
      </w:pPr>
    </w:p>
    <w:p w14:paraId="7545F3FB" w14:textId="77777777" w:rsidR="00B307E9" w:rsidRDefault="00B307E9" w:rsidP="00240BD5">
      <w:pPr>
        <w:rPr>
          <w:b/>
          <w:sz w:val="24"/>
          <w:szCs w:val="24"/>
          <w:u w:val="single"/>
        </w:rPr>
      </w:pPr>
    </w:p>
    <w:p w14:paraId="02483C83" w14:textId="77777777" w:rsidR="00B307E9" w:rsidRDefault="00B307E9" w:rsidP="00240BD5">
      <w:pPr>
        <w:rPr>
          <w:b/>
          <w:sz w:val="24"/>
          <w:szCs w:val="24"/>
          <w:u w:val="single"/>
        </w:rPr>
      </w:pPr>
    </w:p>
    <w:tbl>
      <w:tblPr>
        <w:tblStyle w:val="TableGrid"/>
        <w:tblW w:w="5386" w:type="pct"/>
        <w:tblInd w:w="-572" w:type="dxa"/>
        <w:tblLook w:val="04A0" w:firstRow="1" w:lastRow="0" w:firstColumn="1" w:lastColumn="0" w:noHBand="0" w:noVBand="1"/>
      </w:tblPr>
      <w:tblGrid>
        <w:gridCol w:w="15025"/>
      </w:tblGrid>
      <w:tr w:rsidR="00B307E9" w14:paraId="62770578" w14:textId="77777777" w:rsidTr="00830FD7">
        <w:trPr>
          <w:trHeight w:val="416"/>
        </w:trPr>
        <w:tc>
          <w:tcPr>
            <w:tcW w:w="5000" w:type="pct"/>
            <w:shd w:val="clear" w:color="auto" w:fill="8DB3E2" w:themeFill="text2" w:themeFillTint="66"/>
          </w:tcPr>
          <w:p w14:paraId="3712ACAC" w14:textId="3BD66E42" w:rsidR="00B307E9" w:rsidRPr="00830FD7" w:rsidRDefault="00830FD7" w:rsidP="00240BD5">
            <w:pPr>
              <w:rPr>
                <w:b/>
                <w:sz w:val="24"/>
                <w:szCs w:val="24"/>
              </w:rPr>
            </w:pPr>
            <w:r>
              <w:rPr>
                <w:b/>
                <w:sz w:val="24"/>
                <w:szCs w:val="24"/>
              </w:rPr>
              <w:lastRenderedPageBreak/>
              <w:t xml:space="preserve">Year 1/2 Cycle A - </w:t>
            </w:r>
            <w:r w:rsidR="00B307E9" w:rsidRPr="00830FD7">
              <w:rPr>
                <w:b/>
                <w:sz w:val="24"/>
                <w:szCs w:val="24"/>
              </w:rPr>
              <w:t>Application of learned skills</w:t>
            </w:r>
          </w:p>
        </w:tc>
      </w:tr>
      <w:tr w:rsidR="00B307E9" w14:paraId="744BE863" w14:textId="77777777" w:rsidTr="00830FD7">
        <w:tc>
          <w:tcPr>
            <w:tcW w:w="5000" w:type="pct"/>
          </w:tcPr>
          <w:p w14:paraId="56746FB2" w14:textId="77777777" w:rsidR="00B307E9" w:rsidRPr="00B307E9" w:rsidRDefault="00B307E9" w:rsidP="00B307E9">
            <w:pPr>
              <w:rPr>
                <w:rFonts w:cstheme="minorHAnsi"/>
                <w:b/>
                <w:sz w:val="16"/>
                <w:szCs w:val="16"/>
                <w:u w:val="single"/>
              </w:rPr>
            </w:pPr>
            <w:r w:rsidRPr="00B307E9">
              <w:rPr>
                <w:rFonts w:cstheme="minorHAnsi"/>
                <w:b/>
                <w:sz w:val="16"/>
                <w:szCs w:val="16"/>
                <w:u w:val="single"/>
              </w:rPr>
              <w:t>Term 2</w:t>
            </w:r>
          </w:p>
          <w:p w14:paraId="7F9D3EB1" w14:textId="77777777" w:rsidR="00B307E9" w:rsidRPr="00B307E9" w:rsidRDefault="00B307E9" w:rsidP="00B307E9">
            <w:pPr>
              <w:pStyle w:val="Heading3"/>
              <w:spacing w:before="0" w:beforeAutospacing="0" w:after="0" w:afterAutospacing="0"/>
              <w:rPr>
                <w:rFonts w:asciiTheme="minorHAnsi" w:hAnsiTheme="minorHAnsi" w:cstheme="minorHAnsi"/>
                <w:sz w:val="16"/>
                <w:szCs w:val="16"/>
              </w:rPr>
            </w:pPr>
            <w:r w:rsidRPr="00B307E9">
              <w:rPr>
                <w:rStyle w:val="Strong"/>
                <w:rFonts w:asciiTheme="minorHAnsi" w:hAnsiTheme="minorHAnsi" w:cstheme="minorHAnsi"/>
                <w:b/>
                <w:bCs/>
                <w:sz w:val="16"/>
                <w:szCs w:val="16"/>
              </w:rPr>
              <w:t xml:space="preserve">Applying Computing: Using Pictograms and Data in Geography – </w:t>
            </w:r>
            <w:r w:rsidRPr="00B307E9">
              <w:rPr>
                <w:rStyle w:val="Emphasis"/>
                <w:rFonts w:asciiTheme="minorHAnsi" w:hAnsiTheme="minorHAnsi" w:cstheme="minorHAnsi"/>
                <w:sz w:val="16"/>
                <w:szCs w:val="16"/>
              </w:rPr>
              <w:t>Our Week of Weather</w:t>
            </w:r>
          </w:p>
          <w:p w14:paraId="4E7B035C" w14:textId="77777777" w:rsidR="00B307E9" w:rsidRPr="00B307E9" w:rsidRDefault="00B307E9" w:rsidP="00B307E9">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In Autumn 2, children revisit and apply their Autumn 1 computing skills when exploring the </w:t>
            </w:r>
            <w:proofErr w:type="gramStart"/>
            <w:r w:rsidRPr="00B307E9">
              <w:rPr>
                <w:rFonts w:asciiTheme="minorHAnsi" w:hAnsiTheme="minorHAnsi" w:cstheme="minorHAnsi"/>
                <w:sz w:val="16"/>
                <w:szCs w:val="16"/>
              </w:rPr>
              <w:t>Geography</w:t>
            </w:r>
            <w:proofErr w:type="gramEnd"/>
            <w:r w:rsidRPr="00B307E9">
              <w:rPr>
                <w:rFonts w:asciiTheme="minorHAnsi" w:hAnsiTheme="minorHAnsi" w:cstheme="minorHAnsi"/>
                <w:sz w:val="16"/>
                <w:szCs w:val="16"/>
              </w:rPr>
              <w:t xml:space="preserve"> topic </w:t>
            </w:r>
            <w:r w:rsidRPr="00B307E9">
              <w:rPr>
                <w:rStyle w:val="Emphasis"/>
                <w:rFonts w:asciiTheme="minorHAnsi" w:hAnsiTheme="minorHAnsi" w:cstheme="minorHAnsi"/>
                <w:sz w:val="16"/>
                <w:szCs w:val="16"/>
              </w:rPr>
              <w:t>“What is the weather like in the UK?”</w:t>
            </w:r>
            <w:r w:rsidRPr="00B307E9">
              <w:rPr>
                <w:rFonts w:asciiTheme="minorHAnsi" w:hAnsiTheme="minorHAnsi" w:cstheme="minorHAnsi"/>
                <w:sz w:val="16"/>
                <w:szCs w:val="16"/>
              </w:rPr>
              <w:t>. This provides an authentic opportunity for pupils to collect and analyse real-world data, building a bridge between digital learning and geographical fieldwork.</w:t>
            </w:r>
          </w:p>
          <w:p w14:paraId="603CD263" w14:textId="77777777" w:rsidR="00B307E9" w:rsidRPr="00B307E9" w:rsidRDefault="00B307E9" w:rsidP="00B307E9">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Teachers can introduce the idea that the class are becoming </w:t>
            </w:r>
            <w:r w:rsidRPr="00B307E9">
              <w:rPr>
                <w:rStyle w:val="Strong"/>
                <w:rFonts w:asciiTheme="minorHAnsi" w:hAnsiTheme="minorHAnsi" w:cstheme="minorHAnsi"/>
                <w:sz w:val="16"/>
                <w:szCs w:val="16"/>
              </w:rPr>
              <w:t>Weather Detectives</w:t>
            </w:r>
            <w:r w:rsidRPr="00B307E9">
              <w:rPr>
                <w:rFonts w:asciiTheme="minorHAnsi" w:hAnsiTheme="minorHAnsi" w:cstheme="minorHAnsi"/>
                <w:sz w:val="16"/>
                <w:szCs w:val="16"/>
              </w:rPr>
              <w:t xml:space="preserve">, working together to find out what the weather in </w:t>
            </w:r>
            <w:proofErr w:type="spellStart"/>
            <w:r w:rsidRPr="00B307E9">
              <w:rPr>
                <w:rFonts w:asciiTheme="minorHAnsi" w:hAnsiTheme="minorHAnsi" w:cstheme="minorHAnsi"/>
                <w:sz w:val="16"/>
                <w:szCs w:val="16"/>
              </w:rPr>
              <w:t>Ropsley</w:t>
            </w:r>
            <w:proofErr w:type="spellEnd"/>
            <w:r w:rsidRPr="00B307E9">
              <w:rPr>
                <w:rFonts w:asciiTheme="minorHAnsi" w:hAnsiTheme="minorHAnsi" w:cstheme="minorHAnsi"/>
                <w:sz w:val="16"/>
                <w:szCs w:val="16"/>
              </w:rPr>
              <w:t xml:space="preserve"> is </w:t>
            </w:r>
            <w:r w:rsidRPr="00B307E9">
              <w:rPr>
                <w:rStyle w:val="Emphasis"/>
                <w:rFonts w:asciiTheme="minorHAnsi" w:hAnsiTheme="minorHAnsi" w:cstheme="minorHAnsi"/>
                <w:sz w:val="16"/>
                <w:szCs w:val="16"/>
              </w:rPr>
              <w:t>really</w:t>
            </w:r>
            <w:r w:rsidRPr="00B307E9">
              <w:rPr>
                <w:rFonts w:asciiTheme="minorHAnsi" w:hAnsiTheme="minorHAnsi" w:cstheme="minorHAnsi"/>
                <w:sz w:val="16"/>
                <w:szCs w:val="16"/>
              </w:rPr>
              <w:t xml:space="preserve"> like. Begin by discussing how meteorologists gather and record weather data, linking this to the pictograms and tally charts the children created in the previous half term. Explain that they will be doing the same — observing, collecting, and representing their own weather data to spot patterns over time.</w:t>
            </w:r>
          </w:p>
          <w:p w14:paraId="1860045F" w14:textId="77777777" w:rsidR="00B307E9" w:rsidRPr="00B307E9" w:rsidRDefault="00B307E9" w:rsidP="00B307E9">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Each day, pupils take part in short observations from the playground or classroom window, recording what they can see — sunshine, clouds, rain, or wind. These daily observations can be gathered using tally marks or stickers on a class chart. At the end of the week, the class transfers their results into a </w:t>
            </w:r>
            <w:r w:rsidRPr="00B307E9">
              <w:rPr>
                <w:rStyle w:val="Strong"/>
                <w:rFonts w:asciiTheme="minorHAnsi" w:hAnsiTheme="minorHAnsi" w:cstheme="minorHAnsi"/>
                <w:sz w:val="16"/>
                <w:szCs w:val="16"/>
              </w:rPr>
              <w:t>digital pictogram or bar chart</w:t>
            </w:r>
            <w:r w:rsidRPr="00B307E9">
              <w:rPr>
                <w:rFonts w:asciiTheme="minorHAnsi" w:hAnsiTheme="minorHAnsi" w:cstheme="minorHAnsi"/>
                <w:sz w:val="16"/>
                <w:szCs w:val="16"/>
              </w:rPr>
              <w:t xml:space="preserve"> using </w:t>
            </w:r>
            <w:r w:rsidRPr="00B307E9">
              <w:rPr>
                <w:rStyle w:val="Strong"/>
                <w:rFonts w:asciiTheme="minorHAnsi" w:hAnsiTheme="minorHAnsi" w:cstheme="minorHAnsi"/>
                <w:sz w:val="16"/>
                <w:szCs w:val="16"/>
              </w:rPr>
              <w:t>Purple Mash (2Count)</w:t>
            </w:r>
            <w:r w:rsidRPr="00B307E9">
              <w:rPr>
                <w:rFonts w:asciiTheme="minorHAnsi" w:hAnsiTheme="minorHAnsi" w:cstheme="minorHAnsi"/>
                <w:sz w:val="16"/>
                <w:szCs w:val="16"/>
              </w:rPr>
              <w:t xml:space="preserve"> or </w:t>
            </w:r>
            <w:r w:rsidRPr="00B307E9">
              <w:rPr>
                <w:rStyle w:val="Strong"/>
                <w:rFonts w:asciiTheme="minorHAnsi" w:hAnsiTheme="minorHAnsi" w:cstheme="minorHAnsi"/>
                <w:sz w:val="16"/>
                <w:szCs w:val="16"/>
              </w:rPr>
              <w:t>Microsoft Excel</w:t>
            </w:r>
            <w:r w:rsidRPr="00B307E9">
              <w:rPr>
                <w:rFonts w:asciiTheme="minorHAnsi" w:hAnsiTheme="minorHAnsi" w:cstheme="minorHAnsi"/>
                <w:sz w:val="16"/>
                <w:szCs w:val="16"/>
              </w:rPr>
              <w:t xml:space="preserve">. Where iPads are available, children may use the </w:t>
            </w:r>
            <w:r w:rsidRPr="00B307E9">
              <w:rPr>
                <w:rStyle w:val="Strong"/>
                <w:rFonts w:asciiTheme="minorHAnsi" w:hAnsiTheme="minorHAnsi" w:cstheme="minorHAnsi"/>
                <w:sz w:val="16"/>
                <w:szCs w:val="16"/>
              </w:rPr>
              <w:t>camera</w:t>
            </w:r>
            <w:r w:rsidRPr="00B307E9">
              <w:rPr>
                <w:rFonts w:asciiTheme="minorHAnsi" w:hAnsiTheme="minorHAnsi" w:cstheme="minorHAnsi"/>
                <w:sz w:val="16"/>
                <w:szCs w:val="16"/>
              </w:rPr>
              <w:t xml:space="preserve"> to capture images of the changing weather, inserting them alongside their data chart to create a visual record.</w:t>
            </w:r>
          </w:p>
          <w:p w14:paraId="36947346" w14:textId="77777777" w:rsidR="00B307E9" w:rsidRPr="00B307E9" w:rsidRDefault="00B307E9" w:rsidP="00B307E9">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Once complete, the children use their graphs to answer simple comparative questions:</w:t>
            </w:r>
          </w:p>
          <w:p w14:paraId="78171832" w14:textId="77777777" w:rsidR="00B307E9" w:rsidRPr="00B307E9" w:rsidRDefault="00B307E9" w:rsidP="00B307E9">
            <w:pPr>
              <w:pStyle w:val="NormalWeb"/>
              <w:numPr>
                <w:ilvl w:val="0"/>
                <w:numId w:val="27"/>
              </w:numPr>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“Which type of weather did we see most often this week?”</w:t>
            </w:r>
          </w:p>
          <w:p w14:paraId="29083937" w14:textId="77777777" w:rsidR="00B307E9" w:rsidRPr="00B307E9" w:rsidRDefault="00B307E9" w:rsidP="00B307E9">
            <w:pPr>
              <w:pStyle w:val="NormalWeb"/>
              <w:numPr>
                <w:ilvl w:val="0"/>
                <w:numId w:val="27"/>
              </w:numPr>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“Was there a day with no rain at all?”</w:t>
            </w:r>
          </w:p>
          <w:p w14:paraId="3B87C0FB" w14:textId="77777777" w:rsidR="00B307E9" w:rsidRPr="00B307E9" w:rsidRDefault="00B307E9" w:rsidP="00B307E9">
            <w:pPr>
              <w:pStyle w:val="NormalWeb"/>
              <w:numPr>
                <w:ilvl w:val="0"/>
                <w:numId w:val="27"/>
              </w:numPr>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“Did our results match the weather forecast?”</w:t>
            </w:r>
          </w:p>
          <w:p w14:paraId="0B19B546" w14:textId="0F8C2AE8" w:rsidR="00B307E9" w:rsidRPr="00B307E9" w:rsidRDefault="00B307E9" w:rsidP="00B307E9">
            <w:pPr>
              <w:pStyle w:val="NormalWeb"/>
              <w:spacing w:before="0" w:beforeAutospacing="0" w:after="0" w:afterAutospacing="0"/>
            </w:pPr>
            <w:r w:rsidRPr="00B307E9">
              <w:rPr>
                <w:rFonts w:asciiTheme="minorHAnsi" w:hAnsiTheme="minorHAnsi" w:cstheme="minorHAnsi"/>
                <w:sz w:val="16"/>
                <w:szCs w:val="16"/>
              </w:rPr>
              <w:t>Encourage pupils to share their conclusions as mini meteorologists, presenting their charts on the interactive whiteboard and giving a short verbal “forecast report” to the class.</w:t>
            </w:r>
          </w:p>
        </w:tc>
      </w:tr>
      <w:tr w:rsidR="00B307E9" w14:paraId="06373BFF" w14:textId="77777777" w:rsidTr="00830FD7">
        <w:tc>
          <w:tcPr>
            <w:tcW w:w="5000" w:type="pct"/>
          </w:tcPr>
          <w:p w14:paraId="22BA9A05" w14:textId="77777777" w:rsidR="00B307E9" w:rsidRPr="00B307E9" w:rsidRDefault="00B307E9" w:rsidP="00B307E9">
            <w:pPr>
              <w:rPr>
                <w:rFonts w:cstheme="minorHAnsi"/>
                <w:b/>
                <w:sz w:val="16"/>
                <w:szCs w:val="16"/>
                <w:u w:val="single"/>
              </w:rPr>
            </w:pPr>
            <w:r w:rsidRPr="00B307E9">
              <w:rPr>
                <w:rFonts w:cstheme="minorHAnsi"/>
                <w:b/>
                <w:sz w:val="16"/>
                <w:szCs w:val="16"/>
                <w:u w:val="single"/>
              </w:rPr>
              <w:t>Term 4</w:t>
            </w:r>
          </w:p>
          <w:p w14:paraId="0F5DF650" w14:textId="77777777" w:rsidR="00B307E9" w:rsidRPr="00B307E9" w:rsidRDefault="00B307E9" w:rsidP="00830FD7">
            <w:pPr>
              <w:pStyle w:val="Heading3"/>
              <w:spacing w:before="0" w:beforeAutospacing="0" w:after="0" w:afterAutospacing="0"/>
              <w:rPr>
                <w:rFonts w:asciiTheme="minorHAnsi" w:hAnsiTheme="minorHAnsi" w:cstheme="minorHAnsi"/>
                <w:sz w:val="16"/>
                <w:szCs w:val="16"/>
              </w:rPr>
            </w:pPr>
            <w:r w:rsidRPr="00B307E9">
              <w:rPr>
                <w:rStyle w:val="Strong"/>
                <w:rFonts w:asciiTheme="minorHAnsi" w:hAnsiTheme="minorHAnsi" w:cstheme="minorHAnsi"/>
                <w:b/>
                <w:bCs/>
                <w:sz w:val="16"/>
                <w:szCs w:val="16"/>
              </w:rPr>
              <w:t xml:space="preserve">Applying Computing: Using Simple Coding in English and Design &amp; Technology – </w:t>
            </w:r>
            <w:r w:rsidRPr="00B307E9">
              <w:rPr>
                <w:rStyle w:val="Emphasis"/>
                <w:rFonts w:asciiTheme="minorHAnsi" w:hAnsiTheme="minorHAnsi" w:cstheme="minorHAnsi"/>
                <w:sz w:val="16"/>
                <w:szCs w:val="16"/>
              </w:rPr>
              <w:t>Animating Our Puppets</w:t>
            </w:r>
          </w:p>
          <w:p w14:paraId="22BF15F5" w14:textId="77777777" w:rsidR="00B307E9" w:rsidRPr="00B307E9" w:rsidRDefault="00B307E9" w:rsidP="00830FD7">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In Term 4, children apply the sequencing and debugging skills learned in their </w:t>
            </w:r>
            <w:r w:rsidRPr="00B307E9">
              <w:rPr>
                <w:rStyle w:val="Emphasis"/>
                <w:rFonts w:asciiTheme="minorHAnsi" w:hAnsiTheme="minorHAnsi" w:cstheme="minorHAnsi"/>
                <w:sz w:val="16"/>
                <w:szCs w:val="16"/>
              </w:rPr>
              <w:t>Simple Coding</w:t>
            </w:r>
            <w:r w:rsidRPr="00B307E9">
              <w:rPr>
                <w:rFonts w:asciiTheme="minorHAnsi" w:hAnsiTheme="minorHAnsi" w:cstheme="minorHAnsi"/>
                <w:sz w:val="16"/>
                <w:szCs w:val="16"/>
              </w:rPr>
              <w:t xml:space="preserve"> unit through a creative cross-curricular project linked to </w:t>
            </w:r>
            <w:r w:rsidRPr="00B307E9">
              <w:rPr>
                <w:rStyle w:val="Strong"/>
                <w:rFonts w:asciiTheme="minorHAnsi" w:hAnsiTheme="minorHAnsi" w:cstheme="minorHAnsi"/>
                <w:sz w:val="16"/>
                <w:szCs w:val="16"/>
              </w:rPr>
              <w:t>English storytelling</w:t>
            </w:r>
            <w:r w:rsidRPr="00B307E9">
              <w:rPr>
                <w:rFonts w:asciiTheme="minorHAnsi" w:hAnsiTheme="minorHAnsi" w:cstheme="minorHAnsi"/>
                <w:sz w:val="16"/>
                <w:szCs w:val="16"/>
              </w:rPr>
              <w:t xml:space="preserve"> and </w:t>
            </w:r>
            <w:r w:rsidRPr="00B307E9">
              <w:rPr>
                <w:rStyle w:val="Strong"/>
                <w:rFonts w:asciiTheme="minorHAnsi" w:hAnsiTheme="minorHAnsi" w:cstheme="minorHAnsi"/>
                <w:sz w:val="16"/>
                <w:szCs w:val="16"/>
              </w:rPr>
              <w:t>DT puppets</w:t>
            </w:r>
            <w:r w:rsidRPr="00B307E9">
              <w:rPr>
                <w:rFonts w:asciiTheme="minorHAnsi" w:hAnsiTheme="minorHAnsi" w:cstheme="minorHAnsi"/>
                <w:sz w:val="16"/>
                <w:szCs w:val="16"/>
              </w:rPr>
              <w:t xml:space="preserve">. After designing and making their own fabric puppets, pupils explore how they could bring those characters to life in a </w:t>
            </w:r>
            <w:r w:rsidRPr="00B307E9">
              <w:rPr>
                <w:rStyle w:val="Strong"/>
                <w:rFonts w:asciiTheme="minorHAnsi" w:hAnsiTheme="minorHAnsi" w:cstheme="minorHAnsi"/>
                <w:sz w:val="16"/>
                <w:szCs w:val="16"/>
              </w:rPr>
              <w:t>digital animation</w:t>
            </w:r>
            <w:r w:rsidRPr="00B307E9">
              <w:rPr>
                <w:rFonts w:asciiTheme="minorHAnsi" w:hAnsiTheme="minorHAnsi" w:cstheme="minorHAnsi"/>
                <w:sz w:val="16"/>
                <w:szCs w:val="16"/>
              </w:rPr>
              <w:t>, combining coding, design, and literacy.</w:t>
            </w:r>
          </w:p>
          <w:p w14:paraId="17BA2901" w14:textId="77777777" w:rsidR="00B307E9" w:rsidRPr="00B307E9" w:rsidRDefault="00B307E9" w:rsidP="00830FD7">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Begin by reminding the class that coding means giving a computer a set of clear instructions — just like giving directions to their puppet. Recap the commands learned previously: </w:t>
            </w:r>
            <w:r w:rsidRPr="00B307E9">
              <w:rPr>
                <w:rStyle w:val="Emphasis"/>
                <w:rFonts w:asciiTheme="minorHAnsi" w:hAnsiTheme="minorHAnsi" w:cstheme="minorHAnsi"/>
                <w:sz w:val="16"/>
                <w:szCs w:val="16"/>
              </w:rPr>
              <w:t>move</w:t>
            </w:r>
            <w:r w:rsidRPr="00B307E9">
              <w:rPr>
                <w:rFonts w:asciiTheme="minorHAnsi" w:hAnsiTheme="minorHAnsi" w:cstheme="minorHAnsi"/>
                <w:sz w:val="16"/>
                <w:szCs w:val="16"/>
              </w:rPr>
              <w:t xml:space="preserve">, </w:t>
            </w:r>
            <w:r w:rsidRPr="00B307E9">
              <w:rPr>
                <w:rStyle w:val="Emphasis"/>
                <w:rFonts w:asciiTheme="minorHAnsi" w:hAnsiTheme="minorHAnsi" w:cstheme="minorHAnsi"/>
                <w:sz w:val="16"/>
                <w:szCs w:val="16"/>
              </w:rPr>
              <w:t>turn</w:t>
            </w:r>
            <w:r w:rsidRPr="00B307E9">
              <w:rPr>
                <w:rFonts w:asciiTheme="minorHAnsi" w:hAnsiTheme="minorHAnsi" w:cstheme="minorHAnsi"/>
                <w:sz w:val="16"/>
                <w:szCs w:val="16"/>
              </w:rPr>
              <w:t xml:space="preserve">, </w:t>
            </w:r>
            <w:r w:rsidRPr="00B307E9">
              <w:rPr>
                <w:rStyle w:val="Emphasis"/>
                <w:rFonts w:asciiTheme="minorHAnsi" w:hAnsiTheme="minorHAnsi" w:cstheme="minorHAnsi"/>
                <w:sz w:val="16"/>
                <w:szCs w:val="16"/>
              </w:rPr>
              <w:t>wait</w:t>
            </w:r>
            <w:r w:rsidRPr="00B307E9">
              <w:rPr>
                <w:rFonts w:asciiTheme="minorHAnsi" w:hAnsiTheme="minorHAnsi" w:cstheme="minorHAnsi"/>
                <w:sz w:val="16"/>
                <w:szCs w:val="16"/>
              </w:rPr>
              <w:t xml:space="preserve">, </w:t>
            </w:r>
            <w:r w:rsidRPr="00B307E9">
              <w:rPr>
                <w:rStyle w:val="Emphasis"/>
                <w:rFonts w:asciiTheme="minorHAnsi" w:hAnsiTheme="minorHAnsi" w:cstheme="minorHAnsi"/>
                <w:sz w:val="16"/>
                <w:szCs w:val="16"/>
              </w:rPr>
              <w:t>say</w:t>
            </w:r>
            <w:r w:rsidRPr="00B307E9">
              <w:rPr>
                <w:rFonts w:asciiTheme="minorHAnsi" w:hAnsiTheme="minorHAnsi" w:cstheme="minorHAnsi"/>
                <w:sz w:val="16"/>
                <w:szCs w:val="16"/>
              </w:rPr>
              <w:t xml:space="preserve">, </w:t>
            </w:r>
            <w:r w:rsidRPr="00B307E9">
              <w:rPr>
                <w:rStyle w:val="Emphasis"/>
                <w:rFonts w:asciiTheme="minorHAnsi" w:hAnsiTheme="minorHAnsi" w:cstheme="minorHAnsi"/>
                <w:sz w:val="16"/>
                <w:szCs w:val="16"/>
              </w:rPr>
              <w:t>repeat</w:t>
            </w:r>
            <w:r w:rsidRPr="00B307E9">
              <w:rPr>
                <w:rFonts w:asciiTheme="minorHAnsi" w:hAnsiTheme="minorHAnsi" w:cstheme="minorHAnsi"/>
                <w:sz w:val="16"/>
                <w:szCs w:val="16"/>
              </w:rPr>
              <w:t>. Explain that they are going to create an on-screen version of their puppet that can act out part of their story using those instructions.</w:t>
            </w:r>
          </w:p>
          <w:p w14:paraId="5694182A" w14:textId="77777777" w:rsidR="00B307E9" w:rsidRPr="00B307E9" w:rsidRDefault="00B307E9" w:rsidP="00830FD7">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 xml:space="preserve">Using </w:t>
            </w:r>
            <w:r w:rsidRPr="00B307E9">
              <w:rPr>
                <w:rStyle w:val="Strong"/>
                <w:rFonts w:asciiTheme="minorHAnsi" w:hAnsiTheme="minorHAnsi" w:cstheme="minorHAnsi"/>
                <w:sz w:val="16"/>
                <w:szCs w:val="16"/>
              </w:rPr>
              <w:t>Purple Mash 2Code (Chimp)</w:t>
            </w:r>
            <w:r w:rsidRPr="00B307E9">
              <w:rPr>
                <w:rFonts w:asciiTheme="minorHAnsi" w:hAnsiTheme="minorHAnsi" w:cstheme="minorHAnsi"/>
                <w:sz w:val="16"/>
                <w:szCs w:val="16"/>
              </w:rPr>
              <w:t xml:space="preserve"> or </w:t>
            </w:r>
            <w:proofErr w:type="spellStart"/>
            <w:r w:rsidRPr="00B307E9">
              <w:rPr>
                <w:rStyle w:val="Strong"/>
                <w:rFonts w:asciiTheme="minorHAnsi" w:hAnsiTheme="minorHAnsi" w:cstheme="minorHAnsi"/>
                <w:sz w:val="16"/>
                <w:szCs w:val="16"/>
              </w:rPr>
              <w:t>ScratchJr</w:t>
            </w:r>
            <w:proofErr w:type="spellEnd"/>
            <w:r w:rsidRPr="00B307E9">
              <w:rPr>
                <w:rFonts w:asciiTheme="minorHAnsi" w:hAnsiTheme="minorHAnsi" w:cstheme="minorHAnsi"/>
                <w:sz w:val="16"/>
                <w:szCs w:val="16"/>
              </w:rPr>
              <w:t xml:space="preserve"> on iPads, pupils create a background (the “stage”) and add a sprite that represents their puppet. They then plan a short sequence of movements or dialogue for their digital puppet, linking directly to the story they are telling in English. For example, a monkey character might jump across the screen, wave, or say a line from </w:t>
            </w:r>
            <w:r w:rsidRPr="00B307E9">
              <w:rPr>
                <w:rStyle w:val="Emphasis"/>
                <w:rFonts w:asciiTheme="minorHAnsi" w:hAnsiTheme="minorHAnsi" w:cstheme="minorHAnsi"/>
                <w:sz w:val="16"/>
                <w:szCs w:val="16"/>
              </w:rPr>
              <w:t>Monkey See, Monkey Do</w:t>
            </w:r>
            <w:r w:rsidRPr="00B307E9">
              <w:rPr>
                <w:rFonts w:asciiTheme="minorHAnsi" w:hAnsiTheme="minorHAnsi" w:cstheme="minorHAnsi"/>
                <w:sz w:val="16"/>
                <w:szCs w:val="16"/>
              </w:rPr>
              <w:t>.</w:t>
            </w:r>
          </w:p>
          <w:p w14:paraId="5337B20D" w14:textId="77777777" w:rsidR="00B307E9" w:rsidRPr="00B307E9" w:rsidRDefault="00B307E9" w:rsidP="00830FD7">
            <w:pPr>
              <w:pStyle w:val="NormalWeb"/>
              <w:spacing w:before="0" w:beforeAutospacing="0" w:after="0" w:afterAutospacing="0"/>
              <w:rPr>
                <w:rFonts w:asciiTheme="minorHAnsi" w:hAnsiTheme="minorHAnsi" w:cstheme="minorHAnsi"/>
                <w:sz w:val="16"/>
                <w:szCs w:val="16"/>
              </w:rPr>
            </w:pPr>
            <w:r w:rsidRPr="00B307E9">
              <w:rPr>
                <w:rFonts w:asciiTheme="minorHAnsi" w:hAnsiTheme="minorHAnsi" w:cstheme="minorHAnsi"/>
                <w:sz w:val="16"/>
                <w:szCs w:val="16"/>
              </w:rPr>
              <w:t>Throughout the activity, pupils draw on prior knowledge from the coding unit:</w:t>
            </w:r>
          </w:p>
          <w:p w14:paraId="1AB6864D" w14:textId="77777777" w:rsidR="00B307E9" w:rsidRPr="00B307E9" w:rsidRDefault="00B307E9" w:rsidP="00830FD7">
            <w:pPr>
              <w:pStyle w:val="NormalWeb"/>
              <w:numPr>
                <w:ilvl w:val="0"/>
                <w:numId w:val="28"/>
              </w:numPr>
              <w:spacing w:before="0" w:beforeAutospacing="0" w:after="0" w:afterAutospacing="0"/>
              <w:rPr>
                <w:rFonts w:asciiTheme="minorHAnsi" w:hAnsiTheme="minorHAnsi" w:cstheme="minorHAnsi"/>
                <w:sz w:val="16"/>
                <w:szCs w:val="16"/>
              </w:rPr>
            </w:pPr>
            <w:r w:rsidRPr="00B307E9">
              <w:rPr>
                <w:rStyle w:val="Strong"/>
                <w:rFonts w:asciiTheme="minorHAnsi" w:hAnsiTheme="minorHAnsi" w:cstheme="minorHAnsi"/>
                <w:sz w:val="16"/>
                <w:szCs w:val="16"/>
              </w:rPr>
              <w:t>Sequencing:</w:t>
            </w:r>
            <w:r w:rsidRPr="00B307E9">
              <w:rPr>
                <w:rFonts w:asciiTheme="minorHAnsi" w:hAnsiTheme="minorHAnsi" w:cstheme="minorHAnsi"/>
                <w:sz w:val="16"/>
                <w:szCs w:val="16"/>
              </w:rPr>
              <w:t xml:space="preserve"> organising commands in the correct order to tell a story.</w:t>
            </w:r>
          </w:p>
          <w:p w14:paraId="674AE8D3" w14:textId="77777777" w:rsidR="00B307E9" w:rsidRPr="00B307E9" w:rsidRDefault="00B307E9" w:rsidP="00830FD7">
            <w:pPr>
              <w:pStyle w:val="NormalWeb"/>
              <w:numPr>
                <w:ilvl w:val="0"/>
                <w:numId w:val="28"/>
              </w:numPr>
              <w:spacing w:before="0" w:beforeAutospacing="0" w:after="0" w:afterAutospacing="0"/>
              <w:rPr>
                <w:rFonts w:asciiTheme="minorHAnsi" w:hAnsiTheme="minorHAnsi" w:cstheme="minorHAnsi"/>
                <w:sz w:val="16"/>
                <w:szCs w:val="16"/>
              </w:rPr>
            </w:pPr>
            <w:r w:rsidRPr="00B307E9">
              <w:rPr>
                <w:rStyle w:val="Strong"/>
                <w:rFonts w:asciiTheme="minorHAnsi" w:hAnsiTheme="minorHAnsi" w:cstheme="minorHAnsi"/>
                <w:sz w:val="16"/>
                <w:szCs w:val="16"/>
              </w:rPr>
              <w:t xml:space="preserve">Testing and </w:t>
            </w:r>
            <w:proofErr w:type="gramStart"/>
            <w:r w:rsidRPr="00B307E9">
              <w:rPr>
                <w:rStyle w:val="Strong"/>
                <w:rFonts w:asciiTheme="minorHAnsi" w:hAnsiTheme="minorHAnsi" w:cstheme="minorHAnsi"/>
                <w:sz w:val="16"/>
                <w:szCs w:val="16"/>
              </w:rPr>
              <w:t>debugging:</w:t>
            </w:r>
            <w:proofErr w:type="gramEnd"/>
            <w:r w:rsidRPr="00B307E9">
              <w:rPr>
                <w:rFonts w:asciiTheme="minorHAnsi" w:hAnsiTheme="minorHAnsi" w:cstheme="minorHAnsi"/>
                <w:sz w:val="16"/>
                <w:szCs w:val="16"/>
              </w:rPr>
              <w:t xml:space="preserve"> spotting when something doesn’t work as intended and fixing it.</w:t>
            </w:r>
          </w:p>
          <w:p w14:paraId="3FD2D0FA" w14:textId="77777777" w:rsidR="00B307E9" w:rsidRPr="00B307E9" w:rsidRDefault="00B307E9" w:rsidP="00830FD7">
            <w:pPr>
              <w:pStyle w:val="NormalWeb"/>
              <w:numPr>
                <w:ilvl w:val="0"/>
                <w:numId w:val="28"/>
              </w:numPr>
              <w:spacing w:before="0" w:beforeAutospacing="0" w:after="0" w:afterAutospacing="0"/>
              <w:rPr>
                <w:rFonts w:asciiTheme="minorHAnsi" w:hAnsiTheme="minorHAnsi" w:cstheme="minorHAnsi"/>
                <w:sz w:val="16"/>
                <w:szCs w:val="16"/>
              </w:rPr>
            </w:pPr>
            <w:r w:rsidRPr="00B307E9">
              <w:rPr>
                <w:rStyle w:val="Strong"/>
                <w:rFonts w:asciiTheme="minorHAnsi" w:hAnsiTheme="minorHAnsi" w:cstheme="minorHAnsi"/>
                <w:sz w:val="16"/>
                <w:szCs w:val="16"/>
              </w:rPr>
              <w:t>Logical reasoning:</w:t>
            </w:r>
            <w:r w:rsidRPr="00B307E9">
              <w:rPr>
                <w:rFonts w:asciiTheme="minorHAnsi" w:hAnsiTheme="minorHAnsi" w:cstheme="minorHAnsi"/>
                <w:sz w:val="16"/>
                <w:szCs w:val="16"/>
              </w:rPr>
              <w:t xml:space="preserve"> predicting what will happen before running their program.</w:t>
            </w:r>
          </w:p>
          <w:p w14:paraId="1F1F1361" w14:textId="1A2F0D31" w:rsidR="00B307E9" w:rsidRPr="00B307E9" w:rsidRDefault="00B307E9" w:rsidP="00830FD7">
            <w:pPr>
              <w:pStyle w:val="NormalWeb"/>
              <w:spacing w:before="0" w:beforeAutospacing="0" w:after="0" w:afterAutospacing="0"/>
            </w:pPr>
            <w:r w:rsidRPr="00B307E9">
              <w:rPr>
                <w:rFonts w:asciiTheme="minorHAnsi" w:hAnsiTheme="minorHAnsi" w:cstheme="minorHAnsi"/>
                <w:sz w:val="16"/>
                <w:szCs w:val="16"/>
              </w:rPr>
              <w:t xml:space="preserve">Once the mini animations are complete, children share their work with the class, explaining how they coded their puppet’s movements and what they changed when things went wrong. This reflection strengthens their understanding of </w:t>
            </w:r>
            <w:r w:rsidRPr="00B307E9">
              <w:rPr>
                <w:rStyle w:val="Emphasis"/>
                <w:rFonts w:asciiTheme="minorHAnsi" w:hAnsiTheme="minorHAnsi" w:cstheme="minorHAnsi"/>
                <w:sz w:val="16"/>
                <w:szCs w:val="16"/>
              </w:rPr>
              <w:t>cause and effect</w:t>
            </w:r>
            <w:r w:rsidRPr="00B307E9">
              <w:rPr>
                <w:rFonts w:asciiTheme="minorHAnsi" w:hAnsiTheme="minorHAnsi" w:cstheme="minorHAnsi"/>
                <w:sz w:val="16"/>
                <w:szCs w:val="16"/>
              </w:rPr>
              <w:t xml:space="preserve"> — if I change the instruction, the outcome changes</w:t>
            </w:r>
          </w:p>
        </w:tc>
      </w:tr>
      <w:tr w:rsidR="00B307E9" w14:paraId="3624B722" w14:textId="77777777" w:rsidTr="00830FD7">
        <w:tc>
          <w:tcPr>
            <w:tcW w:w="5000" w:type="pct"/>
          </w:tcPr>
          <w:p w14:paraId="7A412E4B" w14:textId="77777777" w:rsidR="00830FD7" w:rsidRPr="00830FD7" w:rsidRDefault="00B307E9" w:rsidP="00830FD7">
            <w:pPr>
              <w:pStyle w:val="Heading3"/>
              <w:spacing w:before="0" w:beforeAutospacing="0" w:after="0" w:afterAutospacing="0"/>
              <w:rPr>
                <w:rFonts w:asciiTheme="minorHAnsi" w:hAnsiTheme="minorHAnsi" w:cstheme="minorHAnsi"/>
                <w:sz w:val="16"/>
                <w:szCs w:val="16"/>
              </w:rPr>
            </w:pPr>
            <w:r w:rsidRPr="00830FD7">
              <w:rPr>
                <w:rFonts w:asciiTheme="minorHAnsi" w:hAnsiTheme="minorHAnsi" w:cstheme="minorHAnsi"/>
                <w:b w:val="0"/>
                <w:sz w:val="16"/>
                <w:szCs w:val="16"/>
                <w:u w:val="single"/>
              </w:rPr>
              <w:t>Term 6</w:t>
            </w:r>
            <w:r w:rsidR="00830FD7" w:rsidRPr="00830FD7">
              <w:rPr>
                <w:rFonts w:asciiTheme="minorHAnsi" w:hAnsiTheme="minorHAnsi" w:cstheme="minorHAnsi"/>
                <w:b w:val="0"/>
                <w:sz w:val="16"/>
                <w:szCs w:val="16"/>
                <w:u w:val="single"/>
              </w:rPr>
              <w:br/>
            </w:r>
            <w:r w:rsidR="00830FD7" w:rsidRPr="00830FD7">
              <w:rPr>
                <w:rStyle w:val="Strong"/>
                <w:rFonts w:asciiTheme="minorHAnsi" w:hAnsiTheme="minorHAnsi" w:cstheme="minorHAnsi"/>
                <w:b/>
                <w:bCs/>
                <w:sz w:val="16"/>
                <w:szCs w:val="16"/>
              </w:rPr>
              <w:t xml:space="preserve">Applying Computing: Using Presenting Ideas in Geography and Art – </w:t>
            </w:r>
            <w:r w:rsidR="00830FD7" w:rsidRPr="00830FD7">
              <w:rPr>
                <w:rStyle w:val="Emphasis"/>
                <w:rFonts w:asciiTheme="minorHAnsi" w:hAnsiTheme="minorHAnsi" w:cstheme="minorHAnsi"/>
                <w:sz w:val="16"/>
                <w:szCs w:val="16"/>
              </w:rPr>
              <w:t>Our Seaside Showcase</w:t>
            </w:r>
          </w:p>
          <w:p w14:paraId="3199EF68" w14:textId="77777777" w:rsidR="00830FD7" w:rsidRPr="00830FD7" w:rsidRDefault="00830FD7" w:rsidP="00830FD7">
            <w:pPr>
              <w:pStyle w:val="NormalWeb"/>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 xml:space="preserve">In Term 6, children </w:t>
            </w:r>
            <w:proofErr w:type="gramStart"/>
            <w:r w:rsidRPr="00830FD7">
              <w:rPr>
                <w:rFonts w:asciiTheme="minorHAnsi" w:hAnsiTheme="minorHAnsi" w:cstheme="minorHAnsi"/>
                <w:sz w:val="16"/>
                <w:szCs w:val="16"/>
              </w:rPr>
              <w:t>have the opportunity to</w:t>
            </w:r>
            <w:proofErr w:type="gramEnd"/>
            <w:r w:rsidRPr="00830FD7">
              <w:rPr>
                <w:rFonts w:asciiTheme="minorHAnsi" w:hAnsiTheme="minorHAnsi" w:cstheme="minorHAnsi"/>
                <w:sz w:val="16"/>
                <w:szCs w:val="16"/>
              </w:rPr>
              <w:t xml:space="preserve"> apply their digital-literacy skills from the </w:t>
            </w:r>
            <w:r w:rsidRPr="00830FD7">
              <w:rPr>
                <w:rStyle w:val="Emphasis"/>
                <w:rFonts w:asciiTheme="minorHAnsi" w:hAnsiTheme="minorHAnsi" w:cstheme="minorHAnsi"/>
                <w:sz w:val="16"/>
                <w:szCs w:val="16"/>
              </w:rPr>
              <w:t>Presenting Ideas</w:t>
            </w:r>
            <w:r w:rsidRPr="00830FD7">
              <w:rPr>
                <w:rFonts w:asciiTheme="minorHAnsi" w:hAnsiTheme="minorHAnsi" w:cstheme="minorHAnsi"/>
                <w:sz w:val="16"/>
                <w:szCs w:val="16"/>
              </w:rPr>
              <w:t xml:space="preserve"> unit to support learning in </w:t>
            </w:r>
            <w:r w:rsidRPr="00830FD7">
              <w:rPr>
                <w:rStyle w:val="Strong"/>
                <w:rFonts w:asciiTheme="minorHAnsi" w:hAnsiTheme="minorHAnsi" w:cstheme="minorHAnsi"/>
                <w:sz w:val="16"/>
                <w:szCs w:val="16"/>
              </w:rPr>
              <w:t>Geography</w:t>
            </w:r>
            <w:r w:rsidRPr="00830FD7">
              <w:rPr>
                <w:rFonts w:asciiTheme="minorHAnsi" w:hAnsiTheme="minorHAnsi" w:cstheme="minorHAnsi"/>
                <w:sz w:val="16"/>
                <w:szCs w:val="16"/>
              </w:rPr>
              <w:t xml:space="preserve"> and </w:t>
            </w:r>
            <w:r w:rsidRPr="00830FD7">
              <w:rPr>
                <w:rStyle w:val="Strong"/>
                <w:rFonts w:asciiTheme="minorHAnsi" w:hAnsiTheme="minorHAnsi" w:cstheme="minorHAnsi"/>
                <w:sz w:val="16"/>
                <w:szCs w:val="16"/>
              </w:rPr>
              <w:t>Art</w:t>
            </w:r>
            <w:r w:rsidRPr="00830FD7">
              <w:rPr>
                <w:rFonts w:asciiTheme="minorHAnsi" w:hAnsiTheme="minorHAnsi" w:cstheme="minorHAnsi"/>
                <w:sz w:val="16"/>
                <w:szCs w:val="16"/>
              </w:rPr>
              <w:t xml:space="preserve">. After exploring the question </w:t>
            </w:r>
            <w:r w:rsidRPr="00830FD7">
              <w:rPr>
                <w:rStyle w:val="Emphasis"/>
                <w:rFonts w:asciiTheme="minorHAnsi" w:hAnsiTheme="minorHAnsi" w:cstheme="minorHAnsi"/>
                <w:sz w:val="16"/>
                <w:szCs w:val="16"/>
              </w:rPr>
              <w:t>“What can you see at the coast?”</w:t>
            </w:r>
            <w:r w:rsidRPr="00830FD7">
              <w:rPr>
                <w:rFonts w:asciiTheme="minorHAnsi" w:hAnsiTheme="minorHAnsi" w:cstheme="minorHAnsi"/>
                <w:sz w:val="16"/>
                <w:szCs w:val="16"/>
              </w:rPr>
              <w:t xml:space="preserve"> and creating seaside artwork, pupils use technology to communicate what they have discovered through a </w:t>
            </w:r>
            <w:r w:rsidRPr="00830FD7">
              <w:rPr>
                <w:rStyle w:val="Strong"/>
                <w:rFonts w:asciiTheme="minorHAnsi" w:hAnsiTheme="minorHAnsi" w:cstheme="minorHAnsi"/>
                <w:sz w:val="16"/>
                <w:szCs w:val="16"/>
              </w:rPr>
              <w:t>digital seaside showcase</w:t>
            </w:r>
            <w:r w:rsidRPr="00830FD7">
              <w:rPr>
                <w:rFonts w:asciiTheme="minorHAnsi" w:hAnsiTheme="minorHAnsi" w:cstheme="minorHAnsi"/>
                <w:sz w:val="16"/>
                <w:szCs w:val="16"/>
              </w:rPr>
              <w:t>.</w:t>
            </w:r>
          </w:p>
          <w:p w14:paraId="7982326F" w14:textId="77777777" w:rsidR="00830FD7" w:rsidRPr="00830FD7" w:rsidRDefault="00830FD7" w:rsidP="00830FD7">
            <w:pPr>
              <w:pStyle w:val="NormalWeb"/>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 xml:space="preserve">Begin by revisiting the skills learned earlier in the year — typing short sentences, inserting and resizing pictures, and arranging information clearly. Explain that they will now become </w:t>
            </w:r>
            <w:r w:rsidRPr="00830FD7">
              <w:rPr>
                <w:rStyle w:val="Strong"/>
                <w:rFonts w:asciiTheme="minorHAnsi" w:hAnsiTheme="minorHAnsi" w:cstheme="minorHAnsi"/>
                <w:sz w:val="16"/>
                <w:szCs w:val="16"/>
              </w:rPr>
              <w:t>digital reporters</w:t>
            </w:r>
            <w:r w:rsidRPr="00830FD7">
              <w:rPr>
                <w:rFonts w:asciiTheme="minorHAnsi" w:hAnsiTheme="minorHAnsi" w:cstheme="minorHAnsi"/>
                <w:sz w:val="16"/>
                <w:szCs w:val="16"/>
              </w:rPr>
              <w:t>, using technology to share what they’ve learned about seaside places, animals, and habitats.</w:t>
            </w:r>
          </w:p>
          <w:p w14:paraId="12D5BB5F" w14:textId="77777777" w:rsidR="00830FD7" w:rsidRPr="00830FD7" w:rsidRDefault="00830FD7" w:rsidP="00830FD7">
            <w:pPr>
              <w:pStyle w:val="NormalWeb"/>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As a class, discuss what kind of information might be useful for someone who has never visited the coast: What might they see, hear, or do? What should they remember to look after when visiting? This helps pupils to identify the content they will include in their presentation.</w:t>
            </w:r>
          </w:p>
          <w:p w14:paraId="2C81E67B" w14:textId="77777777" w:rsidR="00830FD7" w:rsidRPr="00830FD7" w:rsidRDefault="00830FD7" w:rsidP="00830FD7">
            <w:pPr>
              <w:pStyle w:val="NormalWeb"/>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 xml:space="preserve">Using </w:t>
            </w:r>
            <w:r w:rsidRPr="00830FD7">
              <w:rPr>
                <w:rStyle w:val="Strong"/>
                <w:rFonts w:asciiTheme="minorHAnsi" w:hAnsiTheme="minorHAnsi" w:cstheme="minorHAnsi"/>
                <w:sz w:val="16"/>
                <w:szCs w:val="16"/>
              </w:rPr>
              <w:t>Microsoft PowerPoint</w:t>
            </w:r>
            <w:r w:rsidRPr="00830FD7">
              <w:rPr>
                <w:rFonts w:asciiTheme="minorHAnsi" w:hAnsiTheme="minorHAnsi" w:cstheme="minorHAnsi"/>
                <w:sz w:val="16"/>
                <w:szCs w:val="16"/>
              </w:rPr>
              <w:t xml:space="preserve">, </w:t>
            </w:r>
            <w:r w:rsidRPr="00830FD7">
              <w:rPr>
                <w:rStyle w:val="Strong"/>
                <w:rFonts w:asciiTheme="minorHAnsi" w:hAnsiTheme="minorHAnsi" w:cstheme="minorHAnsi"/>
                <w:sz w:val="16"/>
                <w:szCs w:val="16"/>
              </w:rPr>
              <w:t>Sway</w:t>
            </w:r>
            <w:r w:rsidRPr="00830FD7">
              <w:rPr>
                <w:rFonts w:asciiTheme="minorHAnsi" w:hAnsiTheme="minorHAnsi" w:cstheme="minorHAnsi"/>
                <w:sz w:val="16"/>
                <w:szCs w:val="16"/>
              </w:rPr>
              <w:t xml:space="preserve">, or </w:t>
            </w:r>
            <w:r w:rsidRPr="00830FD7">
              <w:rPr>
                <w:rStyle w:val="Strong"/>
                <w:rFonts w:asciiTheme="minorHAnsi" w:hAnsiTheme="minorHAnsi" w:cstheme="minorHAnsi"/>
                <w:sz w:val="16"/>
                <w:szCs w:val="16"/>
              </w:rPr>
              <w:t>Purple Mash 2Publish</w:t>
            </w:r>
            <w:r w:rsidRPr="00830FD7">
              <w:rPr>
                <w:rFonts w:asciiTheme="minorHAnsi" w:hAnsiTheme="minorHAnsi" w:cstheme="minorHAnsi"/>
                <w:sz w:val="16"/>
                <w:szCs w:val="16"/>
              </w:rPr>
              <w:t xml:space="preserve">, pupils create a digital poster or slideshow titled </w:t>
            </w:r>
            <w:r w:rsidRPr="00830FD7">
              <w:rPr>
                <w:rStyle w:val="Emphasis"/>
                <w:rFonts w:asciiTheme="minorHAnsi" w:hAnsiTheme="minorHAnsi" w:cstheme="minorHAnsi"/>
                <w:sz w:val="16"/>
                <w:szCs w:val="16"/>
              </w:rPr>
              <w:t>“Our Seaside Adventure.”</w:t>
            </w:r>
            <w:r w:rsidRPr="00830FD7">
              <w:rPr>
                <w:rFonts w:asciiTheme="minorHAnsi" w:hAnsiTheme="minorHAnsi" w:cstheme="minorHAnsi"/>
                <w:sz w:val="16"/>
                <w:szCs w:val="16"/>
              </w:rPr>
              <w:t xml:space="preserve"> They combine photographs from the school trip (or provided image banks) with their own drawings or scanned artwork from the </w:t>
            </w:r>
            <w:r w:rsidRPr="00830FD7">
              <w:rPr>
                <w:rStyle w:val="Emphasis"/>
                <w:rFonts w:asciiTheme="minorHAnsi" w:hAnsiTheme="minorHAnsi" w:cstheme="minorHAnsi"/>
                <w:sz w:val="16"/>
                <w:szCs w:val="16"/>
              </w:rPr>
              <w:t>Beside the Seaside</w:t>
            </w:r>
            <w:r w:rsidRPr="00830FD7">
              <w:rPr>
                <w:rFonts w:asciiTheme="minorHAnsi" w:hAnsiTheme="minorHAnsi" w:cstheme="minorHAnsi"/>
                <w:sz w:val="16"/>
                <w:szCs w:val="16"/>
              </w:rPr>
              <w:t xml:space="preserve"> art unit. Short captions or voice recordings describe key features such as rockpools, shells, sand dunes, and sea birds.</w:t>
            </w:r>
          </w:p>
          <w:p w14:paraId="0E73D4A7" w14:textId="77777777" w:rsidR="00830FD7" w:rsidRPr="00830FD7" w:rsidRDefault="00830FD7" w:rsidP="00830FD7">
            <w:pPr>
              <w:pStyle w:val="NormalWeb"/>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Teachers can model how to:</w:t>
            </w:r>
          </w:p>
          <w:p w14:paraId="0CB1C797" w14:textId="77777777" w:rsidR="00830FD7" w:rsidRPr="00830FD7" w:rsidRDefault="00830FD7" w:rsidP="00830FD7">
            <w:pPr>
              <w:pStyle w:val="NormalWeb"/>
              <w:numPr>
                <w:ilvl w:val="0"/>
                <w:numId w:val="29"/>
              </w:numPr>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Choose suitable images and place them carefully on a slide or page.</w:t>
            </w:r>
          </w:p>
          <w:p w14:paraId="1B4292D2" w14:textId="77777777" w:rsidR="00830FD7" w:rsidRPr="00830FD7" w:rsidRDefault="00830FD7" w:rsidP="00830FD7">
            <w:pPr>
              <w:pStyle w:val="NormalWeb"/>
              <w:numPr>
                <w:ilvl w:val="0"/>
                <w:numId w:val="29"/>
              </w:numPr>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Use large, clear text and titles.</w:t>
            </w:r>
          </w:p>
          <w:p w14:paraId="64074725" w14:textId="77777777" w:rsidR="00830FD7" w:rsidRPr="00830FD7" w:rsidRDefault="00830FD7" w:rsidP="00830FD7">
            <w:pPr>
              <w:pStyle w:val="NormalWeb"/>
              <w:numPr>
                <w:ilvl w:val="0"/>
                <w:numId w:val="29"/>
              </w:numPr>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Add transitions or recorded narration if the software allows.</w:t>
            </w:r>
          </w:p>
          <w:p w14:paraId="064153E0" w14:textId="77777777" w:rsidR="00830FD7" w:rsidRPr="00830FD7" w:rsidRDefault="00830FD7" w:rsidP="00830FD7">
            <w:pPr>
              <w:pStyle w:val="NormalWeb"/>
              <w:numPr>
                <w:ilvl w:val="0"/>
                <w:numId w:val="29"/>
              </w:numPr>
              <w:spacing w:before="0" w:beforeAutospacing="0" w:after="0" w:afterAutospacing="0"/>
              <w:rPr>
                <w:rFonts w:asciiTheme="minorHAnsi" w:hAnsiTheme="minorHAnsi" w:cstheme="minorHAnsi"/>
                <w:sz w:val="16"/>
                <w:szCs w:val="16"/>
              </w:rPr>
            </w:pPr>
            <w:r w:rsidRPr="00830FD7">
              <w:rPr>
                <w:rFonts w:asciiTheme="minorHAnsi" w:hAnsiTheme="minorHAnsi" w:cstheme="minorHAnsi"/>
                <w:sz w:val="16"/>
                <w:szCs w:val="16"/>
              </w:rPr>
              <w:t>Save and reopen files confidently.</w:t>
            </w:r>
          </w:p>
          <w:p w14:paraId="10054B41" w14:textId="19423440" w:rsidR="00B307E9" w:rsidRPr="00830FD7" w:rsidRDefault="00830FD7" w:rsidP="00830FD7">
            <w:pPr>
              <w:pStyle w:val="NormalWeb"/>
              <w:spacing w:before="0" w:beforeAutospacing="0" w:after="0" w:afterAutospacing="0"/>
            </w:pPr>
            <w:r w:rsidRPr="00830FD7">
              <w:rPr>
                <w:rFonts w:asciiTheme="minorHAnsi" w:hAnsiTheme="minorHAnsi" w:cstheme="minorHAnsi"/>
                <w:sz w:val="16"/>
                <w:szCs w:val="16"/>
              </w:rPr>
              <w:t>When finished, children present their work to classmates or parents, speaking clearly about what they included and why. This encourages purposeful use of technology for communication and supports oral presentation skills from English.</w:t>
            </w:r>
          </w:p>
        </w:tc>
      </w:tr>
    </w:tbl>
    <w:p w14:paraId="1A4DD339" w14:textId="77777777" w:rsidR="0010708D" w:rsidRDefault="0010708D" w:rsidP="00240BD5">
      <w:pPr>
        <w:rPr>
          <w:b/>
          <w:sz w:val="24"/>
          <w:szCs w:val="24"/>
          <w:u w:val="single"/>
        </w:rPr>
      </w:pPr>
    </w:p>
    <w:p w14:paraId="223749DE" w14:textId="77777777" w:rsidR="0010708D" w:rsidRDefault="0010708D" w:rsidP="00240BD5">
      <w:pPr>
        <w:rPr>
          <w:b/>
          <w:sz w:val="24"/>
          <w:szCs w:val="24"/>
          <w:u w:val="single"/>
        </w:rPr>
      </w:pPr>
    </w:p>
    <w:tbl>
      <w:tblPr>
        <w:tblStyle w:val="TableGrid"/>
        <w:tblW w:w="0" w:type="auto"/>
        <w:tblLook w:val="04A0" w:firstRow="1" w:lastRow="0" w:firstColumn="1" w:lastColumn="0" w:noHBand="0" w:noVBand="1"/>
      </w:tblPr>
      <w:tblGrid>
        <w:gridCol w:w="4649"/>
        <w:gridCol w:w="4649"/>
        <w:gridCol w:w="4650"/>
      </w:tblGrid>
      <w:tr w:rsidR="0010708D" w14:paraId="294ECA10" w14:textId="77777777" w:rsidTr="001E6CF1">
        <w:trPr>
          <w:trHeight w:val="416"/>
        </w:trPr>
        <w:tc>
          <w:tcPr>
            <w:tcW w:w="13948" w:type="dxa"/>
            <w:gridSpan w:val="3"/>
            <w:shd w:val="clear" w:color="auto" w:fill="8DB3E2" w:themeFill="text2" w:themeFillTint="66"/>
          </w:tcPr>
          <w:p w14:paraId="6B0E93F3" w14:textId="77777777" w:rsidR="0010708D" w:rsidRPr="00FD23DA" w:rsidRDefault="0010708D" w:rsidP="001E6CF1">
            <w:pPr>
              <w:rPr>
                <w:rFonts w:ascii="Times New Roman" w:hAnsi="Times New Roman" w:cs="Times New Roman"/>
                <w:b/>
                <w:bCs/>
                <w:sz w:val="24"/>
                <w:szCs w:val="24"/>
              </w:rPr>
            </w:pPr>
            <w:r w:rsidRPr="00FD23DA">
              <w:rPr>
                <w:rFonts w:ascii="Times New Roman" w:hAnsi="Times New Roman" w:cs="Times New Roman"/>
                <w:b/>
                <w:bCs/>
                <w:sz w:val="24"/>
                <w:szCs w:val="24"/>
              </w:rPr>
              <w:t>Year 1/2 – Cycle A – Sticky Knowledge Summary</w:t>
            </w:r>
            <w:r>
              <w:rPr>
                <w:rFonts w:ascii="Times New Roman" w:hAnsi="Times New Roman" w:cs="Times New Roman"/>
                <w:b/>
                <w:bCs/>
                <w:sz w:val="24"/>
                <w:szCs w:val="24"/>
              </w:rPr>
              <w:t xml:space="preserve"> (What the children are expected to know by the end of each year)</w:t>
            </w:r>
          </w:p>
        </w:tc>
      </w:tr>
      <w:tr w:rsidR="0010708D" w14:paraId="74A28796" w14:textId="77777777" w:rsidTr="001E6CF1">
        <w:tc>
          <w:tcPr>
            <w:tcW w:w="4649" w:type="dxa"/>
            <w:shd w:val="clear" w:color="auto" w:fill="C2D7F0"/>
          </w:tcPr>
          <w:p w14:paraId="4EAA9A28" w14:textId="7DDFFD49" w:rsidR="0010708D" w:rsidRPr="00FD23DA" w:rsidRDefault="0010708D" w:rsidP="0010708D">
            <w:pPr>
              <w:tabs>
                <w:tab w:val="left" w:pos="1390"/>
              </w:tabs>
              <w:jc w:val="center"/>
              <w:rPr>
                <w:rFonts w:ascii="Times New Roman" w:hAnsi="Times New Roman" w:cs="Times New Roman"/>
                <w:b/>
                <w:bCs/>
                <w:sz w:val="20"/>
                <w:szCs w:val="20"/>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r>
            <w:r w:rsidRPr="009E6CF8">
              <w:rPr>
                <w:b/>
                <w:bCs/>
              </w:rPr>
              <w:t>Pictograms &amp; Data</w:t>
            </w:r>
          </w:p>
        </w:tc>
        <w:tc>
          <w:tcPr>
            <w:tcW w:w="4649" w:type="dxa"/>
            <w:shd w:val="clear" w:color="auto" w:fill="C2D7F0"/>
          </w:tcPr>
          <w:p w14:paraId="01E8E247" w14:textId="1504E51D" w:rsidR="0010708D" w:rsidRPr="00FD23DA" w:rsidRDefault="0010708D" w:rsidP="0010708D">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Pr="009E6CF8">
              <w:rPr>
                <w:b/>
                <w:bCs/>
              </w:rPr>
              <w:t>Simple Coding</w:t>
            </w:r>
          </w:p>
        </w:tc>
        <w:tc>
          <w:tcPr>
            <w:tcW w:w="4650" w:type="dxa"/>
            <w:shd w:val="clear" w:color="auto" w:fill="C2D7F0"/>
          </w:tcPr>
          <w:p w14:paraId="77D64C4B" w14:textId="77777777" w:rsidR="0010708D" w:rsidRDefault="0010708D" w:rsidP="0010708D">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5E3D66ED" w14:textId="7339D360" w:rsidR="0010708D" w:rsidRPr="00FD23DA" w:rsidRDefault="0010708D" w:rsidP="0010708D">
            <w:pPr>
              <w:jc w:val="center"/>
              <w:rPr>
                <w:rFonts w:ascii="Times New Roman" w:hAnsi="Times New Roman" w:cs="Times New Roman"/>
                <w:b/>
                <w:bCs/>
                <w:sz w:val="20"/>
                <w:szCs w:val="20"/>
              </w:rPr>
            </w:pPr>
            <w:r w:rsidRPr="009E6CF8">
              <w:rPr>
                <w:b/>
                <w:bCs/>
              </w:rPr>
              <w:t>Presenting Ideas</w:t>
            </w:r>
          </w:p>
        </w:tc>
      </w:tr>
      <w:tr w:rsidR="0010708D" w14:paraId="05C3934D" w14:textId="77777777" w:rsidTr="001E6CF1">
        <w:tc>
          <w:tcPr>
            <w:tcW w:w="4649" w:type="dxa"/>
            <w:shd w:val="clear" w:color="auto" w:fill="DBE5F1" w:themeFill="accent1" w:themeFillTint="33"/>
          </w:tcPr>
          <w:p w14:paraId="3D57C7A8"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6B935756" w14:textId="77777777" w:rsidR="00A70643" w:rsidRPr="0011579B" w:rsidRDefault="00A70643" w:rsidP="00FB4D96">
            <w:pPr>
              <w:pStyle w:val="NormalWeb"/>
              <w:numPr>
                <w:ilvl w:val="0"/>
                <w:numId w:val="25"/>
              </w:numPr>
              <w:rPr>
                <w:rFonts w:asciiTheme="minorHAnsi" w:hAnsiTheme="minorHAnsi" w:cstheme="minorHAnsi"/>
                <w:sz w:val="20"/>
                <w:szCs w:val="20"/>
              </w:rPr>
            </w:pPr>
            <w:r w:rsidRPr="0011579B">
              <w:rPr>
                <w:rFonts w:asciiTheme="minorHAnsi" w:hAnsiTheme="minorHAnsi" w:cstheme="minorHAnsi"/>
                <w:sz w:val="20"/>
                <w:szCs w:val="20"/>
              </w:rPr>
              <w:t xml:space="preserve">Knows that </w:t>
            </w:r>
            <w:r w:rsidRPr="0011579B">
              <w:rPr>
                <w:rStyle w:val="Emphasis"/>
                <w:rFonts w:asciiTheme="minorHAnsi" w:hAnsiTheme="minorHAnsi" w:cstheme="minorHAnsi"/>
                <w:sz w:val="20"/>
                <w:szCs w:val="20"/>
              </w:rPr>
              <w:t>data</w:t>
            </w:r>
            <w:r w:rsidRPr="0011579B">
              <w:rPr>
                <w:rFonts w:asciiTheme="minorHAnsi" w:hAnsiTheme="minorHAnsi" w:cstheme="minorHAnsi"/>
                <w:sz w:val="20"/>
                <w:szCs w:val="20"/>
              </w:rPr>
              <w:t xml:space="preserve"> means information we can count or sort.</w:t>
            </w:r>
          </w:p>
          <w:p w14:paraId="0E8A803F" w14:textId="77777777" w:rsidR="00A70643" w:rsidRPr="0011579B" w:rsidRDefault="00A70643" w:rsidP="00FB4D96">
            <w:pPr>
              <w:pStyle w:val="NormalWeb"/>
              <w:numPr>
                <w:ilvl w:val="0"/>
                <w:numId w:val="25"/>
              </w:numPr>
              <w:rPr>
                <w:rFonts w:asciiTheme="minorHAnsi" w:hAnsiTheme="minorHAnsi" w:cstheme="minorHAnsi"/>
                <w:sz w:val="20"/>
                <w:szCs w:val="20"/>
              </w:rPr>
            </w:pPr>
            <w:r w:rsidRPr="0011579B">
              <w:rPr>
                <w:rFonts w:asciiTheme="minorHAnsi" w:hAnsiTheme="minorHAnsi" w:cstheme="minorHAnsi"/>
                <w:sz w:val="20"/>
                <w:szCs w:val="20"/>
              </w:rPr>
              <w:t>Knows that computers can help us record and show data quickly.</w:t>
            </w:r>
          </w:p>
          <w:p w14:paraId="7266AA0E" w14:textId="77777777" w:rsidR="00A70643" w:rsidRPr="0011579B" w:rsidRDefault="00A70643" w:rsidP="00FB4D96">
            <w:pPr>
              <w:pStyle w:val="NormalWeb"/>
              <w:numPr>
                <w:ilvl w:val="0"/>
                <w:numId w:val="25"/>
              </w:numPr>
              <w:rPr>
                <w:rFonts w:asciiTheme="minorHAnsi" w:hAnsiTheme="minorHAnsi" w:cstheme="minorHAnsi"/>
                <w:sz w:val="20"/>
                <w:szCs w:val="20"/>
              </w:rPr>
            </w:pPr>
            <w:r w:rsidRPr="0011579B">
              <w:rPr>
                <w:rFonts w:asciiTheme="minorHAnsi" w:hAnsiTheme="minorHAnsi" w:cstheme="minorHAnsi"/>
                <w:sz w:val="20"/>
                <w:szCs w:val="20"/>
              </w:rPr>
              <w:t xml:space="preserve">Knows that a </w:t>
            </w:r>
            <w:r w:rsidRPr="0011579B">
              <w:rPr>
                <w:rStyle w:val="Emphasis"/>
                <w:rFonts w:asciiTheme="minorHAnsi" w:hAnsiTheme="minorHAnsi" w:cstheme="minorHAnsi"/>
                <w:sz w:val="20"/>
                <w:szCs w:val="20"/>
              </w:rPr>
              <w:t>pictogram</w:t>
            </w:r>
            <w:r w:rsidRPr="0011579B">
              <w:rPr>
                <w:rFonts w:asciiTheme="minorHAnsi" w:hAnsiTheme="minorHAnsi" w:cstheme="minorHAnsi"/>
                <w:sz w:val="20"/>
                <w:szCs w:val="20"/>
              </w:rPr>
              <w:t xml:space="preserve"> represents numbers using pictures or symbols.</w:t>
            </w:r>
          </w:p>
          <w:p w14:paraId="6796CBA0" w14:textId="77777777" w:rsidR="00A70643" w:rsidRPr="0011579B" w:rsidRDefault="00A70643" w:rsidP="00FB4D96">
            <w:pPr>
              <w:pStyle w:val="NormalWeb"/>
              <w:numPr>
                <w:ilvl w:val="0"/>
                <w:numId w:val="25"/>
              </w:numPr>
              <w:rPr>
                <w:rFonts w:asciiTheme="minorHAnsi" w:hAnsiTheme="minorHAnsi" w:cstheme="minorHAnsi"/>
                <w:sz w:val="20"/>
                <w:szCs w:val="20"/>
              </w:rPr>
            </w:pPr>
            <w:r w:rsidRPr="0011579B">
              <w:rPr>
                <w:rFonts w:asciiTheme="minorHAnsi" w:hAnsiTheme="minorHAnsi" w:cstheme="minorHAnsi"/>
                <w:sz w:val="20"/>
                <w:szCs w:val="20"/>
              </w:rPr>
              <w:t>Knows that one symbol can stand for more than one item.</w:t>
            </w:r>
          </w:p>
          <w:p w14:paraId="1F0EB2BC"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11EBA892" w14:textId="77777777" w:rsidR="00A70643" w:rsidRPr="0011579B" w:rsidRDefault="00A70643" w:rsidP="00FB4D96">
            <w:pPr>
              <w:pStyle w:val="NormalWeb"/>
              <w:numPr>
                <w:ilvl w:val="0"/>
                <w:numId w:val="26"/>
              </w:numPr>
              <w:rPr>
                <w:rFonts w:asciiTheme="minorHAnsi" w:hAnsiTheme="minorHAnsi" w:cstheme="minorHAnsi"/>
                <w:sz w:val="20"/>
                <w:szCs w:val="20"/>
              </w:rPr>
            </w:pPr>
            <w:r w:rsidRPr="0011579B">
              <w:rPr>
                <w:rFonts w:asciiTheme="minorHAnsi" w:hAnsiTheme="minorHAnsi" w:cstheme="minorHAnsi"/>
                <w:sz w:val="20"/>
                <w:szCs w:val="20"/>
              </w:rPr>
              <w:t>Can collect information using a tally or yes/no question.</w:t>
            </w:r>
          </w:p>
          <w:p w14:paraId="18AEAD74" w14:textId="77777777" w:rsidR="00A70643" w:rsidRPr="0011579B" w:rsidRDefault="00A70643" w:rsidP="00FB4D96">
            <w:pPr>
              <w:pStyle w:val="NormalWeb"/>
              <w:numPr>
                <w:ilvl w:val="0"/>
                <w:numId w:val="26"/>
              </w:numPr>
              <w:rPr>
                <w:rFonts w:asciiTheme="minorHAnsi" w:hAnsiTheme="minorHAnsi" w:cstheme="minorHAnsi"/>
                <w:sz w:val="20"/>
                <w:szCs w:val="20"/>
              </w:rPr>
            </w:pPr>
            <w:r w:rsidRPr="0011579B">
              <w:rPr>
                <w:rFonts w:asciiTheme="minorHAnsi" w:hAnsiTheme="minorHAnsi" w:cstheme="minorHAnsi"/>
                <w:sz w:val="20"/>
                <w:szCs w:val="20"/>
              </w:rPr>
              <w:t>Can create a pictogram on paper or screen using images.</w:t>
            </w:r>
          </w:p>
          <w:p w14:paraId="0040E867" w14:textId="77777777" w:rsidR="00A70643" w:rsidRPr="0011579B" w:rsidRDefault="00A70643" w:rsidP="00FB4D96">
            <w:pPr>
              <w:pStyle w:val="NormalWeb"/>
              <w:numPr>
                <w:ilvl w:val="0"/>
                <w:numId w:val="26"/>
              </w:numPr>
              <w:rPr>
                <w:rFonts w:asciiTheme="minorHAnsi" w:hAnsiTheme="minorHAnsi" w:cstheme="minorHAnsi"/>
                <w:sz w:val="20"/>
                <w:szCs w:val="20"/>
              </w:rPr>
            </w:pPr>
            <w:r w:rsidRPr="0011579B">
              <w:rPr>
                <w:rFonts w:asciiTheme="minorHAnsi" w:hAnsiTheme="minorHAnsi" w:cstheme="minorHAnsi"/>
                <w:sz w:val="20"/>
                <w:szCs w:val="20"/>
              </w:rPr>
              <w:t xml:space="preserve">Can interpret a pictogram to </w:t>
            </w:r>
            <w:proofErr w:type="gramStart"/>
            <w:r w:rsidRPr="0011579B">
              <w:rPr>
                <w:rFonts w:asciiTheme="minorHAnsi" w:hAnsiTheme="minorHAnsi" w:cstheme="minorHAnsi"/>
                <w:sz w:val="20"/>
                <w:szCs w:val="20"/>
              </w:rPr>
              <w:t>answer</w:t>
            </w:r>
            <w:proofErr w:type="gramEnd"/>
            <w:r w:rsidRPr="0011579B">
              <w:rPr>
                <w:rFonts w:asciiTheme="minorHAnsi" w:hAnsiTheme="minorHAnsi" w:cstheme="minorHAnsi"/>
                <w:sz w:val="20"/>
                <w:szCs w:val="20"/>
              </w:rPr>
              <w:t xml:space="preserve"> “how many”, “most” and “least” questions.</w:t>
            </w:r>
          </w:p>
          <w:p w14:paraId="55205FCE" w14:textId="77777777" w:rsidR="00A70643" w:rsidRPr="0011579B" w:rsidRDefault="00A70643" w:rsidP="00FB4D96">
            <w:pPr>
              <w:pStyle w:val="NormalWeb"/>
              <w:numPr>
                <w:ilvl w:val="0"/>
                <w:numId w:val="26"/>
              </w:numPr>
              <w:rPr>
                <w:rFonts w:asciiTheme="minorHAnsi" w:hAnsiTheme="minorHAnsi" w:cstheme="minorHAnsi"/>
                <w:sz w:val="20"/>
                <w:szCs w:val="20"/>
              </w:rPr>
            </w:pPr>
            <w:r w:rsidRPr="0011579B">
              <w:rPr>
                <w:rFonts w:asciiTheme="minorHAnsi" w:hAnsiTheme="minorHAnsi" w:cstheme="minorHAnsi"/>
                <w:sz w:val="20"/>
                <w:szCs w:val="20"/>
              </w:rPr>
              <w:t>Can save and reopen a digital file.</w:t>
            </w:r>
          </w:p>
          <w:p w14:paraId="07099E7E" w14:textId="77777777" w:rsidR="0010708D" w:rsidRPr="0011579B" w:rsidRDefault="0010708D" w:rsidP="0010708D">
            <w:pPr>
              <w:tabs>
                <w:tab w:val="left" w:pos="1390"/>
              </w:tabs>
              <w:rPr>
                <w:rFonts w:cstheme="minorHAnsi"/>
                <w:sz w:val="20"/>
                <w:szCs w:val="20"/>
              </w:rPr>
            </w:pPr>
          </w:p>
        </w:tc>
        <w:tc>
          <w:tcPr>
            <w:tcW w:w="4649" w:type="dxa"/>
            <w:shd w:val="clear" w:color="auto" w:fill="DBE5F1" w:themeFill="accent1" w:themeFillTint="33"/>
          </w:tcPr>
          <w:p w14:paraId="7C9F53E9"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0763082F" w14:textId="77777777" w:rsidR="00A70643" w:rsidRPr="0011579B" w:rsidRDefault="00A70643" w:rsidP="00FB4D96">
            <w:pPr>
              <w:pStyle w:val="NormalWeb"/>
              <w:numPr>
                <w:ilvl w:val="0"/>
                <w:numId w:val="23"/>
              </w:numPr>
              <w:rPr>
                <w:rFonts w:asciiTheme="minorHAnsi" w:hAnsiTheme="minorHAnsi" w:cstheme="minorHAnsi"/>
                <w:sz w:val="20"/>
                <w:szCs w:val="20"/>
              </w:rPr>
            </w:pPr>
            <w:r w:rsidRPr="0011579B">
              <w:rPr>
                <w:rFonts w:asciiTheme="minorHAnsi" w:hAnsiTheme="minorHAnsi" w:cstheme="minorHAnsi"/>
                <w:sz w:val="20"/>
                <w:szCs w:val="20"/>
              </w:rPr>
              <w:t xml:space="preserve">Knows that an </w:t>
            </w:r>
            <w:r w:rsidRPr="0011579B">
              <w:rPr>
                <w:rStyle w:val="Emphasis"/>
                <w:rFonts w:asciiTheme="minorHAnsi" w:hAnsiTheme="minorHAnsi" w:cstheme="minorHAnsi"/>
                <w:sz w:val="20"/>
                <w:szCs w:val="20"/>
              </w:rPr>
              <w:t>algorithm</w:t>
            </w:r>
            <w:r w:rsidRPr="0011579B">
              <w:rPr>
                <w:rFonts w:asciiTheme="minorHAnsi" w:hAnsiTheme="minorHAnsi" w:cstheme="minorHAnsi"/>
                <w:sz w:val="20"/>
                <w:szCs w:val="20"/>
              </w:rPr>
              <w:t xml:space="preserve"> is a set of ordered instructions.</w:t>
            </w:r>
          </w:p>
          <w:p w14:paraId="7D3DB455" w14:textId="77777777" w:rsidR="00A70643" w:rsidRPr="0011579B" w:rsidRDefault="00A70643" w:rsidP="00FB4D96">
            <w:pPr>
              <w:pStyle w:val="NormalWeb"/>
              <w:numPr>
                <w:ilvl w:val="0"/>
                <w:numId w:val="23"/>
              </w:numPr>
              <w:rPr>
                <w:rFonts w:asciiTheme="minorHAnsi" w:hAnsiTheme="minorHAnsi" w:cstheme="minorHAnsi"/>
                <w:sz w:val="20"/>
                <w:szCs w:val="20"/>
              </w:rPr>
            </w:pPr>
            <w:r w:rsidRPr="0011579B">
              <w:rPr>
                <w:rFonts w:asciiTheme="minorHAnsi" w:hAnsiTheme="minorHAnsi" w:cstheme="minorHAnsi"/>
                <w:sz w:val="20"/>
                <w:szCs w:val="20"/>
              </w:rPr>
              <w:t xml:space="preserve">Knows that a </w:t>
            </w:r>
            <w:r w:rsidRPr="0011579B">
              <w:rPr>
                <w:rStyle w:val="Emphasis"/>
                <w:rFonts w:asciiTheme="minorHAnsi" w:hAnsiTheme="minorHAnsi" w:cstheme="minorHAnsi"/>
                <w:sz w:val="20"/>
                <w:szCs w:val="20"/>
              </w:rPr>
              <w:t>program</w:t>
            </w:r>
            <w:r w:rsidRPr="0011579B">
              <w:rPr>
                <w:rFonts w:asciiTheme="minorHAnsi" w:hAnsiTheme="minorHAnsi" w:cstheme="minorHAnsi"/>
                <w:sz w:val="20"/>
                <w:szCs w:val="20"/>
              </w:rPr>
              <w:t xml:space="preserve"> tells a computer what to do.</w:t>
            </w:r>
          </w:p>
          <w:p w14:paraId="433C2919" w14:textId="77777777" w:rsidR="00A70643" w:rsidRPr="0011579B" w:rsidRDefault="00A70643" w:rsidP="00FB4D96">
            <w:pPr>
              <w:pStyle w:val="NormalWeb"/>
              <w:numPr>
                <w:ilvl w:val="0"/>
                <w:numId w:val="23"/>
              </w:numPr>
              <w:rPr>
                <w:rFonts w:asciiTheme="minorHAnsi" w:hAnsiTheme="minorHAnsi" w:cstheme="minorHAnsi"/>
                <w:sz w:val="20"/>
                <w:szCs w:val="20"/>
              </w:rPr>
            </w:pPr>
            <w:r w:rsidRPr="0011579B">
              <w:rPr>
                <w:rFonts w:asciiTheme="minorHAnsi" w:hAnsiTheme="minorHAnsi" w:cstheme="minorHAnsi"/>
                <w:sz w:val="20"/>
                <w:szCs w:val="20"/>
              </w:rPr>
              <w:t>Knows that instructions must be precise to work correctly.</w:t>
            </w:r>
          </w:p>
          <w:p w14:paraId="7601869C" w14:textId="77777777" w:rsidR="00A70643" w:rsidRPr="0011579B" w:rsidRDefault="00A70643" w:rsidP="00FB4D96">
            <w:pPr>
              <w:pStyle w:val="NormalWeb"/>
              <w:numPr>
                <w:ilvl w:val="0"/>
                <w:numId w:val="23"/>
              </w:numPr>
              <w:rPr>
                <w:rFonts w:asciiTheme="minorHAnsi" w:hAnsiTheme="minorHAnsi" w:cstheme="minorHAnsi"/>
                <w:sz w:val="20"/>
                <w:szCs w:val="20"/>
              </w:rPr>
            </w:pPr>
            <w:r w:rsidRPr="0011579B">
              <w:rPr>
                <w:rFonts w:asciiTheme="minorHAnsi" w:hAnsiTheme="minorHAnsi" w:cstheme="minorHAnsi"/>
                <w:sz w:val="20"/>
                <w:szCs w:val="20"/>
              </w:rPr>
              <w:t xml:space="preserve">Knows that </w:t>
            </w:r>
            <w:r w:rsidRPr="0011579B">
              <w:rPr>
                <w:rStyle w:val="Emphasis"/>
                <w:rFonts w:asciiTheme="minorHAnsi" w:hAnsiTheme="minorHAnsi" w:cstheme="minorHAnsi"/>
                <w:sz w:val="20"/>
                <w:szCs w:val="20"/>
              </w:rPr>
              <w:t>debugging</w:t>
            </w:r>
            <w:r w:rsidRPr="0011579B">
              <w:rPr>
                <w:rFonts w:asciiTheme="minorHAnsi" w:hAnsiTheme="minorHAnsi" w:cstheme="minorHAnsi"/>
                <w:sz w:val="20"/>
                <w:szCs w:val="20"/>
              </w:rPr>
              <w:t xml:space="preserve"> means finding and fixing mistakes.</w:t>
            </w:r>
          </w:p>
          <w:p w14:paraId="33960968"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1DF3A2A4" w14:textId="77777777" w:rsidR="00A70643" w:rsidRPr="0011579B" w:rsidRDefault="00A70643" w:rsidP="00FB4D96">
            <w:pPr>
              <w:pStyle w:val="NormalWeb"/>
              <w:numPr>
                <w:ilvl w:val="0"/>
                <w:numId w:val="24"/>
              </w:numPr>
              <w:rPr>
                <w:rFonts w:asciiTheme="minorHAnsi" w:hAnsiTheme="minorHAnsi" w:cstheme="minorHAnsi"/>
                <w:sz w:val="20"/>
                <w:szCs w:val="20"/>
              </w:rPr>
            </w:pPr>
            <w:r w:rsidRPr="0011579B">
              <w:rPr>
                <w:rFonts w:asciiTheme="minorHAnsi" w:hAnsiTheme="minorHAnsi" w:cstheme="minorHAnsi"/>
                <w:sz w:val="20"/>
                <w:szCs w:val="20"/>
              </w:rPr>
              <w:t>Can give and follow step-by-step instructions.</w:t>
            </w:r>
          </w:p>
          <w:p w14:paraId="26B32879" w14:textId="77777777" w:rsidR="00A70643" w:rsidRPr="0011579B" w:rsidRDefault="00A70643" w:rsidP="00FB4D96">
            <w:pPr>
              <w:pStyle w:val="NormalWeb"/>
              <w:numPr>
                <w:ilvl w:val="0"/>
                <w:numId w:val="24"/>
              </w:numPr>
              <w:rPr>
                <w:rFonts w:asciiTheme="minorHAnsi" w:hAnsiTheme="minorHAnsi" w:cstheme="minorHAnsi"/>
                <w:sz w:val="20"/>
                <w:szCs w:val="20"/>
              </w:rPr>
            </w:pPr>
            <w:r w:rsidRPr="0011579B">
              <w:rPr>
                <w:rFonts w:asciiTheme="minorHAnsi" w:hAnsiTheme="minorHAnsi" w:cstheme="minorHAnsi"/>
                <w:sz w:val="20"/>
                <w:szCs w:val="20"/>
              </w:rPr>
              <w:t xml:space="preserve">Can use commands such as </w:t>
            </w:r>
            <w:r w:rsidRPr="0011579B">
              <w:rPr>
                <w:rStyle w:val="Emphasis"/>
                <w:rFonts w:asciiTheme="minorHAnsi" w:hAnsiTheme="minorHAnsi" w:cstheme="minorHAnsi"/>
                <w:sz w:val="20"/>
                <w:szCs w:val="20"/>
              </w:rPr>
              <w:t>forward</w:t>
            </w:r>
            <w:r w:rsidRPr="0011579B">
              <w:rPr>
                <w:rFonts w:asciiTheme="minorHAnsi" w:hAnsiTheme="minorHAnsi" w:cstheme="minorHAnsi"/>
                <w:sz w:val="20"/>
                <w:szCs w:val="20"/>
              </w:rPr>
              <w:t xml:space="preserve">, </w:t>
            </w:r>
            <w:r w:rsidRPr="0011579B">
              <w:rPr>
                <w:rStyle w:val="Emphasis"/>
                <w:rFonts w:asciiTheme="minorHAnsi" w:hAnsiTheme="minorHAnsi" w:cstheme="minorHAnsi"/>
                <w:sz w:val="20"/>
                <w:szCs w:val="20"/>
              </w:rPr>
              <w:t>turn left</w:t>
            </w:r>
            <w:r w:rsidRPr="0011579B">
              <w:rPr>
                <w:rFonts w:asciiTheme="minorHAnsi" w:hAnsiTheme="minorHAnsi" w:cstheme="minorHAnsi"/>
                <w:sz w:val="20"/>
                <w:szCs w:val="20"/>
              </w:rPr>
              <w:t xml:space="preserve">, </w:t>
            </w:r>
            <w:r w:rsidRPr="0011579B">
              <w:rPr>
                <w:rStyle w:val="Emphasis"/>
                <w:rFonts w:asciiTheme="minorHAnsi" w:hAnsiTheme="minorHAnsi" w:cstheme="minorHAnsi"/>
                <w:sz w:val="20"/>
                <w:szCs w:val="20"/>
              </w:rPr>
              <w:t>turn right</w:t>
            </w:r>
            <w:r w:rsidRPr="0011579B">
              <w:rPr>
                <w:rFonts w:asciiTheme="minorHAnsi" w:hAnsiTheme="minorHAnsi" w:cstheme="minorHAnsi"/>
                <w:sz w:val="20"/>
                <w:szCs w:val="20"/>
              </w:rPr>
              <w:t xml:space="preserve"> to move an on-screen object.</w:t>
            </w:r>
          </w:p>
          <w:p w14:paraId="42247AF4" w14:textId="77777777" w:rsidR="00A70643" w:rsidRPr="0011579B" w:rsidRDefault="00A70643" w:rsidP="00FB4D96">
            <w:pPr>
              <w:pStyle w:val="NormalWeb"/>
              <w:numPr>
                <w:ilvl w:val="0"/>
                <w:numId w:val="24"/>
              </w:numPr>
              <w:rPr>
                <w:rFonts w:asciiTheme="minorHAnsi" w:hAnsiTheme="minorHAnsi" w:cstheme="minorHAnsi"/>
                <w:sz w:val="20"/>
                <w:szCs w:val="20"/>
              </w:rPr>
            </w:pPr>
            <w:r w:rsidRPr="0011579B">
              <w:rPr>
                <w:rFonts w:asciiTheme="minorHAnsi" w:hAnsiTheme="minorHAnsi" w:cstheme="minorHAnsi"/>
                <w:sz w:val="20"/>
                <w:szCs w:val="20"/>
              </w:rPr>
              <w:t>Can test and edit a short program to achieve a goal.</w:t>
            </w:r>
          </w:p>
          <w:p w14:paraId="0C8DCA0C" w14:textId="77777777" w:rsidR="00A70643" w:rsidRPr="0011579B" w:rsidRDefault="00A70643" w:rsidP="00FB4D96">
            <w:pPr>
              <w:pStyle w:val="NormalWeb"/>
              <w:numPr>
                <w:ilvl w:val="0"/>
                <w:numId w:val="24"/>
              </w:numPr>
              <w:rPr>
                <w:rFonts w:asciiTheme="minorHAnsi" w:hAnsiTheme="minorHAnsi" w:cstheme="minorHAnsi"/>
                <w:sz w:val="20"/>
                <w:szCs w:val="20"/>
              </w:rPr>
            </w:pPr>
            <w:r w:rsidRPr="0011579B">
              <w:rPr>
                <w:rFonts w:asciiTheme="minorHAnsi" w:hAnsiTheme="minorHAnsi" w:cstheme="minorHAnsi"/>
                <w:sz w:val="20"/>
                <w:szCs w:val="20"/>
              </w:rPr>
              <w:t>Can predict what a sequence of instructions will do.</w:t>
            </w:r>
          </w:p>
          <w:p w14:paraId="508322F6" w14:textId="77777777" w:rsidR="0010708D" w:rsidRPr="0011579B" w:rsidRDefault="0010708D" w:rsidP="0010708D">
            <w:pPr>
              <w:rPr>
                <w:rFonts w:cstheme="minorHAnsi"/>
                <w:sz w:val="20"/>
                <w:szCs w:val="20"/>
              </w:rPr>
            </w:pPr>
          </w:p>
        </w:tc>
        <w:tc>
          <w:tcPr>
            <w:tcW w:w="4650" w:type="dxa"/>
            <w:shd w:val="clear" w:color="auto" w:fill="DBE5F1" w:themeFill="accent1" w:themeFillTint="33"/>
          </w:tcPr>
          <w:p w14:paraId="110E55EB"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6E02CF5E" w14:textId="77777777" w:rsidR="00A70643" w:rsidRPr="0011579B" w:rsidRDefault="00A70643" w:rsidP="00FB4D96">
            <w:pPr>
              <w:pStyle w:val="NormalWeb"/>
              <w:numPr>
                <w:ilvl w:val="0"/>
                <w:numId w:val="21"/>
              </w:numPr>
              <w:rPr>
                <w:rFonts w:asciiTheme="minorHAnsi" w:hAnsiTheme="minorHAnsi" w:cstheme="minorHAnsi"/>
                <w:sz w:val="20"/>
                <w:szCs w:val="20"/>
              </w:rPr>
            </w:pPr>
            <w:r w:rsidRPr="0011579B">
              <w:rPr>
                <w:rFonts w:asciiTheme="minorHAnsi" w:hAnsiTheme="minorHAnsi" w:cstheme="minorHAnsi"/>
                <w:sz w:val="20"/>
                <w:szCs w:val="20"/>
              </w:rPr>
              <w:t>Knows that digital tools can combine text, images and sound to share information.</w:t>
            </w:r>
          </w:p>
          <w:p w14:paraId="7CDA2F6C" w14:textId="77777777" w:rsidR="00A70643" w:rsidRPr="0011579B" w:rsidRDefault="00A70643" w:rsidP="00FB4D96">
            <w:pPr>
              <w:pStyle w:val="NormalWeb"/>
              <w:numPr>
                <w:ilvl w:val="0"/>
                <w:numId w:val="21"/>
              </w:numPr>
              <w:rPr>
                <w:rFonts w:asciiTheme="minorHAnsi" w:hAnsiTheme="minorHAnsi" w:cstheme="minorHAnsi"/>
                <w:sz w:val="20"/>
                <w:szCs w:val="20"/>
              </w:rPr>
            </w:pPr>
            <w:r w:rsidRPr="0011579B">
              <w:rPr>
                <w:rFonts w:asciiTheme="minorHAnsi" w:hAnsiTheme="minorHAnsi" w:cstheme="minorHAnsi"/>
                <w:sz w:val="20"/>
                <w:szCs w:val="20"/>
              </w:rPr>
              <w:t>Knows that clear layout, titles and font choices help an audience understand a message.</w:t>
            </w:r>
          </w:p>
          <w:p w14:paraId="595A4030" w14:textId="77777777" w:rsidR="00A70643" w:rsidRPr="0011579B" w:rsidRDefault="00A70643" w:rsidP="00FB4D96">
            <w:pPr>
              <w:pStyle w:val="NormalWeb"/>
              <w:numPr>
                <w:ilvl w:val="0"/>
                <w:numId w:val="21"/>
              </w:numPr>
              <w:rPr>
                <w:rFonts w:asciiTheme="minorHAnsi" w:hAnsiTheme="minorHAnsi" w:cstheme="minorHAnsi"/>
                <w:sz w:val="20"/>
                <w:szCs w:val="20"/>
              </w:rPr>
            </w:pPr>
            <w:r w:rsidRPr="0011579B">
              <w:rPr>
                <w:rFonts w:asciiTheme="minorHAnsi" w:hAnsiTheme="minorHAnsi" w:cstheme="minorHAnsi"/>
                <w:sz w:val="20"/>
                <w:szCs w:val="20"/>
              </w:rPr>
              <w:t>Knows that information can be saved, retrieved and edited later.</w:t>
            </w:r>
          </w:p>
          <w:p w14:paraId="765D5850" w14:textId="77777777" w:rsidR="00A70643" w:rsidRPr="0011579B" w:rsidRDefault="00A70643" w:rsidP="00FB4D96">
            <w:pPr>
              <w:pStyle w:val="NormalWeb"/>
              <w:numPr>
                <w:ilvl w:val="0"/>
                <w:numId w:val="21"/>
              </w:numPr>
              <w:rPr>
                <w:rFonts w:asciiTheme="minorHAnsi" w:hAnsiTheme="minorHAnsi" w:cstheme="minorHAnsi"/>
                <w:sz w:val="20"/>
                <w:szCs w:val="20"/>
              </w:rPr>
            </w:pPr>
            <w:r w:rsidRPr="0011579B">
              <w:rPr>
                <w:rFonts w:asciiTheme="minorHAnsi" w:hAnsiTheme="minorHAnsi" w:cstheme="minorHAnsi"/>
                <w:sz w:val="20"/>
                <w:szCs w:val="20"/>
              </w:rPr>
              <w:t>Knows that sharing work online must follow safety rules and respect others’ privacy.</w:t>
            </w:r>
          </w:p>
          <w:p w14:paraId="7611DDF6" w14:textId="77777777" w:rsidR="00A70643" w:rsidRPr="0011579B" w:rsidRDefault="00A70643" w:rsidP="00A70643">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267D0B99" w14:textId="77777777" w:rsidR="00A70643" w:rsidRPr="0011579B" w:rsidRDefault="00A70643" w:rsidP="00FB4D96">
            <w:pPr>
              <w:pStyle w:val="NormalWeb"/>
              <w:numPr>
                <w:ilvl w:val="0"/>
                <w:numId w:val="22"/>
              </w:numPr>
              <w:rPr>
                <w:rFonts w:asciiTheme="minorHAnsi" w:hAnsiTheme="minorHAnsi" w:cstheme="minorHAnsi"/>
                <w:sz w:val="20"/>
                <w:szCs w:val="20"/>
              </w:rPr>
            </w:pPr>
            <w:r w:rsidRPr="0011579B">
              <w:rPr>
                <w:rFonts w:asciiTheme="minorHAnsi" w:hAnsiTheme="minorHAnsi" w:cstheme="minorHAnsi"/>
                <w:sz w:val="20"/>
                <w:szCs w:val="20"/>
              </w:rPr>
              <w:t>Can type short sentences using basic punctuation and spacing.</w:t>
            </w:r>
          </w:p>
          <w:p w14:paraId="2632AF58" w14:textId="77777777" w:rsidR="00A70643" w:rsidRPr="0011579B" w:rsidRDefault="00A70643" w:rsidP="00FB4D96">
            <w:pPr>
              <w:pStyle w:val="NormalWeb"/>
              <w:numPr>
                <w:ilvl w:val="0"/>
                <w:numId w:val="22"/>
              </w:numPr>
              <w:rPr>
                <w:rFonts w:asciiTheme="minorHAnsi" w:hAnsiTheme="minorHAnsi" w:cstheme="minorHAnsi"/>
                <w:sz w:val="20"/>
                <w:szCs w:val="20"/>
              </w:rPr>
            </w:pPr>
            <w:r w:rsidRPr="0011579B">
              <w:rPr>
                <w:rFonts w:asciiTheme="minorHAnsi" w:hAnsiTheme="minorHAnsi" w:cstheme="minorHAnsi"/>
                <w:sz w:val="20"/>
                <w:szCs w:val="20"/>
              </w:rPr>
              <w:t>Can format text by changing size, colour or style for clarity.</w:t>
            </w:r>
          </w:p>
          <w:p w14:paraId="017D96BE" w14:textId="77777777" w:rsidR="00A70643" w:rsidRPr="0011579B" w:rsidRDefault="00A70643" w:rsidP="00FB4D96">
            <w:pPr>
              <w:pStyle w:val="NormalWeb"/>
              <w:numPr>
                <w:ilvl w:val="0"/>
                <w:numId w:val="22"/>
              </w:numPr>
              <w:rPr>
                <w:rFonts w:asciiTheme="minorHAnsi" w:hAnsiTheme="minorHAnsi" w:cstheme="minorHAnsi"/>
                <w:sz w:val="20"/>
                <w:szCs w:val="20"/>
              </w:rPr>
            </w:pPr>
            <w:r w:rsidRPr="0011579B">
              <w:rPr>
                <w:rFonts w:asciiTheme="minorHAnsi" w:hAnsiTheme="minorHAnsi" w:cstheme="minorHAnsi"/>
                <w:sz w:val="20"/>
                <w:szCs w:val="20"/>
              </w:rPr>
              <w:t>Can insert and reposition images alongside text.</w:t>
            </w:r>
          </w:p>
          <w:p w14:paraId="4A0CAD59" w14:textId="77777777" w:rsidR="00A70643" w:rsidRPr="0011579B" w:rsidRDefault="00A70643" w:rsidP="00FB4D96">
            <w:pPr>
              <w:pStyle w:val="NormalWeb"/>
              <w:numPr>
                <w:ilvl w:val="0"/>
                <w:numId w:val="22"/>
              </w:numPr>
              <w:rPr>
                <w:rFonts w:asciiTheme="minorHAnsi" w:hAnsiTheme="minorHAnsi" w:cstheme="minorHAnsi"/>
                <w:sz w:val="20"/>
                <w:szCs w:val="20"/>
              </w:rPr>
            </w:pPr>
            <w:r w:rsidRPr="0011579B">
              <w:rPr>
                <w:rFonts w:asciiTheme="minorHAnsi" w:hAnsiTheme="minorHAnsi" w:cstheme="minorHAnsi"/>
                <w:sz w:val="20"/>
                <w:szCs w:val="20"/>
              </w:rPr>
              <w:t>Can save, reopen and present a simple digital document or slide show to others.</w:t>
            </w:r>
          </w:p>
          <w:p w14:paraId="154EA95A" w14:textId="77777777" w:rsidR="0010708D" w:rsidRPr="0011579B" w:rsidRDefault="0010708D" w:rsidP="0010708D">
            <w:pPr>
              <w:rPr>
                <w:rFonts w:cstheme="minorHAnsi"/>
                <w:sz w:val="20"/>
                <w:szCs w:val="20"/>
              </w:rPr>
            </w:pPr>
          </w:p>
        </w:tc>
      </w:tr>
    </w:tbl>
    <w:p w14:paraId="69729016" w14:textId="77777777" w:rsidR="0010708D" w:rsidRDefault="0010708D" w:rsidP="00240BD5">
      <w:pPr>
        <w:rPr>
          <w:b/>
          <w:sz w:val="24"/>
          <w:szCs w:val="24"/>
          <w:u w:val="single"/>
        </w:rPr>
      </w:pPr>
    </w:p>
    <w:p w14:paraId="11C7D9FB" w14:textId="77777777" w:rsidR="0011579B" w:rsidRDefault="0011579B" w:rsidP="00240BD5">
      <w:pPr>
        <w:rPr>
          <w:b/>
          <w:sz w:val="24"/>
          <w:szCs w:val="24"/>
          <w:u w:val="single"/>
        </w:rPr>
      </w:pPr>
    </w:p>
    <w:p w14:paraId="5FBE6FC9" w14:textId="77777777" w:rsidR="0011579B" w:rsidRDefault="0011579B" w:rsidP="00240BD5">
      <w:pPr>
        <w:rPr>
          <w:b/>
          <w:sz w:val="24"/>
          <w:szCs w:val="24"/>
          <w:u w:val="single"/>
        </w:rPr>
      </w:pPr>
    </w:p>
    <w:p w14:paraId="48EAE024" w14:textId="77777777" w:rsidR="00417E06" w:rsidRDefault="00417E06" w:rsidP="00240BD5">
      <w:pPr>
        <w:rPr>
          <w:b/>
          <w:sz w:val="24"/>
          <w:szCs w:val="24"/>
          <w:u w:val="single"/>
        </w:rPr>
      </w:pPr>
    </w:p>
    <w:tbl>
      <w:tblPr>
        <w:tblStyle w:val="TableGrid"/>
        <w:tblW w:w="5000" w:type="pct"/>
        <w:tblLook w:val="04A0" w:firstRow="1" w:lastRow="0" w:firstColumn="1" w:lastColumn="0" w:noHBand="0" w:noVBand="1"/>
      </w:tblPr>
      <w:tblGrid>
        <w:gridCol w:w="1697"/>
        <w:gridCol w:w="3828"/>
        <w:gridCol w:w="4110"/>
        <w:gridCol w:w="4313"/>
      </w:tblGrid>
      <w:tr w:rsidR="00417E06" w14:paraId="44845B24" w14:textId="77777777" w:rsidTr="00417E06">
        <w:tc>
          <w:tcPr>
            <w:tcW w:w="608" w:type="pct"/>
            <w:shd w:val="clear" w:color="auto" w:fill="8DB3E2" w:themeFill="text2" w:themeFillTint="66"/>
          </w:tcPr>
          <w:p w14:paraId="7A3FDCF1" w14:textId="2112A030" w:rsidR="00417E06" w:rsidRDefault="00417E06" w:rsidP="001E6CF1">
            <w:pPr>
              <w:rPr>
                <w:b/>
                <w:sz w:val="24"/>
                <w:szCs w:val="24"/>
                <w:u w:val="single"/>
              </w:rPr>
            </w:pPr>
            <w:r>
              <w:rPr>
                <w:b/>
                <w:sz w:val="24"/>
                <w:szCs w:val="24"/>
                <w:u w:val="single"/>
              </w:rPr>
              <w:lastRenderedPageBreak/>
              <w:t>Year 3/4</w:t>
            </w:r>
          </w:p>
          <w:p w14:paraId="7F0BF5D2" w14:textId="77777777" w:rsidR="00417E06" w:rsidRDefault="00417E06" w:rsidP="001E6CF1">
            <w:pPr>
              <w:rPr>
                <w:b/>
                <w:sz w:val="24"/>
                <w:szCs w:val="24"/>
                <w:u w:val="single"/>
              </w:rPr>
            </w:pPr>
            <w:r>
              <w:rPr>
                <w:b/>
                <w:sz w:val="24"/>
                <w:szCs w:val="24"/>
                <w:u w:val="single"/>
              </w:rPr>
              <w:t>Cycle A</w:t>
            </w:r>
          </w:p>
        </w:tc>
        <w:tc>
          <w:tcPr>
            <w:tcW w:w="1372" w:type="pct"/>
            <w:shd w:val="clear" w:color="auto" w:fill="8DB3E2" w:themeFill="text2" w:themeFillTint="66"/>
          </w:tcPr>
          <w:p w14:paraId="08E26544" w14:textId="295F941B" w:rsidR="00417E06" w:rsidRPr="0044757D" w:rsidRDefault="00417E06" w:rsidP="001E6CF1">
            <w:pPr>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Coding step</w:t>
            </w:r>
            <w:r>
              <w:rPr>
                <w:b/>
                <w:sz w:val="24"/>
                <w:szCs w:val="24"/>
              </w:rPr>
              <w:br/>
            </w:r>
          </w:p>
        </w:tc>
        <w:tc>
          <w:tcPr>
            <w:tcW w:w="1473" w:type="pct"/>
            <w:shd w:val="clear" w:color="auto" w:fill="8DB3E2" w:themeFill="text2" w:themeFillTint="66"/>
          </w:tcPr>
          <w:p w14:paraId="70538B70" w14:textId="5E146CC9" w:rsidR="00417E06" w:rsidRPr="0044757D" w:rsidRDefault="00417E06" w:rsidP="001E6CF1">
            <w:pPr>
              <w:jc w:val="center"/>
              <w:rPr>
                <w:b/>
                <w:sz w:val="24"/>
                <w:szCs w:val="24"/>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003912AB">
              <w:rPr>
                <w:b/>
                <w:sz w:val="24"/>
                <w:szCs w:val="24"/>
              </w:rPr>
              <w:t>Presenting Ideas</w:t>
            </w:r>
          </w:p>
        </w:tc>
        <w:tc>
          <w:tcPr>
            <w:tcW w:w="1546" w:type="pct"/>
            <w:shd w:val="clear" w:color="auto" w:fill="8DB3E2" w:themeFill="text2" w:themeFillTint="66"/>
          </w:tcPr>
          <w:p w14:paraId="50192832" w14:textId="77777777" w:rsidR="00417E06" w:rsidRDefault="00417E06" w:rsidP="001E6CF1">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7027DE34" w14:textId="588F6532" w:rsidR="00417E06" w:rsidRPr="0044757D" w:rsidRDefault="00417E06" w:rsidP="001E6CF1">
            <w:pPr>
              <w:jc w:val="center"/>
              <w:rPr>
                <w:b/>
                <w:sz w:val="24"/>
                <w:szCs w:val="24"/>
              </w:rPr>
            </w:pPr>
            <w:r>
              <w:rPr>
                <w:b/>
                <w:sz w:val="24"/>
                <w:szCs w:val="24"/>
              </w:rPr>
              <w:t>Effective Searching</w:t>
            </w:r>
          </w:p>
        </w:tc>
      </w:tr>
      <w:tr w:rsidR="00417E06" w14:paraId="29794853" w14:textId="77777777" w:rsidTr="00417E06">
        <w:tc>
          <w:tcPr>
            <w:tcW w:w="608" w:type="pct"/>
            <w:shd w:val="clear" w:color="auto" w:fill="DBE5F1" w:themeFill="accent1" w:themeFillTint="33"/>
          </w:tcPr>
          <w:p w14:paraId="24A93D6F" w14:textId="77777777" w:rsidR="00417E06" w:rsidRPr="00B45DD8" w:rsidRDefault="00417E06" w:rsidP="001E6CF1">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7DF4FBD2" w14:textId="77777777" w:rsidR="008C15D0" w:rsidRPr="008C15D0" w:rsidRDefault="008C15D0" w:rsidP="008C15D0">
            <w:pPr>
              <w:pStyle w:val="NormalWeb"/>
              <w:spacing w:before="0" w:beforeAutospacing="0" w:after="0" w:afterAutospacing="0"/>
              <w:rPr>
                <w:rFonts w:asciiTheme="minorHAnsi" w:hAnsiTheme="minorHAnsi" w:cstheme="minorHAnsi"/>
                <w:sz w:val="16"/>
                <w:szCs w:val="16"/>
              </w:rPr>
            </w:pPr>
            <w:r w:rsidRPr="008C15D0">
              <w:rPr>
                <w:rFonts w:asciiTheme="minorHAnsi" w:hAnsiTheme="minorHAnsi" w:cstheme="minorHAnsi"/>
                <w:sz w:val="16"/>
                <w:szCs w:val="16"/>
              </w:rPr>
              <w:t xml:space="preserve">This unit builds directly on KS1 coding (giving and debugging simple instructions) and introduces the KS2 expectation to design, write and debug programs that accomplish specific goals, using </w:t>
            </w:r>
            <w:r w:rsidRPr="008C15D0">
              <w:rPr>
                <w:rStyle w:val="Strong"/>
                <w:rFonts w:asciiTheme="minorHAnsi" w:hAnsiTheme="minorHAnsi" w:cstheme="minorHAnsi"/>
                <w:sz w:val="16"/>
                <w:szCs w:val="16"/>
              </w:rPr>
              <w:t>sequence</w:t>
            </w:r>
            <w:r w:rsidRPr="008C15D0">
              <w:rPr>
                <w:rFonts w:asciiTheme="minorHAnsi" w:hAnsiTheme="minorHAnsi" w:cstheme="minorHAnsi"/>
                <w:sz w:val="16"/>
                <w:szCs w:val="16"/>
              </w:rPr>
              <w:t xml:space="preserve">, </w:t>
            </w:r>
            <w:r w:rsidRPr="008C15D0">
              <w:rPr>
                <w:rStyle w:val="Strong"/>
                <w:rFonts w:asciiTheme="minorHAnsi" w:hAnsiTheme="minorHAnsi" w:cstheme="minorHAnsi"/>
                <w:sz w:val="16"/>
                <w:szCs w:val="16"/>
              </w:rPr>
              <w:t>repetition</w:t>
            </w:r>
            <w:r w:rsidRPr="008C15D0">
              <w:rPr>
                <w:rFonts w:asciiTheme="minorHAnsi" w:hAnsiTheme="minorHAnsi" w:cstheme="minorHAnsi"/>
                <w:sz w:val="16"/>
                <w:szCs w:val="16"/>
              </w:rPr>
              <w:t xml:space="preserve"> and </w:t>
            </w:r>
            <w:r w:rsidRPr="008C15D0">
              <w:rPr>
                <w:rStyle w:val="Strong"/>
                <w:rFonts w:asciiTheme="minorHAnsi" w:hAnsiTheme="minorHAnsi" w:cstheme="minorHAnsi"/>
                <w:sz w:val="16"/>
                <w:szCs w:val="16"/>
              </w:rPr>
              <w:t>events</w:t>
            </w:r>
            <w:r w:rsidRPr="008C15D0">
              <w:rPr>
                <w:rFonts w:asciiTheme="minorHAnsi" w:hAnsiTheme="minorHAnsi" w:cstheme="minorHAnsi"/>
                <w:sz w:val="16"/>
                <w:szCs w:val="16"/>
              </w:rPr>
              <w:t>.</w:t>
            </w:r>
          </w:p>
          <w:p w14:paraId="3A6DAC5D" w14:textId="77777777" w:rsidR="008C15D0" w:rsidRPr="008C15D0" w:rsidRDefault="008C15D0" w:rsidP="008C15D0">
            <w:pPr>
              <w:pStyle w:val="NormalWeb"/>
              <w:spacing w:before="0" w:beforeAutospacing="0" w:after="0" w:afterAutospacing="0"/>
              <w:rPr>
                <w:rFonts w:asciiTheme="minorHAnsi" w:hAnsiTheme="minorHAnsi" w:cstheme="minorHAnsi"/>
                <w:sz w:val="16"/>
                <w:szCs w:val="16"/>
              </w:rPr>
            </w:pPr>
            <w:r w:rsidRPr="008C15D0">
              <w:rPr>
                <w:rStyle w:val="Strong"/>
                <w:rFonts w:asciiTheme="minorHAnsi" w:hAnsiTheme="minorHAnsi" w:cstheme="minorHAnsi"/>
                <w:sz w:val="16"/>
                <w:szCs w:val="16"/>
              </w:rPr>
              <w:t>Recommended software and tools</w:t>
            </w:r>
          </w:p>
          <w:p w14:paraId="1C7A360B" w14:textId="77777777" w:rsidR="008C15D0" w:rsidRPr="008C15D0" w:rsidRDefault="008C15D0" w:rsidP="008C15D0">
            <w:pPr>
              <w:pStyle w:val="NormalWeb"/>
              <w:numPr>
                <w:ilvl w:val="0"/>
                <w:numId w:val="30"/>
              </w:numPr>
              <w:tabs>
                <w:tab w:val="clear" w:pos="720"/>
              </w:tabs>
              <w:spacing w:before="0" w:beforeAutospacing="0" w:after="0" w:afterAutospacing="0"/>
              <w:ind w:left="313" w:hanging="284"/>
              <w:rPr>
                <w:rFonts w:asciiTheme="minorHAnsi" w:hAnsiTheme="minorHAnsi" w:cstheme="minorHAnsi"/>
                <w:sz w:val="16"/>
                <w:szCs w:val="16"/>
              </w:rPr>
            </w:pPr>
            <w:r w:rsidRPr="008C15D0">
              <w:rPr>
                <w:rStyle w:val="Strong"/>
                <w:rFonts w:asciiTheme="minorHAnsi" w:hAnsiTheme="minorHAnsi" w:cstheme="minorHAnsi"/>
                <w:sz w:val="16"/>
                <w:szCs w:val="16"/>
              </w:rPr>
              <w:t>Scratch (Online or Desktop):</w:t>
            </w:r>
            <w:r w:rsidRPr="008C15D0">
              <w:rPr>
                <w:rFonts w:asciiTheme="minorHAnsi" w:hAnsiTheme="minorHAnsi" w:cstheme="minorHAnsi"/>
                <w:sz w:val="16"/>
                <w:szCs w:val="16"/>
              </w:rPr>
              <w:t xml:space="preserve"> Ideal for introducing loops, events, and simple conditionals.</w:t>
            </w:r>
          </w:p>
          <w:p w14:paraId="1777F7B3" w14:textId="77777777" w:rsidR="008C15D0" w:rsidRPr="008C15D0" w:rsidRDefault="008C15D0" w:rsidP="008C15D0">
            <w:pPr>
              <w:pStyle w:val="NormalWeb"/>
              <w:numPr>
                <w:ilvl w:val="0"/>
                <w:numId w:val="30"/>
              </w:numPr>
              <w:tabs>
                <w:tab w:val="clear" w:pos="720"/>
              </w:tabs>
              <w:spacing w:before="0" w:beforeAutospacing="0" w:after="0" w:afterAutospacing="0"/>
              <w:ind w:left="313" w:hanging="284"/>
              <w:rPr>
                <w:rFonts w:asciiTheme="minorHAnsi" w:hAnsiTheme="minorHAnsi" w:cstheme="minorHAnsi"/>
                <w:sz w:val="16"/>
                <w:szCs w:val="16"/>
              </w:rPr>
            </w:pPr>
            <w:r w:rsidRPr="008C15D0">
              <w:rPr>
                <w:rStyle w:val="Strong"/>
                <w:rFonts w:asciiTheme="minorHAnsi" w:hAnsiTheme="minorHAnsi" w:cstheme="minorHAnsi"/>
                <w:sz w:val="16"/>
                <w:szCs w:val="16"/>
              </w:rPr>
              <w:t>Purple Mash 2Code (Gibbon):</w:t>
            </w:r>
            <w:r w:rsidRPr="008C15D0">
              <w:rPr>
                <w:rFonts w:asciiTheme="minorHAnsi" w:hAnsiTheme="minorHAnsi" w:cstheme="minorHAnsi"/>
                <w:sz w:val="16"/>
                <w:szCs w:val="16"/>
              </w:rPr>
              <w:t xml:space="preserve"> Offers progressive “</w:t>
            </w:r>
            <w:proofErr w:type="gramStart"/>
            <w:r w:rsidRPr="008C15D0">
              <w:rPr>
                <w:rFonts w:asciiTheme="minorHAnsi" w:hAnsiTheme="minorHAnsi" w:cstheme="minorHAnsi"/>
                <w:sz w:val="16"/>
                <w:szCs w:val="16"/>
              </w:rPr>
              <w:t>free-code</w:t>
            </w:r>
            <w:proofErr w:type="gramEnd"/>
            <w:r w:rsidRPr="008C15D0">
              <w:rPr>
                <w:rFonts w:asciiTheme="minorHAnsi" w:hAnsiTheme="minorHAnsi" w:cstheme="minorHAnsi"/>
                <w:sz w:val="16"/>
                <w:szCs w:val="16"/>
              </w:rPr>
              <w:t>” challenges with visual prompts.</w:t>
            </w:r>
          </w:p>
          <w:p w14:paraId="48EC7237" w14:textId="70177DD3" w:rsidR="00417E06" w:rsidRPr="008C15D0" w:rsidRDefault="008C15D0" w:rsidP="008C15D0">
            <w:pPr>
              <w:pStyle w:val="NormalWeb"/>
              <w:numPr>
                <w:ilvl w:val="0"/>
                <w:numId w:val="30"/>
              </w:numPr>
              <w:tabs>
                <w:tab w:val="clear" w:pos="720"/>
              </w:tabs>
              <w:spacing w:before="0" w:beforeAutospacing="0" w:after="0" w:afterAutospacing="0"/>
              <w:ind w:left="313" w:hanging="284"/>
              <w:rPr>
                <w:rFonts w:asciiTheme="minorHAnsi" w:hAnsiTheme="minorHAnsi" w:cstheme="minorHAnsi"/>
                <w:sz w:val="16"/>
                <w:szCs w:val="16"/>
              </w:rPr>
            </w:pPr>
            <w:r w:rsidRPr="008C15D0">
              <w:rPr>
                <w:rStyle w:val="Strong"/>
                <w:rFonts w:asciiTheme="minorHAnsi" w:hAnsiTheme="minorHAnsi" w:cstheme="minorHAnsi"/>
                <w:sz w:val="16"/>
                <w:szCs w:val="16"/>
              </w:rPr>
              <w:t>iPads / Laptops:</w:t>
            </w:r>
            <w:r w:rsidRPr="008C15D0">
              <w:rPr>
                <w:rFonts w:asciiTheme="minorHAnsi" w:hAnsiTheme="minorHAnsi" w:cstheme="minorHAnsi"/>
                <w:sz w:val="16"/>
                <w:szCs w:val="16"/>
              </w:rPr>
              <w:t xml:space="preserve"> Ensure each device can run Scratch or the 2Code app smoothly</w:t>
            </w:r>
          </w:p>
        </w:tc>
        <w:tc>
          <w:tcPr>
            <w:tcW w:w="1473" w:type="pct"/>
          </w:tcPr>
          <w:p w14:paraId="6824A889" w14:textId="77777777" w:rsidR="003912AB" w:rsidRPr="003912AB" w:rsidRDefault="003912AB" w:rsidP="003912AB">
            <w:pPr>
              <w:outlineLvl w:val="2"/>
              <w:rPr>
                <w:rFonts w:eastAsia="Times New Roman" w:cstheme="minorHAnsi"/>
                <w:b/>
                <w:bCs/>
                <w:sz w:val="16"/>
                <w:szCs w:val="16"/>
                <w:lang w:eastAsia="en-GB"/>
              </w:rPr>
            </w:pPr>
            <w:r w:rsidRPr="003912AB">
              <w:rPr>
                <w:rFonts w:eastAsia="Times New Roman" w:cstheme="minorHAnsi"/>
                <w:b/>
                <w:bCs/>
                <w:sz w:val="16"/>
                <w:szCs w:val="16"/>
                <w:lang w:eastAsia="en-GB"/>
              </w:rPr>
              <w:t>Teacher Guidance: Software and Technical Advice</w:t>
            </w:r>
          </w:p>
          <w:p w14:paraId="61627D17" w14:textId="77777777" w:rsidR="003912AB" w:rsidRPr="003912AB" w:rsidRDefault="003912AB" w:rsidP="003912AB">
            <w:pPr>
              <w:rPr>
                <w:rFonts w:eastAsia="Times New Roman" w:cstheme="minorHAnsi"/>
                <w:sz w:val="16"/>
                <w:szCs w:val="16"/>
                <w:lang w:eastAsia="en-GB"/>
              </w:rPr>
            </w:pPr>
            <w:r w:rsidRPr="003912AB">
              <w:rPr>
                <w:rFonts w:eastAsia="Times New Roman" w:cstheme="minorHAnsi"/>
                <w:sz w:val="16"/>
                <w:szCs w:val="16"/>
                <w:lang w:eastAsia="en-GB"/>
              </w:rPr>
              <w:t xml:space="preserve">This unit extends skills from KS1 “Presenting Ideas,” moving pupils from basic posters and slides toward purposeful digital presentations that combine </w:t>
            </w:r>
            <w:r w:rsidRPr="003912AB">
              <w:rPr>
                <w:rFonts w:eastAsia="Times New Roman" w:cstheme="minorHAnsi"/>
                <w:b/>
                <w:bCs/>
                <w:sz w:val="16"/>
                <w:szCs w:val="16"/>
                <w:lang w:eastAsia="en-GB"/>
              </w:rPr>
              <w:t>text, images, animation and structure</w:t>
            </w:r>
            <w:r w:rsidRPr="003912AB">
              <w:rPr>
                <w:rFonts w:eastAsia="Times New Roman" w:cstheme="minorHAnsi"/>
                <w:sz w:val="16"/>
                <w:szCs w:val="16"/>
                <w:lang w:eastAsia="en-GB"/>
              </w:rPr>
              <w:t xml:space="preserve">. Children begin to consider </w:t>
            </w:r>
            <w:r w:rsidRPr="003912AB">
              <w:rPr>
                <w:rFonts w:eastAsia="Times New Roman" w:cstheme="minorHAnsi"/>
                <w:b/>
                <w:bCs/>
                <w:sz w:val="16"/>
                <w:szCs w:val="16"/>
                <w:lang w:eastAsia="en-GB"/>
              </w:rPr>
              <w:t>audience</w:t>
            </w:r>
            <w:r w:rsidRPr="003912AB">
              <w:rPr>
                <w:rFonts w:eastAsia="Times New Roman" w:cstheme="minorHAnsi"/>
                <w:sz w:val="16"/>
                <w:szCs w:val="16"/>
                <w:lang w:eastAsia="en-GB"/>
              </w:rPr>
              <w:t xml:space="preserve">, </w:t>
            </w:r>
            <w:r w:rsidRPr="003912AB">
              <w:rPr>
                <w:rFonts w:eastAsia="Times New Roman" w:cstheme="minorHAnsi"/>
                <w:b/>
                <w:bCs/>
                <w:sz w:val="16"/>
                <w:szCs w:val="16"/>
                <w:lang w:eastAsia="en-GB"/>
              </w:rPr>
              <w:t>clarity</w:t>
            </w:r>
            <w:r w:rsidRPr="003912AB">
              <w:rPr>
                <w:rFonts w:eastAsia="Times New Roman" w:cstheme="minorHAnsi"/>
                <w:sz w:val="16"/>
                <w:szCs w:val="16"/>
                <w:lang w:eastAsia="en-GB"/>
              </w:rPr>
              <w:t xml:space="preserve">, and </w:t>
            </w:r>
            <w:r w:rsidRPr="003912AB">
              <w:rPr>
                <w:rFonts w:eastAsia="Times New Roman" w:cstheme="minorHAnsi"/>
                <w:b/>
                <w:bCs/>
                <w:sz w:val="16"/>
                <w:szCs w:val="16"/>
                <w:lang w:eastAsia="en-GB"/>
              </w:rPr>
              <w:t>design choice</w:t>
            </w:r>
            <w:r w:rsidRPr="003912AB">
              <w:rPr>
                <w:rFonts w:eastAsia="Times New Roman" w:cstheme="minorHAnsi"/>
                <w:sz w:val="16"/>
                <w:szCs w:val="16"/>
                <w:lang w:eastAsia="en-GB"/>
              </w:rPr>
              <w:t xml:space="preserve"> when creating multimedia work.</w:t>
            </w:r>
          </w:p>
          <w:p w14:paraId="1A65B5B9" w14:textId="77777777" w:rsidR="003912AB" w:rsidRPr="003912AB" w:rsidRDefault="003912AB" w:rsidP="003912AB">
            <w:pPr>
              <w:rPr>
                <w:rFonts w:eastAsia="Times New Roman" w:cstheme="minorHAnsi"/>
                <w:sz w:val="16"/>
                <w:szCs w:val="16"/>
                <w:lang w:eastAsia="en-GB"/>
              </w:rPr>
            </w:pPr>
            <w:r w:rsidRPr="003912AB">
              <w:rPr>
                <w:rFonts w:eastAsia="Times New Roman" w:cstheme="minorHAnsi"/>
                <w:b/>
                <w:bCs/>
                <w:sz w:val="16"/>
                <w:szCs w:val="16"/>
                <w:lang w:eastAsia="en-GB"/>
              </w:rPr>
              <w:t>Recommended programs</w:t>
            </w:r>
          </w:p>
          <w:p w14:paraId="4AF92FEE" w14:textId="77777777" w:rsidR="003912AB" w:rsidRPr="003912AB" w:rsidRDefault="003912AB" w:rsidP="001D3183">
            <w:pPr>
              <w:numPr>
                <w:ilvl w:val="0"/>
                <w:numId w:val="34"/>
              </w:numPr>
              <w:rPr>
                <w:rFonts w:eastAsia="Times New Roman" w:cstheme="minorHAnsi"/>
                <w:sz w:val="16"/>
                <w:szCs w:val="16"/>
                <w:lang w:eastAsia="en-GB"/>
              </w:rPr>
            </w:pPr>
            <w:r w:rsidRPr="003912AB">
              <w:rPr>
                <w:rFonts w:eastAsia="Times New Roman" w:cstheme="minorHAnsi"/>
                <w:b/>
                <w:bCs/>
                <w:sz w:val="16"/>
                <w:szCs w:val="16"/>
                <w:lang w:eastAsia="en-GB"/>
              </w:rPr>
              <w:t>Microsoft PowerPoint / Sway / Word (Office 365):</w:t>
            </w:r>
            <w:r w:rsidRPr="003912AB">
              <w:rPr>
                <w:rFonts w:eastAsia="Times New Roman" w:cstheme="minorHAnsi"/>
                <w:sz w:val="16"/>
                <w:szCs w:val="16"/>
                <w:lang w:eastAsia="en-GB"/>
              </w:rPr>
              <w:t xml:space="preserve"> create multi-slide presentations using titles, bullet points, images, transitions and hyperlinks.</w:t>
            </w:r>
          </w:p>
          <w:p w14:paraId="54B0A05E" w14:textId="77777777" w:rsidR="003912AB" w:rsidRPr="003912AB" w:rsidRDefault="003912AB" w:rsidP="001D3183">
            <w:pPr>
              <w:numPr>
                <w:ilvl w:val="0"/>
                <w:numId w:val="34"/>
              </w:numPr>
              <w:rPr>
                <w:rFonts w:eastAsia="Times New Roman" w:cstheme="minorHAnsi"/>
                <w:sz w:val="16"/>
                <w:szCs w:val="16"/>
                <w:lang w:eastAsia="en-GB"/>
              </w:rPr>
            </w:pPr>
            <w:r w:rsidRPr="003912AB">
              <w:rPr>
                <w:rFonts w:eastAsia="Times New Roman" w:cstheme="minorHAnsi"/>
                <w:b/>
                <w:bCs/>
                <w:sz w:val="16"/>
                <w:szCs w:val="16"/>
                <w:lang w:eastAsia="en-GB"/>
              </w:rPr>
              <w:t>Purple Mash – 2Connect and 2Publish Plus:</w:t>
            </w:r>
            <w:r w:rsidRPr="003912AB">
              <w:rPr>
                <w:rFonts w:eastAsia="Times New Roman" w:cstheme="minorHAnsi"/>
                <w:sz w:val="16"/>
                <w:szCs w:val="16"/>
                <w:lang w:eastAsia="en-GB"/>
              </w:rPr>
              <w:t xml:space="preserve"> for concept maps or branching presentations linking ideas.</w:t>
            </w:r>
          </w:p>
          <w:p w14:paraId="11696D66" w14:textId="14CFC370" w:rsidR="00417E06" w:rsidRPr="003912AB" w:rsidRDefault="003912AB" w:rsidP="001D3183">
            <w:pPr>
              <w:numPr>
                <w:ilvl w:val="0"/>
                <w:numId w:val="34"/>
              </w:numPr>
              <w:rPr>
                <w:rFonts w:eastAsia="Times New Roman" w:cstheme="minorHAnsi"/>
                <w:sz w:val="16"/>
                <w:szCs w:val="16"/>
                <w:lang w:eastAsia="en-GB"/>
              </w:rPr>
            </w:pPr>
            <w:r w:rsidRPr="003912AB">
              <w:rPr>
                <w:rFonts w:eastAsia="Times New Roman" w:cstheme="minorHAnsi"/>
                <w:b/>
                <w:bCs/>
                <w:sz w:val="16"/>
                <w:szCs w:val="16"/>
                <w:lang w:eastAsia="en-GB"/>
              </w:rPr>
              <w:t>iPads – Keynote or Book Creator:</w:t>
            </w:r>
            <w:r w:rsidRPr="003912AB">
              <w:rPr>
                <w:rFonts w:eastAsia="Times New Roman" w:cstheme="minorHAnsi"/>
                <w:sz w:val="16"/>
                <w:szCs w:val="16"/>
                <w:lang w:eastAsia="en-GB"/>
              </w:rPr>
              <w:t xml:space="preserve"> ideal for touch-based design and audio narration.</w:t>
            </w:r>
          </w:p>
        </w:tc>
        <w:tc>
          <w:tcPr>
            <w:tcW w:w="1546" w:type="pct"/>
          </w:tcPr>
          <w:p w14:paraId="227B1972" w14:textId="77777777" w:rsidR="0011579B" w:rsidRPr="0011579B" w:rsidRDefault="0011579B" w:rsidP="0011579B">
            <w:pPr>
              <w:pStyle w:val="Heading3"/>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b/>
                <w:bCs/>
                <w:sz w:val="16"/>
                <w:szCs w:val="16"/>
              </w:rPr>
              <w:t>Teacher Guidance: Software and Technical Advice</w:t>
            </w:r>
          </w:p>
          <w:p w14:paraId="678BF81D"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This unit moves pupils from block coding into early text-based programming using </w:t>
            </w:r>
            <w:r w:rsidRPr="0011579B">
              <w:rPr>
                <w:rStyle w:val="Strong"/>
                <w:rFonts w:asciiTheme="minorHAnsi" w:hAnsiTheme="minorHAnsi" w:cstheme="minorHAnsi"/>
                <w:sz w:val="16"/>
                <w:szCs w:val="16"/>
              </w:rPr>
              <w:t>Logo-style commands</w:t>
            </w:r>
            <w:r w:rsidRPr="0011579B">
              <w:rPr>
                <w:rFonts w:asciiTheme="minorHAnsi" w:hAnsiTheme="minorHAnsi" w:cstheme="minorHAnsi"/>
                <w:sz w:val="16"/>
                <w:szCs w:val="16"/>
              </w:rPr>
              <w:t>.</w:t>
            </w:r>
            <w:r w:rsidRPr="0011579B">
              <w:rPr>
                <w:rFonts w:asciiTheme="minorHAnsi" w:hAnsiTheme="minorHAnsi" w:cstheme="minorHAnsi"/>
                <w:sz w:val="16"/>
                <w:szCs w:val="16"/>
              </w:rPr>
              <w:br/>
              <w:t xml:space="preserve">They explore how algorithms can control movement and shape, applying </w:t>
            </w:r>
            <w:r w:rsidRPr="0011579B">
              <w:rPr>
                <w:rStyle w:val="Strong"/>
                <w:rFonts w:asciiTheme="minorHAnsi" w:hAnsiTheme="minorHAnsi" w:cstheme="minorHAnsi"/>
                <w:sz w:val="16"/>
                <w:szCs w:val="16"/>
              </w:rPr>
              <w:t>mathematical reasoning</w:t>
            </w:r>
            <w:r w:rsidRPr="0011579B">
              <w:rPr>
                <w:rFonts w:asciiTheme="minorHAnsi" w:hAnsiTheme="minorHAnsi" w:cstheme="minorHAnsi"/>
                <w:sz w:val="16"/>
                <w:szCs w:val="16"/>
              </w:rPr>
              <w:t xml:space="preserve"> and </w:t>
            </w:r>
            <w:r w:rsidRPr="0011579B">
              <w:rPr>
                <w:rStyle w:val="Strong"/>
                <w:rFonts w:asciiTheme="minorHAnsi" w:hAnsiTheme="minorHAnsi" w:cstheme="minorHAnsi"/>
                <w:sz w:val="16"/>
                <w:szCs w:val="16"/>
              </w:rPr>
              <w:t>spatial awareness</w:t>
            </w:r>
            <w:r w:rsidRPr="0011579B">
              <w:rPr>
                <w:rFonts w:asciiTheme="minorHAnsi" w:hAnsiTheme="minorHAnsi" w:cstheme="minorHAnsi"/>
                <w:sz w:val="16"/>
                <w:szCs w:val="16"/>
              </w:rPr>
              <w:t>.</w:t>
            </w:r>
          </w:p>
          <w:p w14:paraId="7FBA583B"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Recommended software and tools</w:t>
            </w:r>
          </w:p>
          <w:p w14:paraId="2AD7DEA0" w14:textId="77777777" w:rsidR="0011579B" w:rsidRPr="0011579B" w:rsidRDefault="0011579B" w:rsidP="001D3183">
            <w:pPr>
              <w:pStyle w:val="NormalWeb"/>
              <w:numPr>
                <w:ilvl w:val="0"/>
                <w:numId w:val="47"/>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Purple Mash – 2Logo</w:t>
            </w:r>
            <w:r w:rsidRPr="0011579B">
              <w:rPr>
                <w:rFonts w:asciiTheme="minorHAnsi" w:hAnsiTheme="minorHAnsi" w:cstheme="minorHAnsi"/>
                <w:sz w:val="16"/>
                <w:szCs w:val="16"/>
              </w:rPr>
              <w:t xml:space="preserve"> (ideal for KS2 beginners): supports text-based commands with visual feedback.</w:t>
            </w:r>
          </w:p>
          <w:p w14:paraId="36845819" w14:textId="69CA44F9" w:rsidR="0011579B" w:rsidRPr="0011579B" w:rsidRDefault="0011579B" w:rsidP="001D3183">
            <w:pPr>
              <w:pStyle w:val="NormalWeb"/>
              <w:numPr>
                <w:ilvl w:val="0"/>
                <w:numId w:val="47"/>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 xml:space="preserve">Microsoft Logo (online alternatives such as </w:t>
            </w:r>
            <w:proofErr w:type="spellStart"/>
            <w:r>
              <w:rPr>
                <w:rStyle w:val="Strong"/>
                <w:rFonts w:asciiTheme="minorHAnsi" w:hAnsiTheme="minorHAnsi" w:cstheme="minorHAnsi"/>
                <w:sz w:val="16"/>
                <w:szCs w:val="16"/>
              </w:rPr>
              <w:t>MSWLogo</w:t>
            </w:r>
            <w:proofErr w:type="spellEnd"/>
            <w:r w:rsidRPr="0011579B">
              <w:rPr>
                <w:rStyle w:val="Strong"/>
                <w:rFonts w:asciiTheme="minorHAnsi" w:hAnsiTheme="minorHAnsi" w:cstheme="minorHAnsi"/>
                <w:sz w:val="16"/>
                <w:szCs w:val="16"/>
              </w:rPr>
              <w:t xml:space="preserve"> or </w:t>
            </w:r>
            <w:proofErr w:type="spellStart"/>
            <w:r w:rsidRPr="0011579B">
              <w:rPr>
                <w:rStyle w:val="Strong"/>
                <w:rFonts w:asciiTheme="minorHAnsi" w:hAnsiTheme="minorHAnsi" w:cstheme="minorHAnsi"/>
                <w:sz w:val="16"/>
                <w:szCs w:val="16"/>
              </w:rPr>
              <w:t>TurtleCoder</w:t>
            </w:r>
            <w:proofErr w:type="spellEnd"/>
            <w:r w:rsidRPr="0011579B">
              <w:rPr>
                <w:rStyle w:val="Strong"/>
                <w:rFonts w:asciiTheme="minorHAnsi" w:hAnsiTheme="minorHAnsi" w:cstheme="minorHAnsi"/>
                <w:sz w:val="16"/>
                <w:szCs w:val="16"/>
              </w:rPr>
              <w:t>):</w:t>
            </w:r>
            <w:r w:rsidRPr="0011579B">
              <w:rPr>
                <w:rFonts w:asciiTheme="minorHAnsi" w:hAnsiTheme="minorHAnsi" w:cstheme="minorHAnsi"/>
                <w:sz w:val="16"/>
                <w:szCs w:val="16"/>
              </w:rPr>
              <w:t xml:space="preserve"> for classes comfortable with typed commands.</w:t>
            </w:r>
          </w:p>
          <w:p w14:paraId="0E3484DC" w14:textId="77777777" w:rsidR="0011579B" w:rsidRPr="0011579B" w:rsidRDefault="0011579B" w:rsidP="001D3183">
            <w:pPr>
              <w:pStyle w:val="NormalWeb"/>
              <w:numPr>
                <w:ilvl w:val="0"/>
                <w:numId w:val="47"/>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 xml:space="preserve">iPads – Tynker or </w:t>
            </w:r>
            <w:proofErr w:type="spellStart"/>
            <w:r w:rsidRPr="0011579B">
              <w:rPr>
                <w:rStyle w:val="Strong"/>
                <w:rFonts w:asciiTheme="minorHAnsi" w:hAnsiTheme="minorHAnsi" w:cstheme="minorHAnsi"/>
                <w:sz w:val="16"/>
                <w:szCs w:val="16"/>
              </w:rPr>
              <w:t>Kodable</w:t>
            </w:r>
            <w:proofErr w:type="spellEnd"/>
            <w:r w:rsidRPr="0011579B">
              <w:rPr>
                <w:rFonts w:asciiTheme="minorHAnsi" w:hAnsiTheme="minorHAnsi" w:cstheme="minorHAnsi"/>
                <w:sz w:val="16"/>
                <w:szCs w:val="16"/>
              </w:rPr>
              <w:t xml:space="preserve"> if Logo is unavailable – focus on shape drawing and pattern creation.</w:t>
            </w:r>
          </w:p>
          <w:p w14:paraId="0FD9B43B"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Technical tips</w:t>
            </w:r>
          </w:p>
          <w:p w14:paraId="2DE3F9C6" w14:textId="77777777" w:rsidR="0011579B" w:rsidRPr="0011579B" w:rsidRDefault="0011579B" w:rsidP="001D3183">
            <w:pPr>
              <w:pStyle w:val="NormalWeb"/>
              <w:numPr>
                <w:ilvl w:val="0"/>
                <w:numId w:val="4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Model basic commands: </w:t>
            </w:r>
            <w:r w:rsidRPr="0011579B">
              <w:rPr>
                <w:rStyle w:val="HTMLCode"/>
                <w:rFonts w:asciiTheme="minorHAnsi" w:hAnsiTheme="minorHAnsi" w:cstheme="minorHAnsi"/>
                <w:sz w:val="16"/>
                <w:szCs w:val="16"/>
              </w:rPr>
              <w:t>FD 50</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BK 30</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RT 90</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LT 45</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REPEAT 4 [FD 50 RT 90]</w:t>
            </w:r>
            <w:r w:rsidRPr="0011579B">
              <w:rPr>
                <w:rFonts w:asciiTheme="minorHAnsi" w:hAnsiTheme="minorHAnsi" w:cstheme="minorHAnsi"/>
                <w:sz w:val="16"/>
                <w:szCs w:val="16"/>
              </w:rPr>
              <w:t>.</w:t>
            </w:r>
          </w:p>
          <w:p w14:paraId="1DF1FF91" w14:textId="77777777" w:rsidR="0011579B" w:rsidRPr="0011579B" w:rsidRDefault="0011579B" w:rsidP="001D3183">
            <w:pPr>
              <w:pStyle w:val="NormalWeb"/>
              <w:numPr>
                <w:ilvl w:val="0"/>
                <w:numId w:val="4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Begin with short whole-class demos so pupils can see immediate feedback.</w:t>
            </w:r>
          </w:p>
          <w:p w14:paraId="74B39C1F" w14:textId="691AB6B9" w:rsidR="00417E06" w:rsidRPr="0011579B" w:rsidRDefault="0011579B" w:rsidP="001D3183">
            <w:pPr>
              <w:pStyle w:val="NormalWeb"/>
              <w:numPr>
                <w:ilvl w:val="0"/>
                <w:numId w:val="4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Keep a printed “command cheat-sheet” for reference.</w:t>
            </w:r>
          </w:p>
        </w:tc>
      </w:tr>
      <w:tr w:rsidR="00417E06" w14:paraId="123273EF" w14:textId="77777777" w:rsidTr="00417E06">
        <w:tc>
          <w:tcPr>
            <w:tcW w:w="608" w:type="pct"/>
            <w:shd w:val="clear" w:color="auto" w:fill="DBE5F1" w:themeFill="accent1" w:themeFillTint="33"/>
          </w:tcPr>
          <w:p w14:paraId="2CD863C2" w14:textId="77777777" w:rsidR="00417E06" w:rsidRDefault="00417E06" w:rsidP="001E6CF1">
            <w:pPr>
              <w:jc w:val="center"/>
              <w:rPr>
                <w:b/>
                <w:sz w:val="24"/>
                <w:szCs w:val="24"/>
                <w:u w:val="single"/>
              </w:rPr>
            </w:pPr>
            <w:r w:rsidRPr="00B45DD8">
              <w:rPr>
                <w:rFonts w:ascii="Times New Roman" w:hAnsi="Times New Roman" w:cs="Times New Roman"/>
                <w:b/>
                <w:sz w:val="16"/>
                <w:szCs w:val="16"/>
              </w:rPr>
              <w:t>Key Vocab</w:t>
            </w:r>
          </w:p>
        </w:tc>
        <w:tc>
          <w:tcPr>
            <w:tcW w:w="1372" w:type="pct"/>
          </w:tcPr>
          <w:p w14:paraId="0477C785" w14:textId="7B263989" w:rsidR="00417E06" w:rsidRPr="0011579B" w:rsidRDefault="008C15D0" w:rsidP="0011579B">
            <w:pPr>
              <w:rPr>
                <w:rFonts w:cstheme="minorHAnsi"/>
                <w:b/>
                <w:sz w:val="16"/>
                <w:szCs w:val="16"/>
                <w:u w:val="single"/>
              </w:rPr>
            </w:pPr>
            <w:r w:rsidRPr="0011579B">
              <w:rPr>
                <w:rFonts w:cstheme="minorHAnsi"/>
                <w:sz w:val="16"/>
                <w:szCs w:val="16"/>
              </w:rPr>
              <w:t>algorithm · program · code · sequence · loop · repeat · event · debug · input · output · sprite · script · block · variable · test · predict · efficient · goal · command · execute</w:t>
            </w:r>
          </w:p>
        </w:tc>
        <w:tc>
          <w:tcPr>
            <w:tcW w:w="1473" w:type="pct"/>
          </w:tcPr>
          <w:p w14:paraId="392C5F09" w14:textId="6D435DED" w:rsidR="00417E06" w:rsidRPr="0011579B" w:rsidRDefault="003912AB" w:rsidP="0011579B">
            <w:pPr>
              <w:rPr>
                <w:rFonts w:cstheme="minorHAnsi"/>
                <w:b/>
                <w:sz w:val="16"/>
                <w:szCs w:val="16"/>
                <w:u w:val="single"/>
              </w:rPr>
            </w:pPr>
            <w:r w:rsidRPr="0011579B">
              <w:rPr>
                <w:rFonts w:cstheme="minorHAnsi"/>
                <w:sz w:val="16"/>
                <w:szCs w:val="16"/>
              </w:rPr>
              <w:t>presentation · slide · layout · design · audience · purpose · format · insert · hyperlink · transition · animation · media · image · text box · title · bullet point · edit · save · evaluate</w:t>
            </w:r>
          </w:p>
        </w:tc>
        <w:tc>
          <w:tcPr>
            <w:tcW w:w="1546" w:type="pct"/>
          </w:tcPr>
          <w:p w14:paraId="7646B8F5" w14:textId="47432B7A" w:rsidR="00417E06" w:rsidRPr="0011579B" w:rsidRDefault="0011579B" w:rsidP="0011579B">
            <w:pPr>
              <w:rPr>
                <w:rFonts w:cstheme="minorHAnsi"/>
                <w:b/>
                <w:sz w:val="16"/>
                <w:szCs w:val="16"/>
                <w:u w:val="single"/>
              </w:rPr>
            </w:pPr>
            <w:r w:rsidRPr="0011579B">
              <w:rPr>
                <w:rFonts w:cstheme="minorHAnsi"/>
                <w:sz w:val="16"/>
                <w:szCs w:val="16"/>
              </w:rPr>
              <w:t>command · program · forward · backward · right turn · left turn · angle · repeat · loop · shape · pattern · polygon · syntax · predict · debug · refine · efficient</w:t>
            </w:r>
          </w:p>
        </w:tc>
      </w:tr>
      <w:tr w:rsidR="00417E06" w14:paraId="6E06EB13" w14:textId="77777777" w:rsidTr="00417E06">
        <w:tc>
          <w:tcPr>
            <w:tcW w:w="608" w:type="pct"/>
            <w:shd w:val="clear" w:color="auto" w:fill="DBE5F1" w:themeFill="accent1" w:themeFillTint="33"/>
          </w:tcPr>
          <w:p w14:paraId="34966514" w14:textId="77777777" w:rsidR="00417E06" w:rsidRPr="00B45DD8" w:rsidRDefault="00417E06"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08B06E29" w14:textId="77777777" w:rsidR="00417E06" w:rsidRDefault="00417E06" w:rsidP="001E6CF1">
            <w:pPr>
              <w:rPr>
                <w:b/>
                <w:sz w:val="24"/>
                <w:szCs w:val="24"/>
                <w:u w:val="single"/>
              </w:rPr>
            </w:pPr>
          </w:p>
        </w:tc>
        <w:tc>
          <w:tcPr>
            <w:tcW w:w="1372" w:type="pct"/>
          </w:tcPr>
          <w:p w14:paraId="514C03DC"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Understanding algorithms and planning a sequence of instructions.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C3CF054" w14:textId="77777777" w:rsidR="003912AB" w:rsidRPr="0011579B" w:rsidRDefault="003912AB" w:rsidP="001D3183">
            <w:pPr>
              <w:pStyle w:val="NormalWeb"/>
              <w:numPr>
                <w:ilvl w:val="0"/>
                <w:numId w:val="37"/>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Begin with an unplugged activity: children give precise directions to guide a “Roman messenger” around a floor map.</w:t>
            </w:r>
          </w:p>
          <w:p w14:paraId="78DCA572" w14:textId="77777777" w:rsidR="003912AB" w:rsidRPr="0011579B" w:rsidRDefault="003912AB" w:rsidP="001D3183">
            <w:pPr>
              <w:pStyle w:val="NormalWeb"/>
              <w:numPr>
                <w:ilvl w:val="0"/>
                <w:numId w:val="37"/>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Highlight the importance of correct order and clear language.</w:t>
            </w:r>
          </w:p>
          <w:p w14:paraId="43C40C03" w14:textId="77777777" w:rsidR="003912AB" w:rsidRPr="0011579B" w:rsidRDefault="003912AB" w:rsidP="001D3183">
            <w:pPr>
              <w:pStyle w:val="NormalWeb"/>
              <w:numPr>
                <w:ilvl w:val="0"/>
                <w:numId w:val="37"/>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Record the algorithm on paper arrows or grid paper.</w:t>
            </w:r>
          </w:p>
          <w:p w14:paraId="530DA3D5" w14:textId="77777777" w:rsidR="003912AB" w:rsidRPr="0011579B" w:rsidRDefault="003912AB" w:rsidP="001D3183">
            <w:pPr>
              <w:pStyle w:val="NormalWeb"/>
              <w:numPr>
                <w:ilvl w:val="0"/>
                <w:numId w:val="37"/>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Reflect together: </w:t>
            </w:r>
            <w:r w:rsidRPr="0011579B">
              <w:rPr>
                <w:rStyle w:val="Emphasis"/>
                <w:rFonts w:asciiTheme="minorHAnsi" w:hAnsiTheme="minorHAnsi" w:cstheme="minorHAnsi"/>
                <w:sz w:val="16"/>
                <w:szCs w:val="16"/>
              </w:rPr>
              <w:t>“What happens if the order changes?”</w:t>
            </w:r>
          </w:p>
          <w:p w14:paraId="4A9227E6" w14:textId="17E0C1CF" w:rsidR="00417E06" w:rsidRPr="0011579B" w:rsidRDefault="00417E06" w:rsidP="0011579B">
            <w:pPr>
              <w:pStyle w:val="NormalWeb"/>
              <w:spacing w:before="0" w:beforeAutospacing="0" w:after="0" w:afterAutospacing="0"/>
              <w:rPr>
                <w:rFonts w:asciiTheme="minorHAnsi" w:hAnsiTheme="minorHAnsi" w:cstheme="minorHAnsi"/>
                <w:sz w:val="16"/>
                <w:szCs w:val="16"/>
              </w:rPr>
            </w:pPr>
          </w:p>
        </w:tc>
        <w:tc>
          <w:tcPr>
            <w:tcW w:w="1473" w:type="pct"/>
          </w:tcPr>
          <w:p w14:paraId="0CFC7E6F"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Recognising the purpose and audience of digital presentations.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4D8B24A4" w14:textId="77777777" w:rsidR="003912AB" w:rsidRPr="0011579B" w:rsidRDefault="003912AB" w:rsidP="001D3183">
            <w:pPr>
              <w:pStyle w:val="NormalWeb"/>
              <w:numPr>
                <w:ilvl w:val="0"/>
                <w:numId w:val="4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Show examples of slides, websites, and posters.</w:t>
            </w:r>
          </w:p>
          <w:p w14:paraId="6E0989E2" w14:textId="77777777" w:rsidR="003912AB" w:rsidRPr="0011579B" w:rsidRDefault="003912AB" w:rsidP="001D3183">
            <w:pPr>
              <w:pStyle w:val="NormalWeb"/>
              <w:numPr>
                <w:ilvl w:val="0"/>
                <w:numId w:val="4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Discuss what makes each one effective or confusing.</w:t>
            </w:r>
          </w:p>
          <w:p w14:paraId="7EFB88ED" w14:textId="77777777" w:rsidR="003912AB" w:rsidRPr="0011579B" w:rsidRDefault="003912AB" w:rsidP="001D3183">
            <w:pPr>
              <w:pStyle w:val="NormalWeb"/>
              <w:numPr>
                <w:ilvl w:val="0"/>
                <w:numId w:val="4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decide on a purpose (to inform, to persuade, to entertain).</w:t>
            </w:r>
          </w:p>
          <w:p w14:paraId="12C0E69C" w14:textId="77777777" w:rsidR="003912AB" w:rsidRPr="0011579B" w:rsidRDefault="003912AB" w:rsidP="001D3183">
            <w:pPr>
              <w:pStyle w:val="NormalWeb"/>
              <w:numPr>
                <w:ilvl w:val="0"/>
                <w:numId w:val="4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Plan a three-slide outline using brief notes and drawings.</w:t>
            </w:r>
          </w:p>
          <w:p w14:paraId="14F4A1D2" w14:textId="77777777" w:rsidR="00417E06" w:rsidRPr="0011579B" w:rsidRDefault="00417E06" w:rsidP="0011579B">
            <w:pPr>
              <w:rPr>
                <w:rFonts w:cstheme="minorHAnsi"/>
                <w:b/>
                <w:sz w:val="16"/>
                <w:szCs w:val="16"/>
                <w:u w:val="single"/>
              </w:rPr>
            </w:pPr>
          </w:p>
        </w:tc>
        <w:tc>
          <w:tcPr>
            <w:tcW w:w="1546" w:type="pct"/>
          </w:tcPr>
          <w:p w14:paraId="6D0187D0"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Understanding how commands control movement.</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EC41C50" w14:textId="77777777" w:rsidR="0011579B" w:rsidRPr="0011579B" w:rsidRDefault="0011579B" w:rsidP="001D3183">
            <w:pPr>
              <w:pStyle w:val="NormalWeb"/>
              <w:numPr>
                <w:ilvl w:val="0"/>
                <w:numId w:val="5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Demonstrate basic Logo commands (</w:t>
            </w:r>
            <w:r w:rsidRPr="0011579B">
              <w:rPr>
                <w:rStyle w:val="HTMLCode"/>
                <w:rFonts w:asciiTheme="minorHAnsi" w:hAnsiTheme="minorHAnsi" w:cstheme="minorHAnsi"/>
                <w:sz w:val="16"/>
                <w:szCs w:val="16"/>
              </w:rPr>
              <w:t>FD</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BK</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RT</w:t>
            </w:r>
            <w:r w:rsidRPr="0011579B">
              <w:rPr>
                <w:rFonts w:asciiTheme="minorHAnsi" w:hAnsiTheme="minorHAnsi" w:cstheme="minorHAnsi"/>
                <w:sz w:val="16"/>
                <w:szCs w:val="16"/>
              </w:rPr>
              <w:t xml:space="preserve">, </w:t>
            </w:r>
            <w:r w:rsidRPr="0011579B">
              <w:rPr>
                <w:rStyle w:val="HTMLCode"/>
                <w:rFonts w:asciiTheme="minorHAnsi" w:hAnsiTheme="minorHAnsi" w:cstheme="minorHAnsi"/>
                <w:sz w:val="16"/>
                <w:szCs w:val="16"/>
              </w:rPr>
              <w:t>LT</w:t>
            </w:r>
            <w:r w:rsidRPr="0011579B">
              <w:rPr>
                <w:rFonts w:asciiTheme="minorHAnsi" w:hAnsiTheme="minorHAnsi" w:cstheme="minorHAnsi"/>
                <w:sz w:val="16"/>
                <w:szCs w:val="16"/>
              </w:rPr>
              <w:t>) and their effects.</w:t>
            </w:r>
          </w:p>
          <w:p w14:paraId="747F1CAD" w14:textId="77777777" w:rsidR="0011579B" w:rsidRPr="0011579B" w:rsidRDefault="0011579B" w:rsidP="001D3183">
            <w:pPr>
              <w:pStyle w:val="NormalWeb"/>
              <w:numPr>
                <w:ilvl w:val="0"/>
                <w:numId w:val="5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copy short programs to draw lines and turns on screen.</w:t>
            </w:r>
          </w:p>
          <w:p w14:paraId="4B7BFD2D" w14:textId="77777777" w:rsidR="0011579B" w:rsidRPr="0011579B" w:rsidRDefault="0011579B" w:rsidP="001D3183">
            <w:pPr>
              <w:pStyle w:val="NormalWeb"/>
              <w:numPr>
                <w:ilvl w:val="0"/>
                <w:numId w:val="5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Use human “turtles” on a floor grid to reinforce directional vocabulary.</w:t>
            </w:r>
          </w:p>
          <w:p w14:paraId="6EAC8993" w14:textId="77777777" w:rsidR="0011579B" w:rsidRPr="0011579B" w:rsidRDefault="0011579B" w:rsidP="001D3183">
            <w:pPr>
              <w:pStyle w:val="NormalWeb"/>
              <w:numPr>
                <w:ilvl w:val="0"/>
                <w:numId w:val="5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Reflection: </w:t>
            </w:r>
            <w:r w:rsidRPr="0011579B">
              <w:rPr>
                <w:rStyle w:val="Emphasis"/>
                <w:rFonts w:asciiTheme="minorHAnsi" w:hAnsiTheme="minorHAnsi" w:cstheme="minorHAnsi"/>
                <w:sz w:val="16"/>
                <w:szCs w:val="16"/>
              </w:rPr>
              <w:t>“Which command moved the turtle forward? Which turned it?”</w:t>
            </w:r>
          </w:p>
          <w:p w14:paraId="52930A81" w14:textId="77777777" w:rsidR="00417E06" w:rsidRPr="0011579B" w:rsidRDefault="00417E06" w:rsidP="0011579B">
            <w:pPr>
              <w:rPr>
                <w:rFonts w:cstheme="minorHAnsi"/>
                <w:b/>
                <w:sz w:val="16"/>
                <w:szCs w:val="16"/>
                <w:u w:val="single"/>
              </w:rPr>
            </w:pPr>
          </w:p>
        </w:tc>
      </w:tr>
      <w:tr w:rsidR="00417E06" w14:paraId="7C90DAC2" w14:textId="77777777" w:rsidTr="00417E06">
        <w:tc>
          <w:tcPr>
            <w:tcW w:w="608" w:type="pct"/>
            <w:shd w:val="clear" w:color="auto" w:fill="DBE5F1" w:themeFill="accent1" w:themeFillTint="33"/>
          </w:tcPr>
          <w:p w14:paraId="1A752D8B" w14:textId="77777777" w:rsidR="00417E06" w:rsidRPr="00B45DD8" w:rsidRDefault="00417E06"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1C60E7DE" w14:textId="77777777" w:rsidR="00417E06" w:rsidRDefault="00417E06" w:rsidP="001E6CF1">
            <w:pPr>
              <w:rPr>
                <w:b/>
                <w:sz w:val="24"/>
                <w:szCs w:val="24"/>
                <w:u w:val="single"/>
              </w:rPr>
            </w:pPr>
          </w:p>
        </w:tc>
        <w:tc>
          <w:tcPr>
            <w:tcW w:w="1372" w:type="pct"/>
          </w:tcPr>
          <w:p w14:paraId="1A132E0E"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Translating algorithms into executable code.</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CDA8D33" w14:textId="77777777" w:rsidR="003912AB" w:rsidRPr="0011579B" w:rsidRDefault="003912AB" w:rsidP="001D3183">
            <w:pPr>
              <w:pStyle w:val="NormalWeb"/>
              <w:numPr>
                <w:ilvl w:val="0"/>
                <w:numId w:val="3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Model opening Scratch or 2Code; select a Roman sprite and background.</w:t>
            </w:r>
          </w:p>
          <w:p w14:paraId="1767CD9F" w14:textId="77777777" w:rsidR="003912AB" w:rsidRPr="0011579B" w:rsidRDefault="003912AB" w:rsidP="001D3183">
            <w:pPr>
              <w:pStyle w:val="NormalWeb"/>
              <w:numPr>
                <w:ilvl w:val="0"/>
                <w:numId w:val="3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lastRenderedPageBreak/>
              <w:t xml:space="preserve">Demonstrate adding movement blocks in a clear </w:t>
            </w:r>
            <w:r w:rsidRPr="0011579B">
              <w:rPr>
                <w:rStyle w:val="Strong"/>
                <w:rFonts w:asciiTheme="minorHAnsi" w:hAnsiTheme="minorHAnsi" w:cstheme="minorHAnsi"/>
                <w:sz w:val="16"/>
                <w:szCs w:val="16"/>
              </w:rPr>
              <w:t>sequence</w:t>
            </w:r>
            <w:r w:rsidRPr="0011579B">
              <w:rPr>
                <w:rFonts w:asciiTheme="minorHAnsi" w:hAnsiTheme="minorHAnsi" w:cstheme="minorHAnsi"/>
                <w:sz w:val="16"/>
                <w:szCs w:val="16"/>
              </w:rPr>
              <w:t xml:space="preserve"> (move → turn → move → say).</w:t>
            </w:r>
          </w:p>
          <w:p w14:paraId="04481C6A" w14:textId="77777777" w:rsidR="003912AB" w:rsidRPr="0011579B" w:rsidRDefault="003912AB" w:rsidP="001D3183">
            <w:pPr>
              <w:pStyle w:val="NormalWeb"/>
              <w:numPr>
                <w:ilvl w:val="0"/>
                <w:numId w:val="3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recreate and adapt the code to complete a short route.</w:t>
            </w:r>
          </w:p>
          <w:p w14:paraId="5D76C534" w14:textId="77777777" w:rsidR="003912AB" w:rsidRPr="0011579B" w:rsidRDefault="003912AB" w:rsidP="001D3183">
            <w:pPr>
              <w:pStyle w:val="NormalWeb"/>
              <w:numPr>
                <w:ilvl w:val="0"/>
                <w:numId w:val="38"/>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Predict outcomes verbally before pressing </w:t>
            </w:r>
            <w:r w:rsidRPr="0011579B">
              <w:rPr>
                <w:rStyle w:val="Emphasis"/>
                <w:rFonts w:asciiTheme="minorHAnsi" w:hAnsiTheme="minorHAnsi" w:cstheme="minorHAnsi"/>
                <w:sz w:val="16"/>
                <w:szCs w:val="16"/>
              </w:rPr>
              <w:t>Run</w:t>
            </w:r>
            <w:r w:rsidRPr="0011579B">
              <w:rPr>
                <w:rFonts w:asciiTheme="minorHAnsi" w:hAnsiTheme="minorHAnsi" w:cstheme="minorHAnsi"/>
                <w:sz w:val="16"/>
                <w:szCs w:val="16"/>
              </w:rPr>
              <w:t>; compare predictions to results.</w:t>
            </w:r>
          </w:p>
          <w:p w14:paraId="6F4122EA" w14:textId="2477E5DD" w:rsidR="00417E06" w:rsidRPr="0011579B" w:rsidRDefault="00417E06" w:rsidP="0011579B">
            <w:pPr>
              <w:pStyle w:val="NormalWeb"/>
              <w:spacing w:before="0" w:beforeAutospacing="0" w:after="0" w:afterAutospacing="0"/>
              <w:rPr>
                <w:rFonts w:asciiTheme="minorHAnsi" w:hAnsiTheme="minorHAnsi" w:cstheme="minorHAnsi"/>
                <w:sz w:val="16"/>
                <w:szCs w:val="16"/>
              </w:rPr>
            </w:pPr>
          </w:p>
        </w:tc>
        <w:tc>
          <w:tcPr>
            <w:tcW w:w="1473" w:type="pct"/>
          </w:tcPr>
          <w:p w14:paraId="06FF838D"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lastRenderedPageBreak/>
              <w:t>Learning Focus:</w:t>
            </w:r>
            <w:r w:rsidRPr="0011579B">
              <w:rPr>
                <w:rFonts w:asciiTheme="minorHAnsi" w:hAnsiTheme="minorHAnsi" w:cstheme="minorHAnsi"/>
                <w:sz w:val="16"/>
                <w:szCs w:val="16"/>
              </w:rPr>
              <w:t xml:space="preserve"> Organising information logically using slides and titles.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13667179" w14:textId="77777777" w:rsidR="003912AB" w:rsidRPr="0011579B" w:rsidRDefault="003912AB" w:rsidP="001D3183">
            <w:pPr>
              <w:pStyle w:val="NormalWeb"/>
              <w:numPr>
                <w:ilvl w:val="0"/>
                <w:numId w:val="4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Model creating a new PowerPoint/Sway file.</w:t>
            </w:r>
          </w:p>
          <w:p w14:paraId="5C1BD9BD" w14:textId="77777777" w:rsidR="003912AB" w:rsidRPr="0011579B" w:rsidRDefault="003912AB" w:rsidP="001D3183">
            <w:pPr>
              <w:pStyle w:val="NormalWeb"/>
              <w:numPr>
                <w:ilvl w:val="0"/>
                <w:numId w:val="4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lastRenderedPageBreak/>
              <w:t>Demonstrate adding a title and bullet-point slide.</w:t>
            </w:r>
          </w:p>
          <w:p w14:paraId="337D1D00" w14:textId="77777777" w:rsidR="003912AB" w:rsidRPr="0011579B" w:rsidRDefault="003912AB" w:rsidP="001D3183">
            <w:pPr>
              <w:pStyle w:val="NormalWeb"/>
              <w:numPr>
                <w:ilvl w:val="0"/>
                <w:numId w:val="4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type headings and short facts using clear sequencing.</w:t>
            </w:r>
          </w:p>
          <w:p w14:paraId="61CE4DB5" w14:textId="77777777" w:rsidR="003912AB" w:rsidRPr="0011579B" w:rsidRDefault="003912AB" w:rsidP="001D3183">
            <w:pPr>
              <w:pStyle w:val="NormalWeb"/>
              <w:numPr>
                <w:ilvl w:val="0"/>
                <w:numId w:val="4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Check: </w:t>
            </w:r>
            <w:r w:rsidRPr="0011579B">
              <w:rPr>
                <w:rStyle w:val="Emphasis"/>
                <w:rFonts w:asciiTheme="minorHAnsi" w:hAnsiTheme="minorHAnsi" w:cstheme="minorHAnsi"/>
                <w:sz w:val="16"/>
                <w:szCs w:val="16"/>
              </w:rPr>
              <w:t>“Does your order make sense for your audience?”</w:t>
            </w:r>
          </w:p>
          <w:p w14:paraId="458152E6" w14:textId="77777777" w:rsidR="00417E06" w:rsidRPr="0011579B" w:rsidRDefault="00417E06" w:rsidP="0011579B">
            <w:pPr>
              <w:rPr>
                <w:rFonts w:cstheme="minorHAnsi"/>
                <w:b/>
                <w:sz w:val="16"/>
                <w:szCs w:val="16"/>
                <w:u w:val="single"/>
              </w:rPr>
            </w:pPr>
          </w:p>
        </w:tc>
        <w:tc>
          <w:tcPr>
            <w:tcW w:w="1546" w:type="pct"/>
          </w:tcPr>
          <w:p w14:paraId="2AB7FDCB"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lastRenderedPageBreak/>
              <w:t>Learning Focus:</w:t>
            </w:r>
            <w:r w:rsidRPr="0011579B">
              <w:rPr>
                <w:rFonts w:asciiTheme="minorHAnsi" w:hAnsiTheme="minorHAnsi" w:cstheme="minorHAnsi"/>
                <w:sz w:val="16"/>
                <w:szCs w:val="16"/>
              </w:rPr>
              <w:t xml:space="preserve"> Creating simple shapes using angles and repetition.</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F902165" w14:textId="77777777" w:rsidR="0011579B" w:rsidRPr="0011579B" w:rsidRDefault="0011579B" w:rsidP="001D3183">
            <w:pPr>
              <w:pStyle w:val="NormalWeb"/>
              <w:numPr>
                <w:ilvl w:val="0"/>
                <w:numId w:val="5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Model drawing a square step-by-step, then show how a </w:t>
            </w:r>
            <w:r w:rsidRPr="0011579B">
              <w:rPr>
                <w:rStyle w:val="HTMLCode"/>
                <w:rFonts w:asciiTheme="minorHAnsi" w:hAnsiTheme="minorHAnsi" w:cstheme="minorHAnsi"/>
                <w:sz w:val="16"/>
                <w:szCs w:val="16"/>
              </w:rPr>
              <w:t>REPEAT</w:t>
            </w:r>
            <w:r w:rsidRPr="0011579B">
              <w:rPr>
                <w:rFonts w:asciiTheme="minorHAnsi" w:hAnsiTheme="minorHAnsi" w:cstheme="minorHAnsi"/>
                <w:sz w:val="16"/>
                <w:szCs w:val="16"/>
              </w:rPr>
              <w:t xml:space="preserve"> command simplifies it.</w:t>
            </w:r>
          </w:p>
          <w:p w14:paraId="075E18EE" w14:textId="77777777" w:rsidR="0011579B" w:rsidRPr="0011579B" w:rsidRDefault="0011579B" w:rsidP="001D3183">
            <w:pPr>
              <w:pStyle w:val="NormalWeb"/>
              <w:numPr>
                <w:ilvl w:val="0"/>
                <w:numId w:val="5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lastRenderedPageBreak/>
              <w:t>Pupils experiment with different angles to form triangles or rectangles.</w:t>
            </w:r>
          </w:p>
          <w:p w14:paraId="3FEF120A" w14:textId="77777777" w:rsidR="0011579B" w:rsidRPr="0011579B" w:rsidRDefault="0011579B" w:rsidP="001D3183">
            <w:pPr>
              <w:pStyle w:val="NormalWeb"/>
              <w:numPr>
                <w:ilvl w:val="0"/>
                <w:numId w:val="5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Discuss the link to Maths (360° in a full turn).</w:t>
            </w:r>
          </w:p>
          <w:p w14:paraId="5193F095" w14:textId="77777777" w:rsidR="0011579B" w:rsidRPr="0011579B" w:rsidRDefault="0011579B" w:rsidP="001D3183">
            <w:pPr>
              <w:pStyle w:val="NormalWeb"/>
              <w:numPr>
                <w:ilvl w:val="0"/>
                <w:numId w:val="52"/>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Encourage predicting angles before running the code.</w:t>
            </w:r>
          </w:p>
          <w:p w14:paraId="2AEA60D0" w14:textId="77777777" w:rsidR="00417E06" w:rsidRPr="0011579B" w:rsidRDefault="00417E06" w:rsidP="0011579B">
            <w:pPr>
              <w:rPr>
                <w:rFonts w:cstheme="minorHAnsi"/>
                <w:b/>
                <w:sz w:val="16"/>
                <w:szCs w:val="16"/>
                <w:u w:val="single"/>
              </w:rPr>
            </w:pPr>
          </w:p>
        </w:tc>
      </w:tr>
      <w:tr w:rsidR="00417E06" w14:paraId="0111A6F2" w14:textId="77777777" w:rsidTr="00417E06">
        <w:tc>
          <w:tcPr>
            <w:tcW w:w="608" w:type="pct"/>
            <w:shd w:val="clear" w:color="auto" w:fill="DBE5F1" w:themeFill="accent1" w:themeFillTint="33"/>
          </w:tcPr>
          <w:p w14:paraId="5C254474" w14:textId="77777777" w:rsidR="00417E06" w:rsidRPr="00B45DD8" w:rsidRDefault="00417E06" w:rsidP="001E6CF1">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3</w:t>
            </w:r>
          </w:p>
          <w:p w14:paraId="1CBFF946" w14:textId="77777777" w:rsidR="00417E06" w:rsidRDefault="00417E06" w:rsidP="001E6CF1">
            <w:pPr>
              <w:rPr>
                <w:b/>
                <w:sz w:val="24"/>
                <w:szCs w:val="24"/>
                <w:u w:val="single"/>
              </w:rPr>
            </w:pPr>
          </w:p>
        </w:tc>
        <w:tc>
          <w:tcPr>
            <w:tcW w:w="1372" w:type="pct"/>
          </w:tcPr>
          <w:p w14:paraId="784DFCEE"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Introducing loops and repetition for efficiency.</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2ED3490" w14:textId="77777777" w:rsidR="003912AB" w:rsidRPr="0011579B" w:rsidRDefault="003912AB" w:rsidP="001D3183">
            <w:pPr>
              <w:pStyle w:val="NormalWeb"/>
              <w:numPr>
                <w:ilvl w:val="0"/>
                <w:numId w:val="39"/>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Show a repetitive route and model replacing repeated commands with a </w:t>
            </w:r>
            <w:r w:rsidRPr="0011579B">
              <w:rPr>
                <w:rStyle w:val="Strong"/>
                <w:rFonts w:asciiTheme="minorHAnsi" w:hAnsiTheme="minorHAnsi" w:cstheme="minorHAnsi"/>
                <w:sz w:val="16"/>
                <w:szCs w:val="16"/>
              </w:rPr>
              <w:t>repeat</w:t>
            </w:r>
            <w:r w:rsidRPr="0011579B">
              <w:rPr>
                <w:rFonts w:asciiTheme="minorHAnsi" w:hAnsiTheme="minorHAnsi" w:cstheme="minorHAnsi"/>
                <w:sz w:val="16"/>
                <w:szCs w:val="16"/>
              </w:rPr>
              <w:t xml:space="preserve"> block.</w:t>
            </w:r>
          </w:p>
          <w:p w14:paraId="41066D20" w14:textId="77777777" w:rsidR="003912AB" w:rsidRPr="0011579B" w:rsidRDefault="003912AB" w:rsidP="001D3183">
            <w:pPr>
              <w:pStyle w:val="NormalWeb"/>
              <w:numPr>
                <w:ilvl w:val="0"/>
                <w:numId w:val="39"/>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Discuss how loops make code shorter and neater.</w:t>
            </w:r>
          </w:p>
          <w:p w14:paraId="2E954549" w14:textId="77777777" w:rsidR="003912AB" w:rsidRPr="0011579B" w:rsidRDefault="003912AB" w:rsidP="001D3183">
            <w:pPr>
              <w:pStyle w:val="NormalWeb"/>
              <w:numPr>
                <w:ilvl w:val="0"/>
                <w:numId w:val="39"/>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design a marching routine (e.g., four steps, turn, repeat).</w:t>
            </w:r>
          </w:p>
          <w:p w14:paraId="2F8FC123" w14:textId="77777777" w:rsidR="003912AB" w:rsidRPr="0011579B" w:rsidRDefault="003912AB" w:rsidP="001D3183">
            <w:pPr>
              <w:pStyle w:val="NormalWeb"/>
              <w:numPr>
                <w:ilvl w:val="0"/>
                <w:numId w:val="39"/>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Prompt discussion: </w:t>
            </w:r>
            <w:r w:rsidRPr="0011579B">
              <w:rPr>
                <w:rStyle w:val="Emphasis"/>
                <w:rFonts w:asciiTheme="minorHAnsi" w:hAnsiTheme="minorHAnsi" w:cstheme="minorHAnsi"/>
                <w:sz w:val="16"/>
                <w:szCs w:val="16"/>
              </w:rPr>
              <w:t>“Why is this code more efficient?”</w:t>
            </w:r>
          </w:p>
          <w:p w14:paraId="586BDCC7" w14:textId="26BA0396" w:rsidR="00417E06" w:rsidRPr="0011579B" w:rsidRDefault="00417E06" w:rsidP="0011579B">
            <w:pPr>
              <w:pStyle w:val="NormalWeb"/>
              <w:spacing w:before="0" w:beforeAutospacing="0" w:after="0" w:afterAutospacing="0"/>
              <w:rPr>
                <w:rFonts w:asciiTheme="minorHAnsi" w:hAnsiTheme="minorHAnsi" w:cstheme="minorHAnsi"/>
                <w:sz w:val="16"/>
                <w:szCs w:val="16"/>
              </w:rPr>
            </w:pPr>
          </w:p>
        </w:tc>
        <w:tc>
          <w:tcPr>
            <w:tcW w:w="1473" w:type="pct"/>
          </w:tcPr>
          <w:p w14:paraId="5AEB4D39"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Combining text and images for clarity.</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0FFE78AC" w14:textId="77777777" w:rsidR="003912AB" w:rsidRPr="0011579B" w:rsidRDefault="003912AB" w:rsidP="001D3183">
            <w:pPr>
              <w:pStyle w:val="NormalWeb"/>
              <w:numPr>
                <w:ilvl w:val="0"/>
                <w:numId w:val="4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Teach inserting, resizing, and positioning images.</w:t>
            </w:r>
          </w:p>
          <w:p w14:paraId="306826B7" w14:textId="77777777" w:rsidR="003912AB" w:rsidRPr="0011579B" w:rsidRDefault="003912AB" w:rsidP="001D3183">
            <w:pPr>
              <w:pStyle w:val="NormalWeb"/>
              <w:numPr>
                <w:ilvl w:val="0"/>
                <w:numId w:val="4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Emphasise relevance and alignment with accompanying text.</w:t>
            </w:r>
          </w:p>
          <w:p w14:paraId="26A21838" w14:textId="77777777" w:rsidR="003912AB" w:rsidRPr="0011579B" w:rsidRDefault="003912AB" w:rsidP="001D3183">
            <w:pPr>
              <w:pStyle w:val="NormalWeb"/>
              <w:numPr>
                <w:ilvl w:val="0"/>
                <w:numId w:val="4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pair each paragraph with an image that supports meaning.</w:t>
            </w:r>
          </w:p>
          <w:p w14:paraId="3387D8BD" w14:textId="77777777" w:rsidR="003912AB" w:rsidRPr="0011579B" w:rsidRDefault="003912AB" w:rsidP="001D3183">
            <w:pPr>
              <w:pStyle w:val="NormalWeb"/>
              <w:numPr>
                <w:ilvl w:val="0"/>
                <w:numId w:val="4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Conduct quick peer feedback: </w:t>
            </w:r>
            <w:r w:rsidRPr="0011579B">
              <w:rPr>
                <w:rStyle w:val="Emphasis"/>
                <w:rFonts w:asciiTheme="minorHAnsi" w:hAnsiTheme="minorHAnsi" w:cstheme="minorHAnsi"/>
                <w:sz w:val="16"/>
                <w:szCs w:val="16"/>
              </w:rPr>
              <w:t>“Does this picture help the reader?”</w:t>
            </w:r>
          </w:p>
          <w:p w14:paraId="15AAFA6B" w14:textId="77777777" w:rsidR="00417E06" w:rsidRPr="0011579B" w:rsidRDefault="00417E06" w:rsidP="0011579B">
            <w:pPr>
              <w:rPr>
                <w:rFonts w:cstheme="minorHAnsi"/>
                <w:b/>
                <w:sz w:val="16"/>
                <w:szCs w:val="16"/>
                <w:u w:val="single"/>
              </w:rPr>
            </w:pPr>
          </w:p>
        </w:tc>
        <w:tc>
          <w:tcPr>
            <w:tcW w:w="1546" w:type="pct"/>
          </w:tcPr>
          <w:p w14:paraId="739562D4"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Designing and programming more complex patterns.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44FD4EBC" w14:textId="77777777" w:rsidR="0011579B" w:rsidRPr="0011579B" w:rsidRDefault="0011579B" w:rsidP="001D3183">
            <w:pPr>
              <w:pStyle w:val="NormalWeb"/>
              <w:numPr>
                <w:ilvl w:val="0"/>
                <w:numId w:val="5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Demonstrate nesting repeats (e.g. </w:t>
            </w:r>
            <w:r w:rsidRPr="0011579B">
              <w:rPr>
                <w:rStyle w:val="HTMLCode"/>
                <w:rFonts w:asciiTheme="minorHAnsi" w:hAnsiTheme="minorHAnsi" w:cstheme="minorHAnsi"/>
                <w:sz w:val="16"/>
                <w:szCs w:val="16"/>
              </w:rPr>
              <w:t>REPEAT 6 [REPEAT 4 [FD 50 RT 90] RT 60]</w:t>
            </w:r>
            <w:r w:rsidRPr="0011579B">
              <w:rPr>
                <w:rFonts w:asciiTheme="minorHAnsi" w:hAnsiTheme="minorHAnsi" w:cstheme="minorHAnsi"/>
                <w:sz w:val="16"/>
                <w:szCs w:val="16"/>
              </w:rPr>
              <w:t>).</w:t>
            </w:r>
          </w:p>
          <w:p w14:paraId="44C2558B" w14:textId="77777777" w:rsidR="0011579B" w:rsidRPr="0011579B" w:rsidRDefault="0011579B" w:rsidP="001D3183">
            <w:pPr>
              <w:pStyle w:val="NormalWeb"/>
              <w:numPr>
                <w:ilvl w:val="0"/>
                <w:numId w:val="5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create star or spiral patterns using incremental angles.</w:t>
            </w:r>
          </w:p>
          <w:p w14:paraId="6E5887C4" w14:textId="77777777" w:rsidR="0011579B" w:rsidRPr="0011579B" w:rsidRDefault="0011579B" w:rsidP="001D3183">
            <w:pPr>
              <w:pStyle w:val="NormalWeb"/>
              <w:numPr>
                <w:ilvl w:val="0"/>
                <w:numId w:val="5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Encourage trial and error to refine aesthetic designs.</w:t>
            </w:r>
          </w:p>
          <w:p w14:paraId="555D54FA" w14:textId="77777777" w:rsidR="0011579B" w:rsidRPr="0011579B" w:rsidRDefault="0011579B" w:rsidP="001D3183">
            <w:pPr>
              <w:pStyle w:val="NormalWeb"/>
              <w:numPr>
                <w:ilvl w:val="0"/>
                <w:numId w:val="53"/>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Prompt: </w:t>
            </w:r>
            <w:r w:rsidRPr="0011579B">
              <w:rPr>
                <w:rStyle w:val="Emphasis"/>
                <w:rFonts w:asciiTheme="minorHAnsi" w:hAnsiTheme="minorHAnsi" w:cstheme="minorHAnsi"/>
                <w:sz w:val="16"/>
                <w:szCs w:val="16"/>
              </w:rPr>
              <w:t>“How does changing the angle alter your pattern?”</w:t>
            </w:r>
          </w:p>
          <w:p w14:paraId="590DCA2B" w14:textId="77777777" w:rsidR="00417E06" w:rsidRPr="0011579B" w:rsidRDefault="00417E06" w:rsidP="0011579B">
            <w:pPr>
              <w:rPr>
                <w:rFonts w:cstheme="minorHAnsi"/>
                <w:b/>
                <w:sz w:val="16"/>
                <w:szCs w:val="16"/>
                <w:u w:val="single"/>
              </w:rPr>
            </w:pPr>
          </w:p>
        </w:tc>
      </w:tr>
      <w:tr w:rsidR="00417E06" w14:paraId="75F7E81B" w14:textId="77777777" w:rsidTr="00417E06">
        <w:tc>
          <w:tcPr>
            <w:tcW w:w="608" w:type="pct"/>
            <w:shd w:val="clear" w:color="auto" w:fill="DBE5F1" w:themeFill="accent1" w:themeFillTint="33"/>
          </w:tcPr>
          <w:p w14:paraId="1D3E44CB" w14:textId="77777777" w:rsidR="00417E06" w:rsidRDefault="00417E06" w:rsidP="001E6CF1">
            <w:pPr>
              <w:rPr>
                <w:b/>
                <w:sz w:val="24"/>
                <w:szCs w:val="24"/>
                <w:u w:val="single"/>
              </w:rPr>
            </w:pPr>
            <w:r w:rsidRPr="00B45DD8">
              <w:rPr>
                <w:rFonts w:ascii="Times New Roman" w:hAnsi="Times New Roman" w:cs="Times New Roman"/>
                <w:b/>
                <w:sz w:val="16"/>
                <w:szCs w:val="16"/>
              </w:rPr>
              <w:t>Stepping Stones 4</w:t>
            </w:r>
          </w:p>
        </w:tc>
        <w:tc>
          <w:tcPr>
            <w:tcW w:w="1372" w:type="pct"/>
          </w:tcPr>
          <w:p w14:paraId="4821558C"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Using events and interaction to enhance programs.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41DBB699" w14:textId="77777777" w:rsidR="003912AB" w:rsidRPr="0011579B" w:rsidRDefault="003912AB" w:rsidP="001D3183">
            <w:pPr>
              <w:pStyle w:val="NormalWeb"/>
              <w:numPr>
                <w:ilvl w:val="0"/>
                <w:numId w:val="40"/>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Demonstrate event blocks such as </w:t>
            </w:r>
            <w:r w:rsidRPr="0011579B">
              <w:rPr>
                <w:rStyle w:val="Emphasis"/>
                <w:rFonts w:asciiTheme="minorHAnsi" w:hAnsiTheme="minorHAnsi" w:cstheme="minorHAnsi"/>
                <w:sz w:val="16"/>
                <w:szCs w:val="16"/>
              </w:rPr>
              <w:t>when space key pressed</w:t>
            </w:r>
            <w:r w:rsidRPr="0011579B">
              <w:rPr>
                <w:rFonts w:asciiTheme="minorHAnsi" w:hAnsiTheme="minorHAnsi" w:cstheme="minorHAnsi"/>
                <w:sz w:val="16"/>
                <w:szCs w:val="16"/>
              </w:rPr>
              <w:t xml:space="preserve"> or </w:t>
            </w:r>
            <w:r w:rsidRPr="0011579B">
              <w:rPr>
                <w:rStyle w:val="Emphasis"/>
                <w:rFonts w:asciiTheme="minorHAnsi" w:hAnsiTheme="minorHAnsi" w:cstheme="minorHAnsi"/>
                <w:sz w:val="16"/>
                <w:szCs w:val="16"/>
              </w:rPr>
              <w:t>when sprite touches colour</w:t>
            </w:r>
            <w:r w:rsidRPr="0011579B">
              <w:rPr>
                <w:rFonts w:asciiTheme="minorHAnsi" w:hAnsiTheme="minorHAnsi" w:cstheme="minorHAnsi"/>
                <w:sz w:val="16"/>
                <w:szCs w:val="16"/>
              </w:rPr>
              <w:t>.</w:t>
            </w:r>
          </w:p>
          <w:p w14:paraId="24F8E426" w14:textId="77777777" w:rsidR="003912AB" w:rsidRPr="0011579B" w:rsidRDefault="003912AB" w:rsidP="001D3183">
            <w:pPr>
              <w:pStyle w:val="NormalWeb"/>
              <w:numPr>
                <w:ilvl w:val="0"/>
                <w:numId w:val="40"/>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add sound effects or dialogue that trigger when the sprite reaches the fort.</w:t>
            </w:r>
          </w:p>
          <w:p w14:paraId="7B55541A" w14:textId="77777777" w:rsidR="003912AB" w:rsidRPr="0011579B" w:rsidRDefault="003912AB" w:rsidP="001D3183">
            <w:pPr>
              <w:pStyle w:val="NormalWeb"/>
              <w:numPr>
                <w:ilvl w:val="0"/>
                <w:numId w:val="40"/>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Encourage experimentation with timing and control keys.</w:t>
            </w:r>
          </w:p>
          <w:p w14:paraId="13886288" w14:textId="77777777" w:rsidR="003912AB" w:rsidRPr="0011579B" w:rsidRDefault="003912AB" w:rsidP="001D3183">
            <w:pPr>
              <w:pStyle w:val="NormalWeb"/>
              <w:numPr>
                <w:ilvl w:val="0"/>
                <w:numId w:val="40"/>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Reflect: </w:t>
            </w:r>
            <w:r w:rsidRPr="0011579B">
              <w:rPr>
                <w:rStyle w:val="Emphasis"/>
                <w:rFonts w:asciiTheme="minorHAnsi" w:hAnsiTheme="minorHAnsi" w:cstheme="minorHAnsi"/>
                <w:sz w:val="16"/>
                <w:szCs w:val="16"/>
              </w:rPr>
              <w:t>“What caused the event? What happened because of it?”</w:t>
            </w:r>
          </w:p>
          <w:p w14:paraId="5569414A" w14:textId="49286317" w:rsidR="00417E06" w:rsidRPr="0011579B" w:rsidRDefault="00417E06" w:rsidP="0011579B">
            <w:pPr>
              <w:pStyle w:val="NormalWeb"/>
              <w:spacing w:before="0" w:beforeAutospacing="0" w:after="0" w:afterAutospacing="0"/>
              <w:rPr>
                <w:rFonts w:asciiTheme="minorHAnsi" w:hAnsiTheme="minorHAnsi" w:cstheme="minorHAnsi"/>
                <w:sz w:val="16"/>
                <w:szCs w:val="16"/>
              </w:rPr>
            </w:pPr>
          </w:p>
        </w:tc>
        <w:tc>
          <w:tcPr>
            <w:tcW w:w="1473" w:type="pct"/>
          </w:tcPr>
          <w:p w14:paraId="27EDE180"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Enhancing design through transitions and consistency.</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BF0AEEF" w14:textId="77777777" w:rsidR="003912AB" w:rsidRPr="0011579B" w:rsidRDefault="003912AB" w:rsidP="001D3183">
            <w:pPr>
              <w:pStyle w:val="NormalWeb"/>
              <w:numPr>
                <w:ilvl w:val="0"/>
                <w:numId w:val="4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Model adding simple transitions or animations to direct attention.</w:t>
            </w:r>
          </w:p>
          <w:p w14:paraId="0B73F2F3" w14:textId="77777777" w:rsidR="003912AB" w:rsidRPr="0011579B" w:rsidRDefault="003912AB" w:rsidP="001D3183">
            <w:pPr>
              <w:pStyle w:val="NormalWeb"/>
              <w:numPr>
                <w:ilvl w:val="0"/>
                <w:numId w:val="4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Discuss colour, font, and layout consistency.</w:t>
            </w:r>
          </w:p>
          <w:p w14:paraId="7A3C0BF2" w14:textId="77777777" w:rsidR="003912AB" w:rsidRPr="0011579B" w:rsidRDefault="003912AB" w:rsidP="001D3183">
            <w:pPr>
              <w:pStyle w:val="NormalWeb"/>
              <w:numPr>
                <w:ilvl w:val="0"/>
                <w:numId w:val="4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Challenge: include one helpful transition or hyperlink that aids understanding.</w:t>
            </w:r>
          </w:p>
          <w:p w14:paraId="6CA3418A" w14:textId="77777777" w:rsidR="003912AB" w:rsidRPr="0011579B" w:rsidRDefault="003912AB" w:rsidP="001D3183">
            <w:pPr>
              <w:pStyle w:val="NormalWeb"/>
              <w:numPr>
                <w:ilvl w:val="0"/>
                <w:numId w:val="4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Reflect: </w:t>
            </w:r>
            <w:r w:rsidRPr="0011579B">
              <w:rPr>
                <w:rStyle w:val="Emphasis"/>
                <w:rFonts w:asciiTheme="minorHAnsi" w:hAnsiTheme="minorHAnsi" w:cstheme="minorHAnsi"/>
                <w:sz w:val="16"/>
                <w:szCs w:val="16"/>
              </w:rPr>
              <w:t>“Does this design choice make my message clearer?”</w:t>
            </w:r>
          </w:p>
          <w:p w14:paraId="304DA800" w14:textId="77777777" w:rsidR="00417E06" w:rsidRPr="0011579B" w:rsidRDefault="00417E06" w:rsidP="0011579B">
            <w:pPr>
              <w:rPr>
                <w:rFonts w:cstheme="minorHAnsi"/>
                <w:b/>
                <w:sz w:val="16"/>
                <w:szCs w:val="16"/>
                <w:u w:val="single"/>
              </w:rPr>
            </w:pPr>
          </w:p>
        </w:tc>
        <w:tc>
          <w:tcPr>
            <w:tcW w:w="1546" w:type="pct"/>
          </w:tcPr>
          <w:p w14:paraId="2508BE80"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Debugging and improving accuracy.</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5B810798" w14:textId="77777777" w:rsidR="0011579B" w:rsidRPr="0011579B" w:rsidRDefault="0011579B" w:rsidP="001D3183">
            <w:pPr>
              <w:pStyle w:val="NormalWeb"/>
              <w:numPr>
                <w:ilvl w:val="0"/>
                <w:numId w:val="5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Show a faulty example (missing bracket or wrong angle).</w:t>
            </w:r>
          </w:p>
          <w:p w14:paraId="000D3CEC" w14:textId="77777777" w:rsidR="0011579B" w:rsidRPr="0011579B" w:rsidRDefault="0011579B" w:rsidP="001D3183">
            <w:pPr>
              <w:pStyle w:val="NormalWeb"/>
              <w:numPr>
                <w:ilvl w:val="0"/>
                <w:numId w:val="5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Model reading each line aloud to spot errors.</w:t>
            </w:r>
          </w:p>
          <w:p w14:paraId="16E6D007" w14:textId="77777777" w:rsidR="0011579B" w:rsidRPr="0011579B" w:rsidRDefault="0011579B" w:rsidP="001D3183">
            <w:pPr>
              <w:pStyle w:val="NormalWeb"/>
              <w:numPr>
                <w:ilvl w:val="0"/>
                <w:numId w:val="5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work in pairs to debug each other’s code, explaining changes made.</w:t>
            </w:r>
          </w:p>
          <w:p w14:paraId="2FC7490E" w14:textId="77777777" w:rsidR="0011579B" w:rsidRPr="0011579B" w:rsidRDefault="0011579B" w:rsidP="001D3183">
            <w:pPr>
              <w:pStyle w:val="NormalWeb"/>
              <w:numPr>
                <w:ilvl w:val="0"/>
                <w:numId w:val="54"/>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Emphasise reasoning and perseverance.</w:t>
            </w:r>
          </w:p>
          <w:p w14:paraId="2DE2EF02" w14:textId="77777777" w:rsidR="00417E06" w:rsidRPr="0011579B" w:rsidRDefault="00417E06" w:rsidP="0011579B">
            <w:pPr>
              <w:rPr>
                <w:rFonts w:cstheme="minorHAnsi"/>
                <w:b/>
                <w:sz w:val="16"/>
                <w:szCs w:val="16"/>
                <w:u w:val="single"/>
              </w:rPr>
            </w:pPr>
          </w:p>
        </w:tc>
      </w:tr>
      <w:tr w:rsidR="00417E06" w14:paraId="48D3D826" w14:textId="77777777" w:rsidTr="00417E06">
        <w:tc>
          <w:tcPr>
            <w:tcW w:w="608" w:type="pct"/>
            <w:shd w:val="clear" w:color="auto" w:fill="DBE5F1" w:themeFill="accent1" w:themeFillTint="33"/>
          </w:tcPr>
          <w:p w14:paraId="42903F7B" w14:textId="77777777" w:rsidR="00417E06" w:rsidRPr="00B45DD8" w:rsidRDefault="00417E06"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32E02C46" w14:textId="77777777" w:rsidR="00417E06" w:rsidRPr="00B45DD8" w:rsidRDefault="00417E06" w:rsidP="001E6CF1">
            <w:pPr>
              <w:rPr>
                <w:rFonts w:ascii="Times New Roman" w:hAnsi="Times New Roman" w:cs="Times New Roman"/>
                <w:b/>
                <w:sz w:val="16"/>
                <w:szCs w:val="16"/>
              </w:rPr>
            </w:pPr>
          </w:p>
        </w:tc>
        <w:tc>
          <w:tcPr>
            <w:tcW w:w="1372" w:type="pct"/>
          </w:tcPr>
          <w:p w14:paraId="1B475517"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Testing, debugging, and evaluating programs.</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1A981A9D" w14:textId="77777777" w:rsidR="003912AB" w:rsidRPr="0011579B" w:rsidRDefault="003912AB" w:rsidP="001D3183">
            <w:pPr>
              <w:pStyle w:val="NormalWeb"/>
              <w:numPr>
                <w:ilvl w:val="0"/>
                <w:numId w:val="4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Display a program containing errors; debug it together, modelling reasoning aloud.</w:t>
            </w:r>
          </w:p>
          <w:p w14:paraId="5841C8E8" w14:textId="77777777" w:rsidR="003912AB" w:rsidRPr="0011579B" w:rsidRDefault="003912AB" w:rsidP="001D3183">
            <w:pPr>
              <w:pStyle w:val="NormalWeb"/>
              <w:numPr>
                <w:ilvl w:val="0"/>
                <w:numId w:val="4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test peers’ programs and offer one improvement suggestion.</w:t>
            </w:r>
          </w:p>
          <w:p w14:paraId="6EC55E3F" w14:textId="77777777" w:rsidR="003912AB" w:rsidRPr="0011579B" w:rsidRDefault="003912AB" w:rsidP="001D3183">
            <w:pPr>
              <w:pStyle w:val="NormalWeb"/>
              <w:numPr>
                <w:ilvl w:val="0"/>
                <w:numId w:val="4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Emphasise persistence and systematic checking.</w:t>
            </w:r>
          </w:p>
          <w:p w14:paraId="24BD7B4B" w14:textId="77777777" w:rsidR="003912AB" w:rsidRPr="0011579B" w:rsidRDefault="003912AB" w:rsidP="001D3183">
            <w:pPr>
              <w:pStyle w:val="NormalWeb"/>
              <w:numPr>
                <w:ilvl w:val="0"/>
                <w:numId w:val="41"/>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End with oral reflection: </w:t>
            </w:r>
            <w:r w:rsidRPr="0011579B">
              <w:rPr>
                <w:rStyle w:val="Emphasis"/>
                <w:rFonts w:asciiTheme="minorHAnsi" w:hAnsiTheme="minorHAnsi" w:cstheme="minorHAnsi"/>
                <w:sz w:val="16"/>
                <w:szCs w:val="16"/>
              </w:rPr>
              <w:t>“My program works because…”</w:t>
            </w:r>
          </w:p>
          <w:p w14:paraId="7A81A9DF" w14:textId="77777777" w:rsidR="00417E06" w:rsidRPr="0011579B" w:rsidRDefault="00417E06" w:rsidP="0011579B">
            <w:pPr>
              <w:rPr>
                <w:rFonts w:cstheme="minorHAnsi"/>
                <w:b/>
                <w:sz w:val="16"/>
                <w:szCs w:val="16"/>
                <w:u w:val="single"/>
              </w:rPr>
            </w:pPr>
          </w:p>
        </w:tc>
        <w:tc>
          <w:tcPr>
            <w:tcW w:w="1473" w:type="pct"/>
          </w:tcPr>
          <w:p w14:paraId="07F203DB"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Presenting and evaluating digital work.</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A8AA207" w14:textId="77777777" w:rsidR="003912AB" w:rsidRPr="0011579B" w:rsidRDefault="003912AB" w:rsidP="001D3183">
            <w:pPr>
              <w:pStyle w:val="NormalWeb"/>
              <w:numPr>
                <w:ilvl w:val="0"/>
                <w:numId w:val="46"/>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Rehearse presentation skills: speaking clearly, using cues to change slides.</w:t>
            </w:r>
          </w:p>
          <w:p w14:paraId="6376CC98" w14:textId="77777777" w:rsidR="003912AB" w:rsidRPr="0011579B" w:rsidRDefault="003912AB" w:rsidP="001D3183">
            <w:pPr>
              <w:pStyle w:val="NormalWeb"/>
              <w:numPr>
                <w:ilvl w:val="0"/>
                <w:numId w:val="46"/>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deliver their digital talk to a partner or small group.</w:t>
            </w:r>
          </w:p>
          <w:p w14:paraId="5F93CC31" w14:textId="77777777" w:rsidR="003912AB" w:rsidRPr="0011579B" w:rsidRDefault="003912AB" w:rsidP="001D3183">
            <w:pPr>
              <w:pStyle w:val="NormalWeb"/>
              <w:numPr>
                <w:ilvl w:val="0"/>
                <w:numId w:val="46"/>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Gather peer feedback (two positives, one improvement).</w:t>
            </w:r>
          </w:p>
          <w:p w14:paraId="440D5FFF" w14:textId="77777777" w:rsidR="003912AB" w:rsidRPr="0011579B" w:rsidRDefault="003912AB" w:rsidP="001D3183">
            <w:pPr>
              <w:pStyle w:val="NormalWeb"/>
              <w:numPr>
                <w:ilvl w:val="0"/>
                <w:numId w:val="46"/>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Save and share final versions for class display or parent showcase.</w:t>
            </w:r>
          </w:p>
          <w:p w14:paraId="48CFFD4C" w14:textId="2D6E3BC7" w:rsidR="00417E06" w:rsidRPr="0011579B" w:rsidRDefault="00417E06" w:rsidP="0011579B">
            <w:pPr>
              <w:pStyle w:val="NormalWeb"/>
              <w:spacing w:before="0" w:beforeAutospacing="0" w:after="0" w:afterAutospacing="0"/>
              <w:rPr>
                <w:rFonts w:asciiTheme="minorHAnsi" w:hAnsiTheme="minorHAnsi" w:cstheme="minorHAnsi"/>
                <w:sz w:val="16"/>
                <w:szCs w:val="16"/>
              </w:rPr>
            </w:pPr>
          </w:p>
        </w:tc>
        <w:tc>
          <w:tcPr>
            <w:tcW w:w="1546" w:type="pct"/>
          </w:tcPr>
          <w:p w14:paraId="0481378B"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Learning Focus:</w:t>
            </w:r>
            <w:r w:rsidRPr="0011579B">
              <w:rPr>
                <w:rFonts w:asciiTheme="minorHAnsi" w:hAnsiTheme="minorHAnsi" w:cstheme="minorHAnsi"/>
                <w:sz w:val="16"/>
                <w:szCs w:val="16"/>
              </w:rPr>
              <w:t xml:space="preserve"> Creating a purposeful final pattern design.</w:t>
            </w:r>
            <w:r w:rsidRPr="0011579B">
              <w:rPr>
                <w:rFonts w:asciiTheme="minorHAnsi" w:hAnsiTheme="minorHAnsi" w:cstheme="minorHAnsi"/>
                <w:sz w:val="16"/>
                <w:szCs w:val="16"/>
              </w:rPr>
              <w:br/>
            </w:r>
            <w:r w:rsidRPr="0011579B">
              <w:rPr>
                <w:rStyle w:val="Strong"/>
                <w:rFonts w:asciiTheme="minorHAnsi" w:hAnsiTheme="minorHAnsi" w:cstheme="minorHAnsi"/>
                <w:sz w:val="16"/>
                <w:szCs w:val="16"/>
              </w:rPr>
              <w:t>Teacher Actions:</w:t>
            </w:r>
          </w:p>
          <w:p w14:paraId="6C3C8F68" w14:textId="77777777"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Challenge pupils to design a Logo pattern for a Roman mosaic or shield border.</w:t>
            </w:r>
          </w:p>
          <w:p w14:paraId="6A5686A9" w14:textId="77777777"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Encourage use of loops and symmetry to achieve regular designs.</w:t>
            </w:r>
          </w:p>
          <w:p w14:paraId="1478E13B" w14:textId="77777777"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save and present final patterns to the class, explaining their commands.</w:t>
            </w:r>
          </w:p>
          <w:p w14:paraId="7C65541F" w14:textId="77777777"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Reflect: </w:t>
            </w:r>
            <w:r w:rsidRPr="0011579B">
              <w:rPr>
                <w:rStyle w:val="Emphasis"/>
                <w:rFonts w:asciiTheme="minorHAnsi" w:hAnsiTheme="minorHAnsi" w:cstheme="minorHAnsi"/>
                <w:sz w:val="16"/>
                <w:szCs w:val="16"/>
              </w:rPr>
              <w:t>“Which commands made your design efficient and precise?”</w:t>
            </w:r>
          </w:p>
          <w:p w14:paraId="5F04739B" w14:textId="77777777" w:rsidR="00417E06" w:rsidRPr="0011579B" w:rsidRDefault="00417E06" w:rsidP="0011579B">
            <w:pPr>
              <w:rPr>
                <w:rFonts w:cstheme="minorHAnsi"/>
                <w:b/>
                <w:sz w:val="16"/>
                <w:szCs w:val="16"/>
                <w:u w:val="single"/>
              </w:rPr>
            </w:pPr>
          </w:p>
        </w:tc>
      </w:tr>
      <w:tr w:rsidR="00417E06" w14:paraId="6F219919" w14:textId="77777777" w:rsidTr="00417E06">
        <w:tc>
          <w:tcPr>
            <w:tcW w:w="608" w:type="pct"/>
            <w:shd w:val="clear" w:color="auto" w:fill="DBE5F1" w:themeFill="accent1" w:themeFillTint="33"/>
          </w:tcPr>
          <w:p w14:paraId="021817A7" w14:textId="77777777" w:rsidR="00417E06" w:rsidRPr="00B45DD8" w:rsidRDefault="00417E06" w:rsidP="001E6CF1">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SEND Adaptations</w:t>
            </w:r>
          </w:p>
        </w:tc>
        <w:tc>
          <w:tcPr>
            <w:tcW w:w="1372" w:type="pct"/>
          </w:tcPr>
          <w:p w14:paraId="25C1B9A0" w14:textId="4EA583DB"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Visual scaffolds:</w:t>
            </w:r>
            <w:r w:rsidRPr="0011579B">
              <w:rPr>
                <w:rFonts w:asciiTheme="minorHAnsi" w:hAnsiTheme="minorHAnsi" w:cstheme="minorHAnsi"/>
                <w:sz w:val="16"/>
                <w:szCs w:val="16"/>
              </w:rPr>
              <w:t xml:space="preserve"> Provide printed block sequences or colour-coded flow strips so pupils can plan physically before coding.</w:t>
            </w:r>
          </w:p>
          <w:p w14:paraId="13FB02F9" w14:textId="6C49B14A"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Reduced cognitive load:</w:t>
            </w:r>
            <w:r w:rsidRPr="0011579B">
              <w:rPr>
                <w:rFonts w:asciiTheme="minorHAnsi" w:hAnsiTheme="minorHAnsi" w:cstheme="minorHAnsi"/>
                <w:sz w:val="16"/>
                <w:szCs w:val="16"/>
              </w:rPr>
              <w:t xml:space="preserve"> Limit on-screen block choices during early tasks (e.g. movement + turn only) before introducing loops and events.</w:t>
            </w:r>
          </w:p>
          <w:p w14:paraId="1FADC7C0" w14:textId="63EEB464"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Pre-built templates:</w:t>
            </w:r>
            <w:r w:rsidRPr="0011579B">
              <w:rPr>
                <w:rFonts w:asciiTheme="minorHAnsi" w:hAnsiTheme="minorHAnsi" w:cstheme="minorHAnsi"/>
                <w:sz w:val="16"/>
                <w:szCs w:val="16"/>
              </w:rPr>
              <w:t xml:space="preserve"> Offer partially coded examples that pupils adapt rather than start from a blank canvas.</w:t>
            </w:r>
          </w:p>
          <w:p w14:paraId="68D4DA8D" w14:textId="0CACA0C9"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Structured collaboration:</w:t>
            </w:r>
            <w:r w:rsidRPr="0011579B">
              <w:rPr>
                <w:rFonts w:asciiTheme="minorHAnsi" w:hAnsiTheme="minorHAnsi" w:cstheme="minorHAnsi"/>
                <w:sz w:val="16"/>
                <w:szCs w:val="16"/>
              </w:rPr>
              <w:t xml:space="preserve"> Assign defined roles — </w:t>
            </w:r>
            <w:r w:rsidRPr="0011579B">
              <w:rPr>
                <w:rStyle w:val="Emphasis"/>
                <w:rFonts w:asciiTheme="minorHAnsi" w:hAnsiTheme="minorHAnsi" w:cstheme="minorHAnsi"/>
                <w:sz w:val="16"/>
                <w:szCs w:val="16"/>
              </w:rPr>
              <w:t>planner</w:t>
            </w:r>
            <w:r w:rsidRPr="0011579B">
              <w:rPr>
                <w:rFonts w:asciiTheme="minorHAnsi" w:hAnsiTheme="minorHAnsi" w:cstheme="minorHAnsi"/>
                <w:sz w:val="16"/>
                <w:szCs w:val="16"/>
              </w:rPr>
              <w:t xml:space="preserve">, </w:t>
            </w:r>
            <w:r w:rsidRPr="0011579B">
              <w:rPr>
                <w:rStyle w:val="Emphasis"/>
                <w:rFonts w:asciiTheme="minorHAnsi" w:hAnsiTheme="minorHAnsi" w:cstheme="minorHAnsi"/>
                <w:sz w:val="16"/>
                <w:szCs w:val="16"/>
              </w:rPr>
              <w:t>coder</w:t>
            </w:r>
            <w:r w:rsidRPr="0011579B">
              <w:rPr>
                <w:rFonts w:asciiTheme="minorHAnsi" w:hAnsiTheme="minorHAnsi" w:cstheme="minorHAnsi"/>
                <w:sz w:val="16"/>
                <w:szCs w:val="16"/>
              </w:rPr>
              <w:t xml:space="preserve">, </w:t>
            </w:r>
            <w:r w:rsidRPr="0011579B">
              <w:rPr>
                <w:rStyle w:val="Emphasis"/>
                <w:rFonts w:asciiTheme="minorHAnsi" w:hAnsiTheme="minorHAnsi" w:cstheme="minorHAnsi"/>
                <w:sz w:val="16"/>
                <w:szCs w:val="16"/>
              </w:rPr>
              <w:t>tester</w:t>
            </w:r>
            <w:r w:rsidRPr="0011579B">
              <w:rPr>
                <w:rFonts w:asciiTheme="minorHAnsi" w:hAnsiTheme="minorHAnsi" w:cstheme="minorHAnsi"/>
                <w:sz w:val="16"/>
                <w:szCs w:val="16"/>
              </w:rPr>
              <w:t xml:space="preserve"> — to distribute cognitive effort and encourage dialogue.</w:t>
            </w:r>
          </w:p>
          <w:p w14:paraId="48D15034" w14:textId="67D3518D"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Explicit strategy modelling:</w:t>
            </w:r>
            <w:r w:rsidRPr="0011579B">
              <w:rPr>
                <w:rFonts w:asciiTheme="minorHAnsi" w:hAnsiTheme="minorHAnsi" w:cstheme="minorHAnsi"/>
                <w:sz w:val="16"/>
                <w:szCs w:val="16"/>
              </w:rPr>
              <w:t xml:space="preserve"> Think aloud while debugging (“I’ll test one block at a time”) to make problem-solving steps visible.</w:t>
            </w:r>
          </w:p>
          <w:p w14:paraId="20FEB3D5" w14:textId="1C71903E"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Motor support:</w:t>
            </w:r>
            <w:r w:rsidRPr="0011579B">
              <w:rPr>
                <w:rFonts w:asciiTheme="minorHAnsi" w:hAnsiTheme="minorHAnsi" w:cstheme="minorHAnsi"/>
                <w:sz w:val="16"/>
                <w:szCs w:val="16"/>
              </w:rPr>
              <w:t xml:space="preserve"> Use </w:t>
            </w:r>
            <w:proofErr w:type="gramStart"/>
            <w:r w:rsidRPr="0011579B">
              <w:rPr>
                <w:rFonts w:asciiTheme="minorHAnsi" w:hAnsiTheme="minorHAnsi" w:cstheme="minorHAnsi"/>
                <w:sz w:val="16"/>
                <w:szCs w:val="16"/>
              </w:rPr>
              <w:t>touch-screen</w:t>
            </w:r>
            <w:proofErr w:type="gramEnd"/>
            <w:r w:rsidRPr="0011579B">
              <w:rPr>
                <w:rFonts w:asciiTheme="minorHAnsi" w:hAnsiTheme="minorHAnsi" w:cstheme="minorHAnsi"/>
                <w:sz w:val="16"/>
                <w:szCs w:val="16"/>
              </w:rPr>
              <w:t xml:space="preserve"> or large-button keyboards for pupils with fine-motor challenges.</w:t>
            </w:r>
          </w:p>
          <w:p w14:paraId="6645BD28" w14:textId="5F0A5FD0"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Metacognitive sentence stems:</w:t>
            </w:r>
            <w:r w:rsidRPr="0011579B">
              <w:rPr>
                <w:rFonts w:asciiTheme="minorHAnsi" w:hAnsiTheme="minorHAnsi" w:cstheme="minorHAnsi"/>
                <w:sz w:val="16"/>
                <w:szCs w:val="16"/>
              </w:rPr>
              <w:t xml:space="preserve"> Provide prompts such as “I changed … because …” or “Next time I will …” for reflection instead of lengthy written evaluation.</w:t>
            </w:r>
          </w:p>
          <w:p w14:paraId="1C768C03" w14:textId="02867C64" w:rsidR="008C15D0" w:rsidRPr="0011579B" w:rsidRDefault="008C15D0" w:rsidP="001D3183">
            <w:pPr>
              <w:pStyle w:val="NormalWeb"/>
              <w:numPr>
                <w:ilvl w:val="0"/>
                <w:numId w:val="33"/>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Gradual release:</w:t>
            </w:r>
            <w:r w:rsidRPr="0011579B">
              <w:rPr>
                <w:rFonts w:asciiTheme="minorHAnsi" w:hAnsiTheme="minorHAnsi" w:cstheme="minorHAnsi"/>
                <w:sz w:val="16"/>
                <w:szCs w:val="16"/>
              </w:rPr>
              <w:t xml:space="preserve"> I do → We do → You do – moving from class modelling to paired then independent coding.</w:t>
            </w:r>
          </w:p>
          <w:p w14:paraId="45817266" w14:textId="77777777" w:rsidR="00417E06" w:rsidRPr="0011579B" w:rsidRDefault="00417E06" w:rsidP="0011579B">
            <w:pPr>
              <w:rPr>
                <w:rFonts w:cstheme="minorHAnsi"/>
                <w:b/>
                <w:sz w:val="16"/>
                <w:szCs w:val="16"/>
                <w:u w:val="single"/>
              </w:rPr>
            </w:pPr>
          </w:p>
        </w:tc>
        <w:tc>
          <w:tcPr>
            <w:tcW w:w="1473" w:type="pct"/>
          </w:tcPr>
          <w:p w14:paraId="0A8E408C" w14:textId="672C838A"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Visual scaffolds:</w:t>
            </w:r>
            <w:r w:rsidRPr="0011579B">
              <w:rPr>
                <w:rFonts w:asciiTheme="minorHAnsi" w:hAnsiTheme="minorHAnsi" w:cstheme="minorHAnsi"/>
                <w:sz w:val="16"/>
                <w:szCs w:val="16"/>
              </w:rPr>
              <w:t xml:space="preserve"> provide screenshot guides showing each tool step-by-step.</w:t>
            </w:r>
          </w:p>
          <w:p w14:paraId="0E4EE81F" w14:textId="4423B802"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Chunked tasks:</w:t>
            </w:r>
            <w:r w:rsidRPr="0011579B">
              <w:rPr>
                <w:rFonts w:asciiTheme="minorHAnsi" w:hAnsiTheme="minorHAnsi" w:cstheme="minorHAnsi"/>
                <w:sz w:val="16"/>
                <w:szCs w:val="16"/>
              </w:rPr>
              <w:t xml:space="preserve"> break creation into daily micro-objectives (</w:t>
            </w:r>
            <w:r w:rsidRPr="0011579B">
              <w:rPr>
                <w:rStyle w:val="Emphasis"/>
                <w:rFonts w:asciiTheme="minorHAnsi" w:hAnsiTheme="minorHAnsi" w:cstheme="minorHAnsi"/>
                <w:sz w:val="16"/>
                <w:szCs w:val="16"/>
              </w:rPr>
              <w:t>add title → insert image → format text → rehearse</w:t>
            </w:r>
            <w:r w:rsidRPr="0011579B">
              <w:rPr>
                <w:rFonts w:asciiTheme="minorHAnsi" w:hAnsiTheme="minorHAnsi" w:cstheme="minorHAnsi"/>
                <w:sz w:val="16"/>
                <w:szCs w:val="16"/>
              </w:rPr>
              <w:t>).</w:t>
            </w:r>
          </w:p>
          <w:p w14:paraId="042B95A7" w14:textId="75D3ABCB"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Templates:</w:t>
            </w:r>
            <w:r w:rsidRPr="0011579B">
              <w:rPr>
                <w:rFonts w:asciiTheme="minorHAnsi" w:hAnsiTheme="minorHAnsi" w:cstheme="minorHAnsi"/>
                <w:sz w:val="16"/>
                <w:szCs w:val="16"/>
              </w:rPr>
              <w:t xml:space="preserve"> offer pre-formatted slide decks to reduce layout load while keeping creativity.</w:t>
            </w:r>
          </w:p>
          <w:p w14:paraId="1718D77A" w14:textId="4AB091DE"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Adaptive input:</w:t>
            </w:r>
            <w:r w:rsidRPr="0011579B">
              <w:rPr>
                <w:rFonts w:asciiTheme="minorHAnsi" w:hAnsiTheme="minorHAnsi" w:cstheme="minorHAnsi"/>
                <w:sz w:val="16"/>
                <w:szCs w:val="16"/>
              </w:rPr>
              <w:t xml:space="preserve"> allow pupils to dictate text using speech-to-text or type collaboratively with a peer.</w:t>
            </w:r>
          </w:p>
          <w:p w14:paraId="2F0F1274" w14:textId="6D3D18DA"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Structured pair work:</w:t>
            </w:r>
            <w:r w:rsidRPr="0011579B">
              <w:rPr>
                <w:rFonts w:asciiTheme="minorHAnsi" w:hAnsiTheme="minorHAnsi" w:cstheme="minorHAnsi"/>
                <w:sz w:val="16"/>
                <w:szCs w:val="16"/>
              </w:rPr>
              <w:t xml:space="preserve"> assign </w:t>
            </w:r>
            <w:r w:rsidRPr="0011579B">
              <w:rPr>
                <w:rStyle w:val="Emphasis"/>
                <w:rFonts w:asciiTheme="minorHAnsi" w:hAnsiTheme="minorHAnsi" w:cstheme="minorHAnsi"/>
                <w:sz w:val="16"/>
                <w:szCs w:val="16"/>
              </w:rPr>
              <w:t>writer</w:t>
            </w:r>
            <w:r w:rsidRPr="0011579B">
              <w:rPr>
                <w:rFonts w:asciiTheme="minorHAnsi" w:hAnsiTheme="minorHAnsi" w:cstheme="minorHAnsi"/>
                <w:sz w:val="16"/>
                <w:szCs w:val="16"/>
              </w:rPr>
              <w:t xml:space="preserve"> and </w:t>
            </w:r>
            <w:r w:rsidRPr="0011579B">
              <w:rPr>
                <w:rStyle w:val="Emphasis"/>
                <w:rFonts w:asciiTheme="minorHAnsi" w:hAnsiTheme="minorHAnsi" w:cstheme="minorHAnsi"/>
                <w:sz w:val="16"/>
                <w:szCs w:val="16"/>
              </w:rPr>
              <w:t>designer</w:t>
            </w:r>
            <w:r w:rsidRPr="0011579B">
              <w:rPr>
                <w:rFonts w:asciiTheme="minorHAnsi" w:hAnsiTheme="minorHAnsi" w:cstheme="minorHAnsi"/>
                <w:sz w:val="16"/>
                <w:szCs w:val="16"/>
              </w:rPr>
              <w:t xml:space="preserve"> roles, promoting peer modelling and talk.</w:t>
            </w:r>
          </w:p>
          <w:p w14:paraId="7043A948" w14:textId="4503D915"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Metacognitive stems:</w:t>
            </w:r>
            <w:r w:rsidRPr="0011579B">
              <w:rPr>
                <w:rFonts w:asciiTheme="minorHAnsi" w:hAnsiTheme="minorHAnsi" w:cstheme="minorHAnsi"/>
                <w:sz w:val="16"/>
                <w:szCs w:val="16"/>
              </w:rPr>
              <w:t xml:space="preserve"> use oral prompts (“I chose this picture because…”) to explain decisions.</w:t>
            </w:r>
          </w:p>
          <w:p w14:paraId="6EC21162" w14:textId="759597AF"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Gradual release:</w:t>
            </w:r>
            <w:r w:rsidRPr="0011579B">
              <w:rPr>
                <w:rFonts w:asciiTheme="minorHAnsi" w:hAnsiTheme="minorHAnsi" w:cstheme="minorHAnsi"/>
                <w:sz w:val="16"/>
                <w:szCs w:val="16"/>
              </w:rPr>
              <w:t xml:space="preserve"> model each feature, then withdraw support as independence increases.</w:t>
            </w:r>
          </w:p>
          <w:p w14:paraId="2621E1E7" w14:textId="00468DC6" w:rsidR="003912AB" w:rsidRPr="0011579B" w:rsidRDefault="003912A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Accessible fonts &amp; contrast:</w:t>
            </w:r>
            <w:r w:rsidRPr="0011579B">
              <w:rPr>
                <w:rFonts w:asciiTheme="minorHAnsi" w:hAnsiTheme="minorHAnsi" w:cstheme="minorHAnsi"/>
                <w:sz w:val="16"/>
                <w:szCs w:val="16"/>
              </w:rPr>
              <w:t xml:space="preserve"> use dyslexia-friendly typefaces and pastel backgrounds to support readability.</w:t>
            </w:r>
          </w:p>
          <w:p w14:paraId="7D365D57" w14:textId="77777777" w:rsidR="00417E06" w:rsidRPr="0011579B" w:rsidRDefault="00417E06" w:rsidP="0011579B">
            <w:pPr>
              <w:pStyle w:val="NormalWeb"/>
              <w:spacing w:before="0" w:beforeAutospacing="0" w:after="0" w:afterAutospacing="0"/>
              <w:rPr>
                <w:rFonts w:asciiTheme="minorHAnsi" w:hAnsiTheme="minorHAnsi" w:cstheme="minorHAnsi"/>
                <w:b/>
                <w:sz w:val="16"/>
                <w:szCs w:val="16"/>
                <w:u w:val="single"/>
              </w:rPr>
            </w:pPr>
          </w:p>
        </w:tc>
        <w:tc>
          <w:tcPr>
            <w:tcW w:w="1546" w:type="pct"/>
          </w:tcPr>
          <w:p w14:paraId="35817651" w14:textId="681CAD82"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Visual scaffolds:</w:t>
            </w:r>
            <w:r w:rsidRPr="0011579B">
              <w:rPr>
                <w:rFonts w:asciiTheme="minorHAnsi" w:hAnsiTheme="minorHAnsi" w:cstheme="minorHAnsi"/>
                <w:sz w:val="16"/>
                <w:szCs w:val="16"/>
              </w:rPr>
              <w:t xml:space="preserve"> Provide printed command cards with icons and arrows to aid recall.</w:t>
            </w:r>
          </w:p>
          <w:p w14:paraId="42A4E0E2" w14:textId="153F9A26"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Reduced cognitive load:</w:t>
            </w:r>
            <w:r w:rsidRPr="0011579B">
              <w:rPr>
                <w:rFonts w:asciiTheme="minorHAnsi" w:hAnsiTheme="minorHAnsi" w:cstheme="minorHAnsi"/>
                <w:sz w:val="16"/>
                <w:szCs w:val="16"/>
              </w:rPr>
              <w:t xml:space="preserve"> Introduce one new command at a time; build to combinations gradually.</w:t>
            </w:r>
          </w:p>
          <w:p w14:paraId="4A5427AD" w14:textId="2CD5C7FB"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Pre-built templates:</w:t>
            </w:r>
            <w:r w:rsidRPr="0011579B">
              <w:rPr>
                <w:rFonts w:asciiTheme="minorHAnsi" w:hAnsiTheme="minorHAnsi" w:cstheme="minorHAnsi"/>
                <w:sz w:val="16"/>
                <w:szCs w:val="16"/>
              </w:rPr>
              <w:t xml:space="preserve"> Offer partially completed programs for pupils to finish or debug rather than starting from scratch.</w:t>
            </w:r>
          </w:p>
          <w:p w14:paraId="1982EF11" w14:textId="58E69656"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Paired collaboration:</w:t>
            </w:r>
            <w:r w:rsidRPr="0011579B">
              <w:rPr>
                <w:rFonts w:asciiTheme="minorHAnsi" w:hAnsiTheme="minorHAnsi" w:cstheme="minorHAnsi"/>
                <w:sz w:val="16"/>
                <w:szCs w:val="16"/>
              </w:rPr>
              <w:t xml:space="preserve"> Assign roles (</w:t>
            </w:r>
            <w:r w:rsidRPr="0011579B">
              <w:rPr>
                <w:rStyle w:val="Emphasis"/>
                <w:rFonts w:asciiTheme="minorHAnsi" w:hAnsiTheme="minorHAnsi" w:cstheme="minorHAnsi"/>
                <w:sz w:val="16"/>
                <w:szCs w:val="16"/>
              </w:rPr>
              <w:t>coder</w:t>
            </w:r>
            <w:r w:rsidRPr="0011579B">
              <w:rPr>
                <w:rFonts w:asciiTheme="minorHAnsi" w:hAnsiTheme="minorHAnsi" w:cstheme="minorHAnsi"/>
                <w:sz w:val="16"/>
                <w:szCs w:val="16"/>
              </w:rPr>
              <w:t xml:space="preserve"> and </w:t>
            </w:r>
            <w:r w:rsidRPr="0011579B">
              <w:rPr>
                <w:rStyle w:val="Emphasis"/>
                <w:rFonts w:asciiTheme="minorHAnsi" w:hAnsiTheme="minorHAnsi" w:cstheme="minorHAnsi"/>
                <w:sz w:val="16"/>
                <w:szCs w:val="16"/>
              </w:rPr>
              <w:t>predictor</w:t>
            </w:r>
            <w:r w:rsidRPr="0011579B">
              <w:rPr>
                <w:rFonts w:asciiTheme="minorHAnsi" w:hAnsiTheme="minorHAnsi" w:cstheme="minorHAnsi"/>
                <w:sz w:val="16"/>
                <w:szCs w:val="16"/>
              </w:rPr>
              <w:t>) to encourage verbal reasoning and shared checking.</w:t>
            </w:r>
          </w:p>
          <w:p w14:paraId="4F1A2323" w14:textId="447D9FEC"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Motor support:</w:t>
            </w:r>
            <w:r w:rsidRPr="0011579B">
              <w:rPr>
                <w:rFonts w:asciiTheme="minorHAnsi" w:hAnsiTheme="minorHAnsi" w:cstheme="minorHAnsi"/>
                <w:sz w:val="16"/>
                <w:szCs w:val="16"/>
              </w:rPr>
              <w:t xml:space="preserve"> Provide key-press guides or touch-keyboard alternatives for fine-motor needs.</w:t>
            </w:r>
          </w:p>
          <w:p w14:paraId="38C2C5E4" w14:textId="32BE6510"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Explicit strategy modelling:</w:t>
            </w:r>
            <w:r w:rsidRPr="0011579B">
              <w:rPr>
                <w:rFonts w:asciiTheme="minorHAnsi" w:hAnsiTheme="minorHAnsi" w:cstheme="minorHAnsi"/>
                <w:sz w:val="16"/>
                <w:szCs w:val="16"/>
              </w:rPr>
              <w:t xml:space="preserve"> Think aloud while debugging to show stepwise reasoning.</w:t>
            </w:r>
          </w:p>
          <w:p w14:paraId="232E7CF1" w14:textId="05F2C8C4"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Sentence stems for metacognition:</w:t>
            </w:r>
            <w:r w:rsidRPr="0011579B">
              <w:rPr>
                <w:rFonts w:asciiTheme="minorHAnsi" w:hAnsiTheme="minorHAnsi" w:cstheme="minorHAnsi"/>
                <w:sz w:val="16"/>
                <w:szCs w:val="16"/>
              </w:rPr>
              <w:t xml:space="preserve"> “I predicted that because…”, “My pattern changed when I…”.</w:t>
            </w:r>
          </w:p>
          <w:p w14:paraId="497BFD78" w14:textId="4D10F73D" w:rsidR="0011579B" w:rsidRPr="0011579B" w:rsidRDefault="0011579B" w:rsidP="001D3183">
            <w:pPr>
              <w:pStyle w:val="NormalWeb"/>
              <w:numPr>
                <w:ilvl w:val="0"/>
                <w:numId w:val="55"/>
              </w:numPr>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sz w:val="16"/>
                <w:szCs w:val="16"/>
              </w:rPr>
              <w:t>Gradual release:</w:t>
            </w:r>
            <w:r w:rsidRPr="0011579B">
              <w:rPr>
                <w:rFonts w:asciiTheme="minorHAnsi" w:hAnsiTheme="minorHAnsi" w:cstheme="minorHAnsi"/>
                <w:sz w:val="16"/>
                <w:szCs w:val="16"/>
              </w:rPr>
              <w:t xml:space="preserve"> Whole-class modelling → guided pair practice → independent pattern creation.</w:t>
            </w:r>
          </w:p>
          <w:p w14:paraId="38033C00" w14:textId="77777777" w:rsidR="00417E06" w:rsidRPr="0011579B" w:rsidRDefault="00417E06" w:rsidP="0011579B">
            <w:pPr>
              <w:rPr>
                <w:rFonts w:cstheme="minorHAnsi"/>
                <w:b/>
                <w:sz w:val="16"/>
                <w:szCs w:val="16"/>
                <w:u w:val="single"/>
              </w:rPr>
            </w:pPr>
          </w:p>
        </w:tc>
      </w:tr>
    </w:tbl>
    <w:p w14:paraId="6D589458" w14:textId="77777777" w:rsidR="00417E06" w:rsidRDefault="00417E06" w:rsidP="00240BD5">
      <w:pPr>
        <w:rPr>
          <w:b/>
          <w:sz w:val="24"/>
          <w:szCs w:val="24"/>
          <w:u w:val="single"/>
        </w:rPr>
      </w:pPr>
    </w:p>
    <w:p w14:paraId="229F00B9" w14:textId="77777777" w:rsidR="00417E06" w:rsidRDefault="00417E06" w:rsidP="00240BD5">
      <w:pPr>
        <w:rPr>
          <w:b/>
          <w:sz w:val="24"/>
          <w:szCs w:val="24"/>
          <w:u w:val="single"/>
        </w:rPr>
      </w:pPr>
    </w:p>
    <w:p w14:paraId="0D50293F" w14:textId="77777777" w:rsidR="00417E06" w:rsidRDefault="00417E06" w:rsidP="00240BD5">
      <w:pPr>
        <w:rPr>
          <w:b/>
          <w:sz w:val="24"/>
          <w:szCs w:val="24"/>
          <w:u w:val="single"/>
        </w:rPr>
      </w:pPr>
    </w:p>
    <w:p w14:paraId="538877D0" w14:textId="77777777" w:rsidR="00501B45" w:rsidRDefault="00501B45" w:rsidP="00240BD5">
      <w:pPr>
        <w:rPr>
          <w:b/>
          <w:sz w:val="24"/>
          <w:szCs w:val="24"/>
          <w:u w:val="single"/>
        </w:rPr>
      </w:pPr>
    </w:p>
    <w:p w14:paraId="21098A67" w14:textId="77777777" w:rsidR="00501B45" w:rsidRDefault="00501B45" w:rsidP="00240BD5">
      <w:pPr>
        <w:rPr>
          <w:b/>
          <w:sz w:val="24"/>
          <w:szCs w:val="24"/>
          <w:u w:val="single"/>
        </w:rPr>
      </w:pPr>
    </w:p>
    <w:p w14:paraId="16FA6704" w14:textId="77777777" w:rsidR="00501B45" w:rsidRDefault="00501B45" w:rsidP="00240BD5">
      <w:pPr>
        <w:rPr>
          <w:b/>
          <w:sz w:val="24"/>
          <w:szCs w:val="24"/>
          <w:u w:val="single"/>
        </w:rPr>
      </w:pPr>
    </w:p>
    <w:p w14:paraId="7514C20F" w14:textId="77777777" w:rsidR="00417E06" w:rsidRDefault="00417E06" w:rsidP="00240BD5">
      <w:pPr>
        <w:rPr>
          <w:b/>
          <w:sz w:val="24"/>
          <w:szCs w:val="24"/>
          <w:u w:val="single"/>
        </w:rPr>
      </w:pPr>
    </w:p>
    <w:tbl>
      <w:tblPr>
        <w:tblStyle w:val="TableGrid"/>
        <w:tblW w:w="5386" w:type="pct"/>
        <w:tblInd w:w="-572" w:type="dxa"/>
        <w:tblLook w:val="04A0" w:firstRow="1" w:lastRow="0" w:firstColumn="1" w:lastColumn="0" w:noHBand="0" w:noVBand="1"/>
      </w:tblPr>
      <w:tblGrid>
        <w:gridCol w:w="15025"/>
      </w:tblGrid>
      <w:tr w:rsidR="008C15D0" w14:paraId="15F45F50" w14:textId="77777777" w:rsidTr="001E6CF1">
        <w:trPr>
          <w:trHeight w:val="416"/>
        </w:trPr>
        <w:tc>
          <w:tcPr>
            <w:tcW w:w="5000" w:type="pct"/>
            <w:shd w:val="clear" w:color="auto" w:fill="8DB3E2" w:themeFill="text2" w:themeFillTint="66"/>
          </w:tcPr>
          <w:p w14:paraId="2CD8D872" w14:textId="047122EA" w:rsidR="008C15D0" w:rsidRPr="00830FD7" w:rsidRDefault="008C15D0" w:rsidP="001E6CF1">
            <w:pPr>
              <w:rPr>
                <w:b/>
                <w:sz w:val="24"/>
                <w:szCs w:val="24"/>
              </w:rPr>
            </w:pPr>
            <w:r>
              <w:rPr>
                <w:b/>
                <w:sz w:val="24"/>
                <w:szCs w:val="24"/>
              </w:rPr>
              <w:lastRenderedPageBreak/>
              <w:t xml:space="preserve">Year 3/4 Cycle A - </w:t>
            </w:r>
            <w:r w:rsidRPr="00830FD7">
              <w:rPr>
                <w:b/>
                <w:sz w:val="24"/>
                <w:szCs w:val="24"/>
              </w:rPr>
              <w:t>Application of learned skills</w:t>
            </w:r>
          </w:p>
        </w:tc>
      </w:tr>
      <w:tr w:rsidR="008C15D0" w14:paraId="1E18EB0E" w14:textId="77777777" w:rsidTr="001E6CF1">
        <w:tc>
          <w:tcPr>
            <w:tcW w:w="5000" w:type="pct"/>
          </w:tcPr>
          <w:p w14:paraId="5AF947FE" w14:textId="77777777" w:rsidR="008C15D0" w:rsidRPr="00B307E9" w:rsidRDefault="008C15D0" w:rsidP="001E6CF1">
            <w:pPr>
              <w:rPr>
                <w:rFonts w:cstheme="minorHAnsi"/>
                <w:b/>
                <w:sz w:val="16"/>
                <w:szCs w:val="16"/>
                <w:u w:val="single"/>
              </w:rPr>
            </w:pPr>
            <w:r w:rsidRPr="00B307E9">
              <w:rPr>
                <w:rFonts w:cstheme="minorHAnsi"/>
                <w:b/>
                <w:sz w:val="16"/>
                <w:szCs w:val="16"/>
                <w:u w:val="single"/>
              </w:rPr>
              <w:t>Term 2</w:t>
            </w:r>
          </w:p>
          <w:p w14:paraId="27718B99" w14:textId="77777777" w:rsidR="008C15D0" w:rsidRPr="003912AB" w:rsidRDefault="008C15D0" w:rsidP="003912AB">
            <w:pPr>
              <w:pStyle w:val="Heading3"/>
              <w:spacing w:before="0" w:beforeAutospacing="0" w:after="0" w:afterAutospacing="0"/>
              <w:rPr>
                <w:rFonts w:asciiTheme="minorHAnsi" w:hAnsiTheme="minorHAnsi" w:cstheme="minorHAnsi"/>
                <w:sz w:val="16"/>
                <w:szCs w:val="16"/>
              </w:rPr>
            </w:pPr>
            <w:r w:rsidRPr="003912AB">
              <w:rPr>
                <w:rStyle w:val="Strong"/>
                <w:rFonts w:asciiTheme="minorHAnsi" w:hAnsiTheme="minorHAnsi" w:cstheme="minorHAnsi"/>
                <w:b/>
                <w:bCs/>
                <w:sz w:val="16"/>
                <w:szCs w:val="16"/>
              </w:rPr>
              <w:t xml:space="preserve">Applying Computing: Using Coding in History – </w:t>
            </w:r>
            <w:r w:rsidRPr="003912AB">
              <w:rPr>
                <w:rStyle w:val="Emphasis"/>
                <w:rFonts w:asciiTheme="minorHAnsi" w:hAnsiTheme="minorHAnsi" w:cstheme="minorHAnsi"/>
                <w:sz w:val="16"/>
                <w:szCs w:val="16"/>
              </w:rPr>
              <w:t>Roman Journeys in Scratch</w:t>
            </w:r>
          </w:p>
          <w:p w14:paraId="4A052AC6"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This unit offers a purposeful link between Computing and the History topic </w:t>
            </w:r>
            <w:r w:rsidRPr="003912AB">
              <w:rPr>
                <w:rStyle w:val="Emphasis"/>
                <w:rFonts w:asciiTheme="minorHAnsi" w:hAnsiTheme="minorHAnsi" w:cstheme="minorHAnsi"/>
                <w:sz w:val="16"/>
                <w:szCs w:val="16"/>
              </w:rPr>
              <w:t>The Romans</w:t>
            </w:r>
            <w:r w:rsidRPr="003912AB">
              <w:rPr>
                <w:rFonts w:asciiTheme="minorHAnsi" w:hAnsiTheme="minorHAnsi" w:cstheme="minorHAnsi"/>
                <w:sz w:val="16"/>
                <w:szCs w:val="16"/>
              </w:rPr>
              <w:t>, allowing pupils to apply their coding knowledge in a creative and historically grounded way. Children use what they have learned about sequencing, loops and events to simulate or animate journeys taken by Roman soldiers, messengers or chariots travelling across the empire.</w:t>
            </w:r>
          </w:p>
          <w:p w14:paraId="4346BEA1"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The project begins with an historical context discussion: </w:t>
            </w:r>
            <w:r w:rsidRPr="003912AB">
              <w:rPr>
                <w:rStyle w:val="Emphasis"/>
                <w:rFonts w:asciiTheme="minorHAnsi" w:hAnsiTheme="minorHAnsi" w:cstheme="minorHAnsi"/>
                <w:sz w:val="16"/>
                <w:szCs w:val="16"/>
              </w:rPr>
              <w:t>How did Roman soldiers travel from one place to another? What might they have seen or needed to do on their journey?</w:t>
            </w:r>
            <w:r w:rsidRPr="003912AB">
              <w:rPr>
                <w:rFonts w:asciiTheme="minorHAnsi" w:hAnsiTheme="minorHAnsi" w:cstheme="minorHAnsi"/>
                <w:sz w:val="16"/>
                <w:szCs w:val="16"/>
              </w:rPr>
              <w:t xml:space="preserve"> Pupils explore maps showing Roman roads in Britain and identify key locations such as forts or towns. Teachers then explain that they will use coding to recreate one of these journeys as a short interactive animation or game.</w:t>
            </w:r>
          </w:p>
          <w:p w14:paraId="0C0BF205"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Using </w:t>
            </w:r>
            <w:r w:rsidRPr="003912AB">
              <w:rPr>
                <w:rStyle w:val="Strong"/>
                <w:rFonts w:asciiTheme="minorHAnsi" w:hAnsiTheme="minorHAnsi" w:cstheme="minorHAnsi"/>
                <w:sz w:val="16"/>
                <w:szCs w:val="16"/>
              </w:rPr>
              <w:t>Scratch</w:t>
            </w:r>
            <w:r w:rsidRPr="003912AB">
              <w:rPr>
                <w:rFonts w:asciiTheme="minorHAnsi" w:hAnsiTheme="minorHAnsi" w:cstheme="minorHAnsi"/>
                <w:sz w:val="16"/>
                <w:szCs w:val="16"/>
              </w:rPr>
              <w:t xml:space="preserve"> or </w:t>
            </w:r>
            <w:r w:rsidRPr="003912AB">
              <w:rPr>
                <w:rStyle w:val="Strong"/>
                <w:rFonts w:asciiTheme="minorHAnsi" w:hAnsiTheme="minorHAnsi" w:cstheme="minorHAnsi"/>
                <w:sz w:val="16"/>
                <w:szCs w:val="16"/>
              </w:rPr>
              <w:t>Purple Mash 2Code</w:t>
            </w:r>
            <w:r w:rsidRPr="003912AB">
              <w:rPr>
                <w:rFonts w:asciiTheme="minorHAnsi" w:hAnsiTheme="minorHAnsi" w:cstheme="minorHAnsi"/>
                <w:sz w:val="16"/>
                <w:szCs w:val="16"/>
              </w:rPr>
              <w:t>, pupils select or design a Roman character sprite and build a scene using map backgrounds or their own digital drawings. They plan the algorithm on paper first, writing clear step-by-step instructions for the route. Next, they translate their algorithm into code, applying movement, repetition and event blocks so that their sprite travels along the planned route, reacting to obstacles or landmarks along the way.</w:t>
            </w:r>
          </w:p>
          <w:p w14:paraId="415060E4"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As they test and refine their programs, pupils encounter opportunities to </w:t>
            </w:r>
            <w:r w:rsidRPr="003912AB">
              <w:rPr>
                <w:rStyle w:val="Strong"/>
                <w:rFonts w:asciiTheme="minorHAnsi" w:hAnsiTheme="minorHAnsi" w:cstheme="minorHAnsi"/>
                <w:sz w:val="16"/>
                <w:szCs w:val="16"/>
              </w:rPr>
              <w:t>debug</w:t>
            </w:r>
            <w:r w:rsidRPr="003912AB">
              <w:rPr>
                <w:rFonts w:asciiTheme="minorHAnsi" w:hAnsiTheme="minorHAnsi" w:cstheme="minorHAnsi"/>
                <w:sz w:val="16"/>
                <w:szCs w:val="16"/>
              </w:rPr>
              <w:t xml:space="preserve"> — for example, when their chariot veers off the road or the loop repeats too many times. Teachers model the thought process aloud, reinforcing computational thinking: </w:t>
            </w:r>
            <w:r w:rsidRPr="003912AB">
              <w:rPr>
                <w:rStyle w:val="Emphasis"/>
                <w:rFonts w:asciiTheme="minorHAnsi" w:hAnsiTheme="minorHAnsi" w:cstheme="minorHAnsi"/>
                <w:sz w:val="16"/>
                <w:szCs w:val="16"/>
              </w:rPr>
              <w:t xml:space="preserve">“What did I expect to happen? What </w:t>
            </w:r>
            <w:proofErr w:type="gramStart"/>
            <w:r w:rsidRPr="003912AB">
              <w:rPr>
                <w:rStyle w:val="Emphasis"/>
                <w:rFonts w:asciiTheme="minorHAnsi" w:hAnsiTheme="minorHAnsi" w:cstheme="minorHAnsi"/>
                <w:sz w:val="16"/>
                <w:szCs w:val="16"/>
              </w:rPr>
              <w:t>actually happened</w:t>
            </w:r>
            <w:proofErr w:type="gramEnd"/>
            <w:r w:rsidRPr="003912AB">
              <w:rPr>
                <w:rStyle w:val="Emphasis"/>
                <w:rFonts w:asciiTheme="minorHAnsi" w:hAnsiTheme="minorHAnsi" w:cstheme="minorHAnsi"/>
                <w:sz w:val="16"/>
                <w:szCs w:val="16"/>
              </w:rPr>
              <w:t>? What can I change?”</w:t>
            </w:r>
            <w:r w:rsidRPr="003912AB">
              <w:rPr>
                <w:rFonts w:asciiTheme="minorHAnsi" w:hAnsiTheme="minorHAnsi" w:cstheme="minorHAnsi"/>
                <w:sz w:val="16"/>
                <w:szCs w:val="16"/>
              </w:rPr>
              <w:t xml:space="preserve"> Pupils are encouraged to reason verbally before altering their code, helping to build confidence in logical explanation.</w:t>
            </w:r>
          </w:p>
          <w:p w14:paraId="43A1D1B6"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Once successful, children extend their programs by adding sound effects, dialogue boxes, or “goal events” such as the sprite saying </w:t>
            </w:r>
            <w:r w:rsidRPr="003912AB">
              <w:rPr>
                <w:rStyle w:val="Emphasis"/>
                <w:rFonts w:asciiTheme="minorHAnsi" w:hAnsiTheme="minorHAnsi" w:cstheme="minorHAnsi"/>
                <w:sz w:val="16"/>
                <w:szCs w:val="16"/>
              </w:rPr>
              <w:t>“Salve!”</w:t>
            </w:r>
            <w:r w:rsidRPr="003912AB">
              <w:rPr>
                <w:rFonts w:asciiTheme="minorHAnsi" w:hAnsiTheme="minorHAnsi" w:cstheme="minorHAnsi"/>
                <w:sz w:val="16"/>
                <w:szCs w:val="16"/>
              </w:rPr>
              <w:t xml:space="preserve"> when reaching the fort. Some may choose to add scoring, timed travel, or hazards to avoid, using simple conditionals.</w:t>
            </w:r>
          </w:p>
          <w:p w14:paraId="31F70683" w14:textId="77777777" w:rsidR="008C15D0" w:rsidRPr="003912AB" w:rsidRDefault="008C15D0" w:rsidP="003912AB">
            <w:pPr>
              <w:pStyle w:val="NormalWeb"/>
              <w:spacing w:before="0" w:beforeAutospacing="0" w:after="0" w:afterAutospacing="0"/>
              <w:rPr>
                <w:rFonts w:asciiTheme="minorHAnsi" w:hAnsiTheme="minorHAnsi" w:cstheme="minorHAnsi"/>
                <w:sz w:val="16"/>
                <w:szCs w:val="16"/>
              </w:rPr>
            </w:pPr>
            <w:r w:rsidRPr="003912AB">
              <w:rPr>
                <w:rFonts w:asciiTheme="minorHAnsi" w:hAnsiTheme="minorHAnsi" w:cstheme="minorHAnsi"/>
                <w:sz w:val="16"/>
                <w:szCs w:val="16"/>
              </w:rPr>
              <w:t xml:space="preserve">The completed programs are shared with peers, who play and review each other’s work by describing what worked well and what could be improved. This reflection reinforces the idea that </w:t>
            </w:r>
            <w:r w:rsidRPr="003912AB">
              <w:rPr>
                <w:rStyle w:val="Strong"/>
                <w:rFonts w:asciiTheme="minorHAnsi" w:hAnsiTheme="minorHAnsi" w:cstheme="minorHAnsi"/>
                <w:sz w:val="16"/>
                <w:szCs w:val="16"/>
              </w:rPr>
              <w:t>coding is about creating purposeful systems</w:t>
            </w:r>
            <w:r w:rsidRPr="003912AB">
              <w:rPr>
                <w:rFonts w:asciiTheme="minorHAnsi" w:hAnsiTheme="minorHAnsi" w:cstheme="minorHAnsi"/>
                <w:sz w:val="16"/>
                <w:szCs w:val="16"/>
              </w:rPr>
              <w:t>, not just making a character move.</w:t>
            </w:r>
          </w:p>
          <w:p w14:paraId="2EA57F7F" w14:textId="5D0F2A7D" w:rsidR="008C15D0" w:rsidRPr="00B307E9" w:rsidRDefault="008C15D0" w:rsidP="003912AB">
            <w:pPr>
              <w:pStyle w:val="NormalWeb"/>
              <w:spacing w:before="0" w:beforeAutospacing="0" w:after="0" w:afterAutospacing="0"/>
            </w:pPr>
            <w:r w:rsidRPr="003912AB">
              <w:rPr>
                <w:rFonts w:asciiTheme="minorHAnsi" w:hAnsiTheme="minorHAnsi" w:cstheme="minorHAnsi"/>
                <w:sz w:val="16"/>
                <w:szCs w:val="16"/>
              </w:rPr>
              <w:t xml:space="preserve">Linking coding with Roman history helps children to see technology as a tool for storytelling, problem-solving and exploration. It deepens their understanding of </w:t>
            </w:r>
            <w:r w:rsidRPr="003912AB">
              <w:rPr>
                <w:rStyle w:val="Strong"/>
                <w:rFonts w:asciiTheme="minorHAnsi" w:hAnsiTheme="minorHAnsi" w:cstheme="minorHAnsi"/>
                <w:sz w:val="16"/>
                <w:szCs w:val="16"/>
              </w:rPr>
              <w:t>sequence, repetition and debugging</w:t>
            </w:r>
            <w:r w:rsidRPr="003912AB">
              <w:rPr>
                <w:rFonts w:asciiTheme="minorHAnsi" w:hAnsiTheme="minorHAnsi" w:cstheme="minorHAnsi"/>
                <w:sz w:val="16"/>
                <w:szCs w:val="16"/>
              </w:rPr>
              <w:t>, while strengthening historical knowledge through a meaningful, creative context. Pupils begin to recognise that the logic behind their code mirrors the careful planning and organisation of Roman engineers who built roads designed to make travel efficient — a tangible connection between past and present problem-solvers.</w:t>
            </w:r>
          </w:p>
        </w:tc>
      </w:tr>
      <w:tr w:rsidR="008C15D0" w14:paraId="48A46BA1" w14:textId="77777777" w:rsidTr="001E6CF1">
        <w:tc>
          <w:tcPr>
            <w:tcW w:w="5000" w:type="pct"/>
          </w:tcPr>
          <w:p w14:paraId="3CFE293D" w14:textId="77777777" w:rsidR="008C15D0" w:rsidRPr="0011579B" w:rsidRDefault="008C15D0" w:rsidP="0011579B">
            <w:pPr>
              <w:rPr>
                <w:rFonts w:cstheme="minorHAnsi"/>
                <w:b/>
                <w:sz w:val="16"/>
                <w:szCs w:val="16"/>
                <w:u w:val="single"/>
              </w:rPr>
            </w:pPr>
            <w:r w:rsidRPr="0011579B">
              <w:rPr>
                <w:rFonts w:cstheme="minorHAnsi"/>
                <w:b/>
                <w:sz w:val="16"/>
                <w:szCs w:val="16"/>
                <w:u w:val="single"/>
              </w:rPr>
              <w:t>Term 4</w:t>
            </w:r>
          </w:p>
          <w:p w14:paraId="4A569973" w14:textId="77777777" w:rsidR="003912AB" w:rsidRPr="0011579B" w:rsidRDefault="003912AB" w:rsidP="0011579B">
            <w:pPr>
              <w:pStyle w:val="Heading3"/>
              <w:spacing w:before="0" w:beforeAutospacing="0" w:after="0" w:afterAutospacing="0"/>
              <w:rPr>
                <w:rFonts w:asciiTheme="minorHAnsi" w:hAnsiTheme="minorHAnsi" w:cstheme="minorHAnsi"/>
                <w:sz w:val="16"/>
                <w:szCs w:val="16"/>
              </w:rPr>
            </w:pPr>
            <w:r w:rsidRPr="0011579B">
              <w:rPr>
                <w:rStyle w:val="Strong"/>
                <w:rFonts w:asciiTheme="minorHAnsi" w:hAnsiTheme="minorHAnsi" w:cstheme="minorHAnsi"/>
                <w:b/>
                <w:bCs/>
                <w:sz w:val="16"/>
                <w:szCs w:val="16"/>
              </w:rPr>
              <w:t xml:space="preserve">Applying Computing: Using Presenting Ideas in Geography – </w:t>
            </w:r>
            <w:r w:rsidRPr="0011579B">
              <w:rPr>
                <w:rStyle w:val="Emphasis"/>
                <w:rFonts w:asciiTheme="minorHAnsi" w:hAnsiTheme="minorHAnsi" w:cstheme="minorHAnsi"/>
                <w:sz w:val="16"/>
                <w:szCs w:val="16"/>
              </w:rPr>
              <w:t>Volcano Reports and Digital Explainers</w:t>
            </w:r>
          </w:p>
          <w:p w14:paraId="7749A358"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In Term 2, pupils apply their presenting skills within the </w:t>
            </w:r>
            <w:proofErr w:type="gramStart"/>
            <w:r w:rsidRPr="0011579B">
              <w:rPr>
                <w:rStyle w:val="Strong"/>
                <w:rFonts w:asciiTheme="minorHAnsi" w:hAnsiTheme="minorHAnsi" w:cstheme="minorHAnsi"/>
                <w:sz w:val="16"/>
                <w:szCs w:val="16"/>
              </w:rPr>
              <w:t>Geography</w:t>
            </w:r>
            <w:proofErr w:type="gramEnd"/>
            <w:r w:rsidRPr="0011579B">
              <w:rPr>
                <w:rStyle w:val="Strong"/>
                <w:rFonts w:asciiTheme="minorHAnsi" w:hAnsiTheme="minorHAnsi" w:cstheme="minorHAnsi"/>
                <w:sz w:val="16"/>
                <w:szCs w:val="16"/>
              </w:rPr>
              <w:t xml:space="preserve"> unit ‘Volcanoes’</w:t>
            </w:r>
            <w:r w:rsidRPr="0011579B">
              <w:rPr>
                <w:rFonts w:asciiTheme="minorHAnsi" w:hAnsiTheme="minorHAnsi" w:cstheme="minorHAnsi"/>
                <w:sz w:val="16"/>
                <w:szCs w:val="16"/>
              </w:rPr>
              <w:t>, creating digital information slides that explain how volcanoes form and what happens when they erupt. This project gives purpose to digital presentation while reinforcing key geographical vocabulary and scientific understanding.</w:t>
            </w:r>
          </w:p>
          <w:p w14:paraId="5F0C6D9D"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Teachers begin by exploring high-impact images and short videos of volcanoes. Discuss how presenters use text, diagrams and voice to explain complex ideas simply. Children plan their own digital </w:t>
            </w:r>
            <w:r w:rsidRPr="0011579B">
              <w:rPr>
                <w:rStyle w:val="Emphasis"/>
                <w:rFonts w:asciiTheme="minorHAnsi" w:hAnsiTheme="minorHAnsi" w:cstheme="minorHAnsi"/>
                <w:sz w:val="16"/>
                <w:szCs w:val="16"/>
              </w:rPr>
              <w:t>“Volcano Explainer”</w:t>
            </w:r>
            <w:r w:rsidRPr="0011579B">
              <w:rPr>
                <w:rFonts w:asciiTheme="minorHAnsi" w:hAnsiTheme="minorHAnsi" w:cstheme="minorHAnsi"/>
                <w:sz w:val="16"/>
                <w:szCs w:val="16"/>
              </w:rPr>
              <w:t xml:space="preserve"> using a three-slide structure:</w:t>
            </w:r>
          </w:p>
          <w:p w14:paraId="7AD6099B"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1️</w:t>
            </w:r>
            <w:r w:rsidRPr="0011579B">
              <w:rPr>
                <w:rFonts w:ascii="Segoe UI Symbol" w:hAnsi="Segoe UI Symbol" w:cs="Segoe UI Symbol"/>
                <w:sz w:val="16"/>
                <w:szCs w:val="16"/>
              </w:rPr>
              <w:t>⃣</w:t>
            </w:r>
            <w:r w:rsidRPr="0011579B">
              <w:rPr>
                <w:rFonts w:asciiTheme="minorHAnsi" w:hAnsiTheme="minorHAnsi" w:cstheme="minorHAnsi"/>
                <w:sz w:val="16"/>
                <w:szCs w:val="16"/>
              </w:rPr>
              <w:t xml:space="preserve"> </w:t>
            </w:r>
            <w:r w:rsidRPr="0011579B">
              <w:rPr>
                <w:rStyle w:val="Strong"/>
                <w:rFonts w:asciiTheme="minorHAnsi" w:hAnsiTheme="minorHAnsi" w:cstheme="minorHAnsi"/>
                <w:sz w:val="16"/>
                <w:szCs w:val="16"/>
              </w:rPr>
              <w:t>What is a volcano?</w:t>
            </w:r>
            <w:r w:rsidRPr="0011579B">
              <w:rPr>
                <w:rFonts w:asciiTheme="minorHAnsi" w:hAnsiTheme="minorHAnsi" w:cstheme="minorHAnsi"/>
                <w:sz w:val="16"/>
                <w:szCs w:val="16"/>
              </w:rPr>
              <w:t xml:space="preserve"> — definition and key parts (crater, magma, lava).</w:t>
            </w:r>
            <w:r w:rsidRPr="0011579B">
              <w:rPr>
                <w:rFonts w:asciiTheme="minorHAnsi" w:hAnsiTheme="minorHAnsi" w:cstheme="minorHAnsi"/>
                <w:sz w:val="16"/>
                <w:szCs w:val="16"/>
              </w:rPr>
              <w:br/>
              <w:t>2️</w:t>
            </w:r>
            <w:r w:rsidRPr="0011579B">
              <w:rPr>
                <w:rFonts w:ascii="Segoe UI Symbol" w:hAnsi="Segoe UI Symbol" w:cs="Segoe UI Symbol"/>
                <w:sz w:val="16"/>
                <w:szCs w:val="16"/>
              </w:rPr>
              <w:t>⃣</w:t>
            </w:r>
            <w:r w:rsidRPr="0011579B">
              <w:rPr>
                <w:rFonts w:asciiTheme="minorHAnsi" w:hAnsiTheme="minorHAnsi" w:cstheme="minorHAnsi"/>
                <w:sz w:val="16"/>
                <w:szCs w:val="16"/>
              </w:rPr>
              <w:t xml:space="preserve"> </w:t>
            </w:r>
            <w:r w:rsidRPr="0011579B">
              <w:rPr>
                <w:rStyle w:val="Strong"/>
                <w:rFonts w:asciiTheme="minorHAnsi" w:hAnsiTheme="minorHAnsi" w:cstheme="minorHAnsi"/>
                <w:sz w:val="16"/>
                <w:szCs w:val="16"/>
              </w:rPr>
              <w:t>What happens when it erupts?</w:t>
            </w:r>
            <w:r w:rsidRPr="0011579B">
              <w:rPr>
                <w:rFonts w:asciiTheme="minorHAnsi" w:hAnsiTheme="minorHAnsi" w:cstheme="minorHAnsi"/>
                <w:sz w:val="16"/>
                <w:szCs w:val="16"/>
              </w:rPr>
              <w:t xml:space="preserve"> — sequence with arrows or animations.</w:t>
            </w:r>
            <w:r w:rsidRPr="0011579B">
              <w:rPr>
                <w:rFonts w:asciiTheme="minorHAnsi" w:hAnsiTheme="minorHAnsi" w:cstheme="minorHAnsi"/>
                <w:sz w:val="16"/>
                <w:szCs w:val="16"/>
              </w:rPr>
              <w:br/>
              <w:t>3️</w:t>
            </w:r>
            <w:r w:rsidRPr="0011579B">
              <w:rPr>
                <w:rFonts w:ascii="Segoe UI Symbol" w:hAnsi="Segoe UI Symbol" w:cs="Segoe UI Symbol"/>
                <w:sz w:val="16"/>
                <w:szCs w:val="16"/>
              </w:rPr>
              <w:t>⃣</w:t>
            </w:r>
            <w:r w:rsidRPr="0011579B">
              <w:rPr>
                <w:rFonts w:asciiTheme="minorHAnsi" w:hAnsiTheme="minorHAnsi" w:cstheme="minorHAnsi"/>
                <w:sz w:val="16"/>
                <w:szCs w:val="16"/>
              </w:rPr>
              <w:t xml:space="preserve"> </w:t>
            </w:r>
            <w:r w:rsidRPr="0011579B">
              <w:rPr>
                <w:rStyle w:val="Strong"/>
                <w:rFonts w:asciiTheme="minorHAnsi" w:hAnsiTheme="minorHAnsi" w:cstheme="minorHAnsi"/>
                <w:sz w:val="16"/>
                <w:szCs w:val="16"/>
              </w:rPr>
              <w:t>Volcanoes around the world</w:t>
            </w:r>
            <w:r w:rsidRPr="0011579B">
              <w:rPr>
                <w:rFonts w:asciiTheme="minorHAnsi" w:hAnsiTheme="minorHAnsi" w:cstheme="minorHAnsi"/>
                <w:sz w:val="16"/>
                <w:szCs w:val="16"/>
              </w:rPr>
              <w:t xml:space="preserve"> — map and fun fact.</w:t>
            </w:r>
          </w:p>
          <w:p w14:paraId="003B7CE5"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Pupils apply their computing skills by inserting labelled images, using transitions to show eruption sequences, and recording a short narration or adding text captions. The focus remains on clarity: explaining scientific content to an audience that might know nothing about volcanoes.</w:t>
            </w:r>
          </w:p>
          <w:p w14:paraId="0532FACB" w14:textId="77777777" w:rsidR="003912AB"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As children present their digital reports, they practise speaking clearly, sequencing ideas logically, and using technical language accurately. Teachers encourage reflection through peer review: </w:t>
            </w:r>
            <w:r w:rsidRPr="0011579B">
              <w:rPr>
                <w:rStyle w:val="Emphasis"/>
                <w:rFonts w:asciiTheme="minorHAnsi" w:hAnsiTheme="minorHAnsi" w:cstheme="minorHAnsi"/>
                <w:sz w:val="16"/>
                <w:szCs w:val="16"/>
              </w:rPr>
              <w:t>“What helped you understand the eruption process?”</w:t>
            </w:r>
            <w:r w:rsidRPr="0011579B">
              <w:rPr>
                <w:rFonts w:asciiTheme="minorHAnsi" w:hAnsiTheme="minorHAnsi" w:cstheme="minorHAnsi"/>
                <w:sz w:val="16"/>
                <w:szCs w:val="16"/>
              </w:rPr>
              <w:t xml:space="preserve"> or </w:t>
            </w:r>
            <w:r w:rsidRPr="0011579B">
              <w:rPr>
                <w:rStyle w:val="Emphasis"/>
                <w:rFonts w:asciiTheme="minorHAnsi" w:hAnsiTheme="minorHAnsi" w:cstheme="minorHAnsi"/>
                <w:sz w:val="16"/>
                <w:szCs w:val="16"/>
              </w:rPr>
              <w:t>“Which design feature made information clearer?”</w:t>
            </w:r>
          </w:p>
          <w:p w14:paraId="19D2D790" w14:textId="362891F6" w:rsidR="008C15D0" w:rsidRPr="0011579B" w:rsidRDefault="003912A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This meaningful link demonstrates that digital presentations are not just decoration—they are powerful tools for </w:t>
            </w:r>
            <w:r w:rsidRPr="0011579B">
              <w:rPr>
                <w:rStyle w:val="Strong"/>
                <w:rFonts w:asciiTheme="minorHAnsi" w:hAnsiTheme="minorHAnsi" w:cstheme="minorHAnsi"/>
                <w:sz w:val="16"/>
                <w:szCs w:val="16"/>
              </w:rPr>
              <w:t>communicating knowledge</w:t>
            </w:r>
            <w:r w:rsidRPr="0011579B">
              <w:rPr>
                <w:rFonts w:asciiTheme="minorHAnsi" w:hAnsiTheme="minorHAnsi" w:cstheme="minorHAnsi"/>
                <w:sz w:val="16"/>
                <w:szCs w:val="16"/>
              </w:rPr>
              <w:t>. Pupils see how technology allows them to teach others about their learning, combining geographical understanding with growing confidence as digital communicators.</w:t>
            </w:r>
          </w:p>
        </w:tc>
      </w:tr>
      <w:tr w:rsidR="008C15D0" w14:paraId="31405D58" w14:textId="77777777" w:rsidTr="001E6CF1">
        <w:tc>
          <w:tcPr>
            <w:tcW w:w="5000" w:type="pct"/>
          </w:tcPr>
          <w:p w14:paraId="3B0AD6D2" w14:textId="77777777" w:rsidR="0011579B" w:rsidRPr="0011579B" w:rsidRDefault="008C15D0" w:rsidP="0011579B">
            <w:pPr>
              <w:pStyle w:val="Heading3"/>
              <w:spacing w:before="0" w:beforeAutospacing="0" w:after="0" w:afterAutospacing="0"/>
              <w:rPr>
                <w:rFonts w:asciiTheme="minorHAnsi" w:hAnsiTheme="minorHAnsi" w:cstheme="minorHAnsi"/>
                <w:sz w:val="16"/>
                <w:szCs w:val="16"/>
              </w:rPr>
            </w:pPr>
            <w:r w:rsidRPr="0011579B">
              <w:rPr>
                <w:rFonts w:asciiTheme="minorHAnsi" w:hAnsiTheme="minorHAnsi" w:cstheme="minorHAnsi"/>
                <w:bCs w:val="0"/>
                <w:sz w:val="16"/>
                <w:szCs w:val="16"/>
                <w:u w:val="single"/>
              </w:rPr>
              <w:t>Term 6</w:t>
            </w:r>
            <w:r w:rsidRPr="0011579B">
              <w:rPr>
                <w:rFonts w:asciiTheme="minorHAnsi" w:hAnsiTheme="minorHAnsi" w:cstheme="minorHAnsi"/>
                <w:bCs w:val="0"/>
                <w:sz w:val="16"/>
                <w:szCs w:val="16"/>
                <w:u w:val="single"/>
              </w:rPr>
              <w:br/>
            </w:r>
            <w:r w:rsidR="0011579B" w:rsidRPr="0011579B">
              <w:rPr>
                <w:rStyle w:val="Strong"/>
                <w:rFonts w:asciiTheme="minorHAnsi" w:hAnsiTheme="minorHAnsi" w:cstheme="minorHAnsi"/>
                <w:b/>
                <w:bCs/>
                <w:sz w:val="16"/>
                <w:szCs w:val="16"/>
              </w:rPr>
              <w:t xml:space="preserve">Applying Computing: Using Logo in Design &amp; Technology – </w:t>
            </w:r>
            <w:r w:rsidR="0011579B" w:rsidRPr="0011579B">
              <w:rPr>
                <w:rStyle w:val="Emphasis"/>
                <w:rFonts w:asciiTheme="minorHAnsi" w:hAnsiTheme="minorHAnsi" w:cstheme="minorHAnsi"/>
                <w:sz w:val="16"/>
                <w:szCs w:val="16"/>
              </w:rPr>
              <w:t>Pattern Routes</w:t>
            </w:r>
          </w:p>
          <w:p w14:paraId="29E00125"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In Term 6, pupils extend their understanding of precision and pattern through a creative link with </w:t>
            </w:r>
            <w:r w:rsidRPr="0011579B">
              <w:rPr>
                <w:rStyle w:val="Strong"/>
                <w:rFonts w:asciiTheme="minorHAnsi" w:hAnsiTheme="minorHAnsi" w:cstheme="minorHAnsi"/>
                <w:sz w:val="16"/>
                <w:szCs w:val="16"/>
              </w:rPr>
              <w:t>Design &amp; Technology: Pattern Routes</w:t>
            </w:r>
            <w:r w:rsidRPr="0011579B">
              <w:rPr>
                <w:rFonts w:asciiTheme="minorHAnsi" w:hAnsiTheme="minorHAnsi" w:cstheme="minorHAnsi"/>
                <w:sz w:val="16"/>
                <w:szCs w:val="16"/>
              </w:rPr>
              <w:t xml:space="preserve">. Having learned how to control on-screen movement through typed commands, children now apply this skill to design </w:t>
            </w:r>
            <w:r w:rsidRPr="0011579B">
              <w:rPr>
                <w:rStyle w:val="Strong"/>
                <w:rFonts w:asciiTheme="minorHAnsi" w:hAnsiTheme="minorHAnsi" w:cstheme="minorHAnsi"/>
                <w:sz w:val="16"/>
                <w:szCs w:val="16"/>
              </w:rPr>
              <w:t>geometric patterns</w:t>
            </w:r>
            <w:r w:rsidRPr="0011579B">
              <w:rPr>
                <w:rFonts w:asciiTheme="minorHAnsi" w:hAnsiTheme="minorHAnsi" w:cstheme="minorHAnsi"/>
                <w:sz w:val="16"/>
                <w:szCs w:val="16"/>
              </w:rPr>
              <w:t xml:space="preserve"> that could be used for Roman mosaics, textile borders or mechanical linkages.</w:t>
            </w:r>
          </w:p>
          <w:p w14:paraId="1198AD87"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Teachers begin by showing examples of repeating designs in Roman art and architecture, discussing symmetry and rotation. Pupils predict how these patterns could be generated digitally using angles and loops in Logo. They experiment by coding repeat commands to reproduce familiar motifs, then adapt colours and angles to personalise their design.</w:t>
            </w:r>
          </w:p>
          <w:p w14:paraId="2945D9A7" w14:textId="77777777" w:rsidR="0011579B"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As they debug and refine, pupils see a tangible link between the </w:t>
            </w:r>
            <w:r w:rsidRPr="0011579B">
              <w:rPr>
                <w:rStyle w:val="Strong"/>
                <w:rFonts w:asciiTheme="minorHAnsi" w:hAnsiTheme="minorHAnsi" w:cstheme="minorHAnsi"/>
                <w:sz w:val="16"/>
                <w:szCs w:val="16"/>
              </w:rPr>
              <w:t>engineering logic of code</w:t>
            </w:r>
            <w:r w:rsidRPr="0011579B">
              <w:rPr>
                <w:rFonts w:asciiTheme="minorHAnsi" w:hAnsiTheme="minorHAnsi" w:cstheme="minorHAnsi"/>
                <w:sz w:val="16"/>
                <w:szCs w:val="16"/>
              </w:rPr>
              <w:t xml:space="preserve"> and the </w:t>
            </w:r>
            <w:r w:rsidRPr="0011579B">
              <w:rPr>
                <w:rStyle w:val="Strong"/>
                <w:rFonts w:asciiTheme="minorHAnsi" w:hAnsiTheme="minorHAnsi" w:cstheme="minorHAnsi"/>
                <w:sz w:val="16"/>
                <w:szCs w:val="16"/>
              </w:rPr>
              <w:t>design logic of pattern</w:t>
            </w:r>
            <w:r w:rsidRPr="0011579B">
              <w:rPr>
                <w:rFonts w:asciiTheme="minorHAnsi" w:hAnsiTheme="minorHAnsi" w:cstheme="minorHAnsi"/>
                <w:sz w:val="16"/>
                <w:szCs w:val="16"/>
              </w:rPr>
              <w:t xml:space="preserve"> — both require accuracy, testing and iteration. Finished designs can be printed and used as templates for physical artwork, embroidered motifs or laser-cut shapes, bridging digital and practical creation.</w:t>
            </w:r>
          </w:p>
          <w:p w14:paraId="66FA73FB" w14:textId="48FB6C6E" w:rsidR="008C15D0" w:rsidRPr="0011579B" w:rsidRDefault="0011579B" w:rsidP="0011579B">
            <w:pPr>
              <w:pStyle w:val="NormalWeb"/>
              <w:spacing w:before="0" w:beforeAutospacing="0" w:after="0" w:afterAutospacing="0"/>
              <w:rPr>
                <w:rFonts w:asciiTheme="minorHAnsi" w:hAnsiTheme="minorHAnsi" w:cstheme="minorHAnsi"/>
                <w:sz w:val="16"/>
                <w:szCs w:val="16"/>
              </w:rPr>
            </w:pPr>
            <w:r w:rsidRPr="0011579B">
              <w:rPr>
                <w:rFonts w:asciiTheme="minorHAnsi" w:hAnsiTheme="minorHAnsi" w:cstheme="minorHAnsi"/>
                <w:sz w:val="16"/>
                <w:szCs w:val="16"/>
              </w:rPr>
              <w:t xml:space="preserve">Through this integration, pupils understand that coding underpins not only games and animations but also </w:t>
            </w:r>
            <w:r w:rsidRPr="0011579B">
              <w:rPr>
                <w:rStyle w:val="Strong"/>
                <w:rFonts w:asciiTheme="minorHAnsi" w:hAnsiTheme="minorHAnsi" w:cstheme="minorHAnsi"/>
                <w:sz w:val="16"/>
                <w:szCs w:val="16"/>
              </w:rPr>
              <w:t>design, structure and aesthetics</w:t>
            </w:r>
            <w:r w:rsidRPr="0011579B">
              <w:rPr>
                <w:rFonts w:asciiTheme="minorHAnsi" w:hAnsiTheme="minorHAnsi" w:cstheme="minorHAnsi"/>
                <w:sz w:val="16"/>
                <w:szCs w:val="16"/>
              </w:rPr>
              <w:t>. The project builds pride in precision, perseverance and problem-solving — qualities shared by both programmers and designers.</w:t>
            </w:r>
          </w:p>
        </w:tc>
      </w:tr>
    </w:tbl>
    <w:p w14:paraId="431D8782" w14:textId="77777777" w:rsidR="008C15D0" w:rsidRDefault="008C15D0" w:rsidP="00240BD5">
      <w:pPr>
        <w:rPr>
          <w:b/>
          <w:sz w:val="24"/>
          <w:szCs w:val="24"/>
          <w:u w:val="single"/>
        </w:rPr>
      </w:pPr>
    </w:p>
    <w:p w14:paraId="78D64E66" w14:textId="77777777" w:rsidR="008C15D0" w:rsidRDefault="008C15D0" w:rsidP="00240BD5">
      <w:pPr>
        <w:rPr>
          <w:b/>
          <w:sz w:val="24"/>
          <w:szCs w:val="24"/>
          <w:u w:val="single"/>
        </w:rPr>
      </w:pPr>
    </w:p>
    <w:p w14:paraId="6F8B4A0D" w14:textId="77777777" w:rsidR="008C15D0" w:rsidRDefault="008C15D0" w:rsidP="00240BD5">
      <w:pPr>
        <w:rPr>
          <w:b/>
          <w:sz w:val="24"/>
          <w:szCs w:val="24"/>
          <w:u w:val="single"/>
        </w:rPr>
      </w:pPr>
    </w:p>
    <w:p w14:paraId="2DBEB963" w14:textId="77777777" w:rsidR="00417E06" w:rsidRDefault="00417E06" w:rsidP="00240BD5">
      <w:pPr>
        <w:rPr>
          <w:b/>
          <w:sz w:val="24"/>
          <w:szCs w:val="24"/>
          <w:u w:val="single"/>
        </w:rPr>
      </w:pPr>
    </w:p>
    <w:tbl>
      <w:tblPr>
        <w:tblStyle w:val="TableGrid"/>
        <w:tblW w:w="0" w:type="auto"/>
        <w:tblLook w:val="04A0" w:firstRow="1" w:lastRow="0" w:firstColumn="1" w:lastColumn="0" w:noHBand="0" w:noVBand="1"/>
      </w:tblPr>
      <w:tblGrid>
        <w:gridCol w:w="4649"/>
        <w:gridCol w:w="4649"/>
        <w:gridCol w:w="4650"/>
      </w:tblGrid>
      <w:tr w:rsidR="00417E06" w14:paraId="3D3173CA" w14:textId="77777777" w:rsidTr="001E6CF1">
        <w:trPr>
          <w:trHeight w:val="416"/>
        </w:trPr>
        <w:tc>
          <w:tcPr>
            <w:tcW w:w="13948" w:type="dxa"/>
            <w:gridSpan w:val="3"/>
            <w:shd w:val="clear" w:color="auto" w:fill="8DB3E2" w:themeFill="text2" w:themeFillTint="66"/>
          </w:tcPr>
          <w:p w14:paraId="7F2157C7" w14:textId="661B4417" w:rsidR="00417E06" w:rsidRPr="00FD23DA" w:rsidRDefault="00417E06" w:rsidP="001E6CF1">
            <w:pPr>
              <w:rPr>
                <w:rFonts w:ascii="Times New Roman" w:hAnsi="Times New Roman" w:cs="Times New Roman"/>
                <w:b/>
                <w:bCs/>
                <w:sz w:val="24"/>
                <w:szCs w:val="24"/>
              </w:rPr>
            </w:pPr>
            <w:r w:rsidRPr="00FD23DA">
              <w:rPr>
                <w:rFonts w:ascii="Times New Roman" w:hAnsi="Times New Roman" w:cs="Times New Roman"/>
                <w:b/>
                <w:bCs/>
                <w:sz w:val="24"/>
                <w:szCs w:val="24"/>
              </w:rPr>
              <w:t xml:space="preserve">Year </w:t>
            </w:r>
            <w:r>
              <w:rPr>
                <w:rFonts w:ascii="Times New Roman" w:hAnsi="Times New Roman" w:cs="Times New Roman"/>
                <w:b/>
                <w:bCs/>
                <w:sz w:val="24"/>
                <w:szCs w:val="24"/>
              </w:rPr>
              <w:t>3/4</w:t>
            </w:r>
            <w:r w:rsidRPr="00FD23DA">
              <w:rPr>
                <w:rFonts w:ascii="Times New Roman" w:hAnsi="Times New Roman" w:cs="Times New Roman"/>
                <w:b/>
                <w:bCs/>
                <w:sz w:val="24"/>
                <w:szCs w:val="24"/>
              </w:rPr>
              <w:t xml:space="preserve"> – Cycle A – Sticky Knowledge Summary</w:t>
            </w:r>
            <w:r>
              <w:rPr>
                <w:rFonts w:ascii="Times New Roman" w:hAnsi="Times New Roman" w:cs="Times New Roman"/>
                <w:b/>
                <w:bCs/>
                <w:sz w:val="24"/>
                <w:szCs w:val="24"/>
              </w:rPr>
              <w:t xml:space="preserve"> (What the children are expected to know by the end of each year)</w:t>
            </w:r>
          </w:p>
        </w:tc>
      </w:tr>
      <w:tr w:rsidR="00417E06" w14:paraId="44086317" w14:textId="77777777" w:rsidTr="001E6CF1">
        <w:tc>
          <w:tcPr>
            <w:tcW w:w="4649" w:type="dxa"/>
            <w:shd w:val="clear" w:color="auto" w:fill="C2D7F0"/>
          </w:tcPr>
          <w:p w14:paraId="20D17B5A" w14:textId="77777777" w:rsidR="00417E06" w:rsidRDefault="00417E06" w:rsidP="001E6CF1">
            <w:pPr>
              <w:tabs>
                <w:tab w:val="left" w:pos="1390"/>
              </w:tabs>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p>
          <w:p w14:paraId="2D33E806" w14:textId="6903A914" w:rsidR="00417E06" w:rsidRPr="00FD23DA" w:rsidRDefault="00417E06" w:rsidP="001E6CF1">
            <w:pPr>
              <w:tabs>
                <w:tab w:val="left" w:pos="1390"/>
              </w:tabs>
              <w:jc w:val="center"/>
              <w:rPr>
                <w:rFonts w:ascii="Times New Roman" w:hAnsi="Times New Roman" w:cs="Times New Roman"/>
                <w:b/>
                <w:bCs/>
                <w:sz w:val="20"/>
                <w:szCs w:val="20"/>
              </w:rPr>
            </w:pPr>
            <w:r>
              <w:rPr>
                <w:b/>
                <w:sz w:val="24"/>
                <w:szCs w:val="24"/>
              </w:rPr>
              <w:t>Coding step</w:t>
            </w:r>
          </w:p>
        </w:tc>
        <w:tc>
          <w:tcPr>
            <w:tcW w:w="4649" w:type="dxa"/>
            <w:shd w:val="clear" w:color="auto" w:fill="C2D7F0"/>
          </w:tcPr>
          <w:p w14:paraId="3B58E747" w14:textId="339B849F" w:rsidR="00417E06" w:rsidRPr="00FD23DA" w:rsidRDefault="00417E06" w:rsidP="001E6CF1">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t>Spreadsheets</w:t>
            </w:r>
          </w:p>
        </w:tc>
        <w:tc>
          <w:tcPr>
            <w:tcW w:w="4650" w:type="dxa"/>
            <w:shd w:val="clear" w:color="auto" w:fill="C2D7F0"/>
          </w:tcPr>
          <w:p w14:paraId="5CAD5201" w14:textId="77777777" w:rsidR="00417E06" w:rsidRDefault="00417E06" w:rsidP="001E6CF1">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002FC796" w14:textId="00DF43EA" w:rsidR="00417E06" w:rsidRPr="0011579B" w:rsidRDefault="0011579B" w:rsidP="001E6CF1">
            <w:pPr>
              <w:jc w:val="center"/>
              <w:rPr>
                <w:rFonts w:ascii="Times New Roman" w:hAnsi="Times New Roman" w:cs="Times New Roman"/>
                <w:b/>
                <w:bCs/>
                <w:sz w:val="24"/>
                <w:szCs w:val="24"/>
              </w:rPr>
            </w:pPr>
            <w:r w:rsidRPr="0011579B">
              <w:rPr>
                <w:rFonts w:ascii="Times New Roman" w:hAnsi="Times New Roman" w:cs="Times New Roman"/>
                <w:b/>
                <w:bCs/>
                <w:sz w:val="24"/>
                <w:szCs w:val="24"/>
              </w:rPr>
              <w:t>Logo</w:t>
            </w:r>
          </w:p>
        </w:tc>
      </w:tr>
      <w:tr w:rsidR="00417E06" w14:paraId="76361A95" w14:textId="77777777" w:rsidTr="001E6CF1">
        <w:tc>
          <w:tcPr>
            <w:tcW w:w="4649" w:type="dxa"/>
            <w:shd w:val="clear" w:color="auto" w:fill="DBE5F1" w:themeFill="accent1" w:themeFillTint="33"/>
          </w:tcPr>
          <w:p w14:paraId="5392F1FD" w14:textId="77777777" w:rsidR="008C15D0" w:rsidRPr="0011579B" w:rsidRDefault="008C15D0" w:rsidP="008C15D0">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475A6188" w14:textId="77777777" w:rsidR="008C15D0" w:rsidRPr="0011579B" w:rsidRDefault="008C15D0" w:rsidP="008C15D0">
            <w:pPr>
              <w:pStyle w:val="NormalWeb"/>
              <w:numPr>
                <w:ilvl w:val="0"/>
                <w:numId w:val="31"/>
              </w:numPr>
              <w:rPr>
                <w:rFonts w:asciiTheme="minorHAnsi" w:hAnsiTheme="minorHAnsi" w:cstheme="minorHAnsi"/>
                <w:sz w:val="20"/>
                <w:szCs w:val="20"/>
              </w:rPr>
            </w:pPr>
            <w:r w:rsidRPr="0011579B">
              <w:rPr>
                <w:rFonts w:asciiTheme="minorHAnsi" w:hAnsiTheme="minorHAnsi" w:cstheme="minorHAnsi"/>
                <w:sz w:val="20"/>
                <w:szCs w:val="20"/>
              </w:rPr>
              <w:t xml:space="preserve">Knows that an </w:t>
            </w:r>
            <w:r w:rsidRPr="0011579B">
              <w:rPr>
                <w:rStyle w:val="Strong"/>
                <w:rFonts w:asciiTheme="minorHAnsi" w:hAnsiTheme="minorHAnsi" w:cstheme="minorHAnsi"/>
                <w:sz w:val="20"/>
                <w:szCs w:val="20"/>
              </w:rPr>
              <w:t>algorithm</w:t>
            </w:r>
            <w:r w:rsidRPr="0011579B">
              <w:rPr>
                <w:rFonts w:asciiTheme="minorHAnsi" w:hAnsiTheme="minorHAnsi" w:cstheme="minorHAnsi"/>
                <w:sz w:val="20"/>
                <w:szCs w:val="20"/>
              </w:rPr>
              <w:t xml:space="preserve"> is a precise sequence of instructions that solves a problem.</w:t>
            </w:r>
          </w:p>
          <w:p w14:paraId="715C8A73" w14:textId="77777777" w:rsidR="008C15D0" w:rsidRPr="0011579B" w:rsidRDefault="008C15D0" w:rsidP="008C15D0">
            <w:pPr>
              <w:pStyle w:val="NormalWeb"/>
              <w:numPr>
                <w:ilvl w:val="0"/>
                <w:numId w:val="31"/>
              </w:numPr>
              <w:rPr>
                <w:rFonts w:asciiTheme="minorHAnsi" w:hAnsiTheme="minorHAnsi" w:cstheme="minorHAnsi"/>
                <w:sz w:val="20"/>
                <w:szCs w:val="20"/>
              </w:rPr>
            </w:pPr>
            <w:r w:rsidRPr="0011579B">
              <w:rPr>
                <w:rFonts w:asciiTheme="minorHAnsi" w:hAnsiTheme="minorHAnsi" w:cstheme="minorHAnsi"/>
                <w:sz w:val="20"/>
                <w:szCs w:val="20"/>
              </w:rPr>
              <w:t xml:space="preserve">Knows that a </w:t>
            </w:r>
            <w:r w:rsidRPr="0011579B">
              <w:rPr>
                <w:rStyle w:val="Strong"/>
                <w:rFonts w:asciiTheme="minorHAnsi" w:hAnsiTheme="minorHAnsi" w:cstheme="minorHAnsi"/>
                <w:sz w:val="20"/>
                <w:szCs w:val="20"/>
              </w:rPr>
              <w:t>program</w:t>
            </w:r>
            <w:r w:rsidRPr="0011579B">
              <w:rPr>
                <w:rFonts w:asciiTheme="minorHAnsi" w:hAnsiTheme="minorHAnsi" w:cstheme="minorHAnsi"/>
                <w:sz w:val="20"/>
                <w:szCs w:val="20"/>
              </w:rPr>
              <w:t xml:space="preserve"> translates the algorithm into code a computer can execute.</w:t>
            </w:r>
          </w:p>
          <w:p w14:paraId="06385B23" w14:textId="77777777" w:rsidR="008C15D0" w:rsidRPr="0011579B" w:rsidRDefault="008C15D0" w:rsidP="008C15D0">
            <w:pPr>
              <w:pStyle w:val="NormalWeb"/>
              <w:numPr>
                <w:ilvl w:val="0"/>
                <w:numId w:val="31"/>
              </w:numPr>
              <w:rPr>
                <w:rFonts w:asciiTheme="minorHAnsi" w:hAnsiTheme="minorHAnsi" w:cstheme="minorHAnsi"/>
                <w:sz w:val="20"/>
                <w:szCs w:val="20"/>
              </w:rPr>
            </w:pPr>
            <w:r w:rsidRPr="0011579B">
              <w:rPr>
                <w:rFonts w:asciiTheme="minorHAnsi" w:hAnsiTheme="minorHAnsi" w:cstheme="minorHAnsi"/>
                <w:sz w:val="20"/>
                <w:szCs w:val="20"/>
              </w:rPr>
              <w:t>Knows that computers follow instructions literally — they don’t “think.”</w:t>
            </w:r>
          </w:p>
          <w:p w14:paraId="3B0CFCD8" w14:textId="77777777" w:rsidR="008C15D0" w:rsidRPr="0011579B" w:rsidRDefault="008C15D0" w:rsidP="008C15D0">
            <w:pPr>
              <w:pStyle w:val="NormalWeb"/>
              <w:numPr>
                <w:ilvl w:val="0"/>
                <w:numId w:val="31"/>
              </w:numPr>
              <w:rPr>
                <w:rFonts w:asciiTheme="minorHAnsi" w:hAnsiTheme="minorHAnsi" w:cstheme="minorHAnsi"/>
                <w:sz w:val="20"/>
                <w:szCs w:val="20"/>
              </w:rPr>
            </w:pPr>
            <w:r w:rsidRPr="0011579B">
              <w:rPr>
                <w:rFonts w:asciiTheme="minorHAnsi" w:hAnsiTheme="minorHAnsi" w:cstheme="minorHAnsi"/>
                <w:sz w:val="20"/>
                <w:szCs w:val="20"/>
              </w:rPr>
              <w:t xml:space="preserve">Knows that </w:t>
            </w:r>
            <w:r w:rsidRPr="0011579B">
              <w:rPr>
                <w:rStyle w:val="Strong"/>
                <w:rFonts w:asciiTheme="minorHAnsi" w:hAnsiTheme="minorHAnsi" w:cstheme="minorHAnsi"/>
                <w:sz w:val="20"/>
                <w:szCs w:val="20"/>
              </w:rPr>
              <w:t>loops (repetition)</w:t>
            </w:r>
            <w:r w:rsidRPr="0011579B">
              <w:rPr>
                <w:rFonts w:asciiTheme="minorHAnsi" w:hAnsiTheme="minorHAnsi" w:cstheme="minorHAnsi"/>
                <w:sz w:val="20"/>
                <w:szCs w:val="20"/>
              </w:rPr>
              <w:t xml:space="preserve"> and </w:t>
            </w:r>
            <w:r w:rsidRPr="0011579B">
              <w:rPr>
                <w:rStyle w:val="Strong"/>
                <w:rFonts w:asciiTheme="minorHAnsi" w:hAnsiTheme="minorHAnsi" w:cstheme="minorHAnsi"/>
                <w:sz w:val="20"/>
                <w:szCs w:val="20"/>
              </w:rPr>
              <w:t>events</w:t>
            </w:r>
            <w:r w:rsidRPr="0011579B">
              <w:rPr>
                <w:rFonts w:asciiTheme="minorHAnsi" w:hAnsiTheme="minorHAnsi" w:cstheme="minorHAnsi"/>
                <w:sz w:val="20"/>
                <w:szCs w:val="20"/>
              </w:rPr>
              <w:t xml:space="preserve"> make code more efficient.</w:t>
            </w:r>
          </w:p>
          <w:p w14:paraId="7C4CCDF8" w14:textId="77777777" w:rsidR="008C15D0" w:rsidRPr="0011579B" w:rsidRDefault="008C15D0" w:rsidP="008C15D0">
            <w:pPr>
              <w:pStyle w:val="NormalWeb"/>
              <w:numPr>
                <w:ilvl w:val="0"/>
                <w:numId w:val="31"/>
              </w:numPr>
              <w:rPr>
                <w:rFonts w:asciiTheme="minorHAnsi" w:hAnsiTheme="minorHAnsi" w:cstheme="minorHAnsi"/>
                <w:sz w:val="20"/>
                <w:szCs w:val="20"/>
              </w:rPr>
            </w:pPr>
            <w:r w:rsidRPr="0011579B">
              <w:rPr>
                <w:rFonts w:asciiTheme="minorHAnsi" w:hAnsiTheme="minorHAnsi" w:cstheme="minorHAnsi"/>
                <w:sz w:val="20"/>
                <w:szCs w:val="20"/>
              </w:rPr>
              <w:t xml:space="preserve">Knows that </w:t>
            </w:r>
            <w:r w:rsidRPr="0011579B">
              <w:rPr>
                <w:rStyle w:val="Strong"/>
                <w:rFonts w:asciiTheme="minorHAnsi" w:hAnsiTheme="minorHAnsi" w:cstheme="minorHAnsi"/>
                <w:sz w:val="20"/>
                <w:szCs w:val="20"/>
              </w:rPr>
              <w:t>debugging</w:t>
            </w:r>
            <w:r w:rsidRPr="0011579B">
              <w:rPr>
                <w:rFonts w:asciiTheme="minorHAnsi" w:hAnsiTheme="minorHAnsi" w:cstheme="minorHAnsi"/>
                <w:sz w:val="20"/>
                <w:szCs w:val="20"/>
              </w:rPr>
              <w:t xml:space="preserve"> means finding and fixing errors within a program.</w:t>
            </w:r>
          </w:p>
          <w:p w14:paraId="2986ABB1" w14:textId="77777777" w:rsidR="008C15D0" w:rsidRPr="0011579B" w:rsidRDefault="008C15D0" w:rsidP="008C15D0">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2E755DDF" w14:textId="77777777" w:rsidR="008C15D0" w:rsidRPr="0011579B" w:rsidRDefault="008C15D0" w:rsidP="008C15D0">
            <w:pPr>
              <w:pStyle w:val="NormalWeb"/>
              <w:numPr>
                <w:ilvl w:val="0"/>
                <w:numId w:val="32"/>
              </w:numPr>
              <w:rPr>
                <w:rFonts w:asciiTheme="minorHAnsi" w:hAnsiTheme="minorHAnsi" w:cstheme="minorHAnsi"/>
                <w:sz w:val="20"/>
                <w:szCs w:val="20"/>
              </w:rPr>
            </w:pPr>
            <w:r w:rsidRPr="0011579B">
              <w:rPr>
                <w:rFonts w:asciiTheme="minorHAnsi" w:hAnsiTheme="minorHAnsi" w:cstheme="minorHAnsi"/>
                <w:sz w:val="20"/>
                <w:szCs w:val="20"/>
              </w:rPr>
              <w:t>Can plan and record an algorithm before writing code.</w:t>
            </w:r>
          </w:p>
          <w:p w14:paraId="679F132B" w14:textId="77777777" w:rsidR="008C15D0" w:rsidRPr="0011579B" w:rsidRDefault="008C15D0" w:rsidP="008C15D0">
            <w:pPr>
              <w:pStyle w:val="NormalWeb"/>
              <w:numPr>
                <w:ilvl w:val="0"/>
                <w:numId w:val="32"/>
              </w:numPr>
              <w:rPr>
                <w:rFonts w:asciiTheme="minorHAnsi" w:hAnsiTheme="minorHAnsi" w:cstheme="minorHAnsi"/>
                <w:sz w:val="20"/>
                <w:szCs w:val="20"/>
              </w:rPr>
            </w:pPr>
            <w:r w:rsidRPr="0011579B">
              <w:rPr>
                <w:rFonts w:asciiTheme="minorHAnsi" w:hAnsiTheme="minorHAnsi" w:cstheme="minorHAnsi"/>
                <w:sz w:val="20"/>
                <w:szCs w:val="20"/>
              </w:rPr>
              <w:t>Can create a program using sequence and repetition to achieve a goal.</w:t>
            </w:r>
          </w:p>
          <w:p w14:paraId="5CAF4CAF" w14:textId="77777777" w:rsidR="008C15D0" w:rsidRPr="0011579B" w:rsidRDefault="008C15D0" w:rsidP="008C15D0">
            <w:pPr>
              <w:pStyle w:val="NormalWeb"/>
              <w:numPr>
                <w:ilvl w:val="0"/>
                <w:numId w:val="32"/>
              </w:numPr>
              <w:rPr>
                <w:rFonts w:asciiTheme="minorHAnsi" w:hAnsiTheme="minorHAnsi" w:cstheme="minorHAnsi"/>
                <w:sz w:val="20"/>
                <w:szCs w:val="20"/>
              </w:rPr>
            </w:pPr>
            <w:r w:rsidRPr="0011579B">
              <w:rPr>
                <w:rFonts w:asciiTheme="minorHAnsi" w:hAnsiTheme="minorHAnsi" w:cstheme="minorHAnsi"/>
                <w:sz w:val="20"/>
                <w:szCs w:val="20"/>
              </w:rPr>
              <w:t xml:space="preserve">Can use </w:t>
            </w:r>
            <w:r w:rsidRPr="0011579B">
              <w:rPr>
                <w:rStyle w:val="Emphasis"/>
                <w:rFonts w:asciiTheme="minorHAnsi" w:hAnsiTheme="minorHAnsi" w:cstheme="minorHAnsi"/>
                <w:sz w:val="20"/>
                <w:szCs w:val="20"/>
              </w:rPr>
              <w:t>when clicked</w:t>
            </w:r>
            <w:r w:rsidRPr="0011579B">
              <w:rPr>
                <w:rFonts w:asciiTheme="minorHAnsi" w:hAnsiTheme="minorHAnsi" w:cstheme="minorHAnsi"/>
                <w:sz w:val="20"/>
                <w:szCs w:val="20"/>
              </w:rPr>
              <w:t xml:space="preserve">, </w:t>
            </w:r>
            <w:r w:rsidRPr="0011579B">
              <w:rPr>
                <w:rStyle w:val="Emphasis"/>
                <w:rFonts w:asciiTheme="minorHAnsi" w:hAnsiTheme="minorHAnsi" w:cstheme="minorHAnsi"/>
                <w:sz w:val="20"/>
                <w:szCs w:val="20"/>
              </w:rPr>
              <w:t>repeat</w:t>
            </w:r>
            <w:r w:rsidRPr="0011579B">
              <w:rPr>
                <w:rFonts w:asciiTheme="minorHAnsi" w:hAnsiTheme="minorHAnsi" w:cstheme="minorHAnsi"/>
                <w:sz w:val="20"/>
                <w:szCs w:val="20"/>
              </w:rPr>
              <w:t xml:space="preserve">, and </w:t>
            </w:r>
            <w:r w:rsidRPr="0011579B">
              <w:rPr>
                <w:rStyle w:val="Emphasis"/>
                <w:rFonts w:asciiTheme="minorHAnsi" w:hAnsiTheme="minorHAnsi" w:cstheme="minorHAnsi"/>
                <w:sz w:val="20"/>
                <w:szCs w:val="20"/>
              </w:rPr>
              <w:t>if on edge bounce</w:t>
            </w:r>
            <w:r w:rsidRPr="0011579B">
              <w:rPr>
                <w:rFonts w:asciiTheme="minorHAnsi" w:hAnsiTheme="minorHAnsi" w:cstheme="minorHAnsi"/>
                <w:sz w:val="20"/>
                <w:szCs w:val="20"/>
              </w:rPr>
              <w:t xml:space="preserve"> or similar event blocks.</w:t>
            </w:r>
          </w:p>
          <w:p w14:paraId="4C1DBD46" w14:textId="77777777" w:rsidR="008C15D0" w:rsidRPr="0011579B" w:rsidRDefault="008C15D0" w:rsidP="008C15D0">
            <w:pPr>
              <w:pStyle w:val="NormalWeb"/>
              <w:numPr>
                <w:ilvl w:val="0"/>
                <w:numId w:val="32"/>
              </w:numPr>
              <w:rPr>
                <w:rFonts w:asciiTheme="minorHAnsi" w:hAnsiTheme="minorHAnsi" w:cstheme="minorHAnsi"/>
                <w:sz w:val="20"/>
                <w:szCs w:val="20"/>
              </w:rPr>
            </w:pPr>
            <w:r w:rsidRPr="0011579B">
              <w:rPr>
                <w:rFonts w:asciiTheme="minorHAnsi" w:hAnsiTheme="minorHAnsi" w:cstheme="minorHAnsi"/>
                <w:sz w:val="20"/>
                <w:szCs w:val="20"/>
              </w:rPr>
              <w:t>Can test, predict, and debug a program, refining until it works as intended.</w:t>
            </w:r>
          </w:p>
          <w:p w14:paraId="2BF30F42" w14:textId="77777777" w:rsidR="008C15D0" w:rsidRPr="0011579B" w:rsidRDefault="008C15D0" w:rsidP="008C15D0">
            <w:pPr>
              <w:pStyle w:val="NormalWeb"/>
              <w:numPr>
                <w:ilvl w:val="0"/>
                <w:numId w:val="32"/>
              </w:numPr>
              <w:rPr>
                <w:rFonts w:asciiTheme="minorHAnsi" w:hAnsiTheme="minorHAnsi" w:cstheme="minorHAnsi"/>
                <w:sz w:val="20"/>
                <w:szCs w:val="20"/>
              </w:rPr>
            </w:pPr>
            <w:r w:rsidRPr="0011579B">
              <w:rPr>
                <w:rFonts w:asciiTheme="minorHAnsi" w:hAnsiTheme="minorHAnsi" w:cstheme="minorHAnsi"/>
                <w:sz w:val="20"/>
                <w:szCs w:val="20"/>
              </w:rPr>
              <w:t>Can explain how their code causes a specific output or behaviour.</w:t>
            </w:r>
          </w:p>
          <w:p w14:paraId="40F81BAB" w14:textId="77777777" w:rsidR="00417E06" w:rsidRPr="0011579B" w:rsidRDefault="00417E06" w:rsidP="001E6CF1">
            <w:pPr>
              <w:tabs>
                <w:tab w:val="left" w:pos="1390"/>
              </w:tabs>
              <w:rPr>
                <w:rFonts w:cstheme="minorHAnsi"/>
                <w:sz w:val="20"/>
                <w:szCs w:val="20"/>
              </w:rPr>
            </w:pPr>
          </w:p>
        </w:tc>
        <w:tc>
          <w:tcPr>
            <w:tcW w:w="4649" w:type="dxa"/>
            <w:shd w:val="clear" w:color="auto" w:fill="DBE5F1" w:themeFill="accent1" w:themeFillTint="33"/>
          </w:tcPr>
          <w:p w14:paraId="0BE0BA40" w14:textId="77777777" w:rsidR="003912AB" w:rsidRPr="0011579B" w:rsidRDefault="003912AB" w:rsidP="003912AB">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4755DFDF" w14:textId="77777777" w:rsidR="003912AB" w:rsidRPr="0011579B" w:rsidRDefault="003912AB" w:rsidP="001D3183">
            <w:pPr>
              <w:pStyle w:val="NormalWeb"/>
              <w:numPr>
                <w:ilvl w:val="0"/>
                <w:numId w:val="35"/>
              </w:numPr>
              <w:rPr>
                <w:rFonts w:asciiTheme="minorHAnsi" w:hAnsiTheme="minorHAnsi" w:cstheme="minorHAnsi"/>
                <w:sz w:val="20"/>
                <w:szCs w:val="20"/>
              </w:rPr>
            </w:pPr>
            <w:r w:rsidRPr="0011579B">
              <w:rPr>
                <w:rFonts w:asciiTheme="minorHAnsi" w:hAnsiTheme="minorHAnsi" w:cstheme="minorHAnsi"/>
                <w:sz w:val="20"/>
                <w:szCs w:val="20"/>
              </w:rPr>
              <w:t xml:space="preserve">Knows that digital presentations are created for a specific </w:t>
            </w:r>
            <w:r w:rsidRPr="0011579B">
              <w:rPr>
                <w:rStyle w:val="Strong"/>
                <w:rFonts w:asciiTheme="minorHAnsi" w:hAnsiTheme="minorHAnsi" w:cstheme="minorHAnsi"/>
                <w:sz w:val="20"/>
                <w:szCs w:val="20"/>
              </w:rPr>
              <w:t>purpose</w:t>
            </w:r>
            <w:r w:rsidRPr="0011579B">
              <w:rPr>
                <w:rFonts w:asciiTheme="minorHAnsi" w:hAnsiTheme="minorHAnsi" w:cstheme="minorHAnsi"/>
                <w:sz w:val="20"/>
                <w:szCs w:val="20"/>
              </w:rPr>
              <w:t xml:space="preserve"> and </w:t>
            </w:r>
            <w:r w:rsidRPr="0011579B">
              <w:rPr>
                <w:rStyle w:val="Strong"/>
                <w:rFonts w:asciiTheme="minorHAnsi" w:hAnsiTheme="minorHAnsi" w:cstheme="minorHAnsi"/>
                <w:sz w:val="20"/>
                <w:szCs w:val="20"/>
              </w:rPr>
              <w:t>audience</w:t>
            </w:r>
            <w:r w:rsidRPr="0011579B">
              <w:rPr>
                <w:rFonts w:asciiTheme="minorHAnsi" w:hAnsiTheme="minorHAnsi" w:cstheme="minorHAnsi"/>
                <w:sz w:val="20"/>
                <w:szCs w:val="20"/>
              </w:rPr>
              <w:t>.</w:t>
            </w:r>
          </w:p>
          <w:p w14:paraId="447A57CF" w14:textId="77777777" w:rsidR="003912AB" w:rsidRPr="0011579B" w:rsidRDefault="003912AB" w:rsidP="001D3183">
            <w:pPr>
              <w:pStyle w:val="NormalWeb"/>
              <w:numPr>
                <w:ilvl w:val="0"/>
                <w:numId w:val="35"/>
              </w:numPr>
              <w:rPr>
                <w:rFonts w:asciiTheme="minorHAnsi" w:hAnsiTheme="minorHAnsi" w:cstheme="minorHAnsi"/>
                <w:sz w:val="20"/>
                <w:szCs w:val="20"/>
              </w:rPr>
            </w:pPr>
            <w:r w:rsidRPr="0011579B">
              <w:rPr>
                <w:rFonts w:asciiTheme="minorHAnsi" w:hAnsiTheme="minorHAnsi" w:cstheme="minorHAnsi"/>
                <w:sz w:val="20"/>
                <w:szCs w:val="20"/>
              </w:rPr>
              <w:t>Knows that text, images, and transitions can combine to convey meaning effectively.</w:t>
            </w:r>
          </w:p>
          <w:p w14:paraId="24878C53" w14:textId="77777777" w:rsidR="003912AB" w:rsidRPr="0011579B" w:rsidRDefault="003912AB" w:rsidP="001D3183">
            <w:pPr>
              <w:pStyle w:val="NormalWeb"/>
              <w:numPr>
                <w:ilvl w:val="0"/>
                <w:numId w:val="35"/>
              </w:numPr>
              <w:rPr>
                <w:rFonts w:asciiTheme="minorHAnsi" w:hAnsiTheme="minorHAnsi" w:cstheme="minorHAnsi"/>
                <w:sz w:val="20"/>
                <w:szCs w:val="20"/>
              </w:rPr>
            </w:pPr>
            <w:r w:rsidRPr="0011579B">
              <w:rPr>
                <w:rFonts w:asciiTheme="minorHAnsi" w:hAnsiTheme="minorHAnsi" w:cstheme="minorHAnsi"/>
                <w:sz w:val="20"/>
                <w:szCs w:val="20"/>
              </w:rPr>
              <w:t>Knows that consistency of layout, colour and font improves clarity.</w:t>
            </w:r>
          </w:p>
          <w:p w14:paraId="7F1F03BF" w14:textId="77777777" w:rsidR="003912AB" w:rsidRPr="0011579B" w:rsidRDefault="003912AB" w:rsidP="001D3183">
            <w:pPr>
              <w:pStyle w:val="NormalWeb"/>
              <w:numPr>
                <w:ilvl w:val="0"/>
                <w:numId w:val="35"/>
              </w:numPr>
              <w:rPr>
                <w:rFonts w:asciiTheme="minorHAnsi" w:hAnsiTheme="minorHAnsi" w:cstheme="minorHAnsi"/>
                <w:sz w:val="20"/>
                <w:szCs w:val="20"/>
              </w:rPr>
            </w:pPr>
            <w:r w:rsidRPr="0011579B">
              <w:rPr>
                <w:rFonts w:asciiTheme="minorHAnsi" w:hAnsiTheme="minorHAnsi" w:cstheme="minorHAnsi"/>
                <w:sz w:val="20"/>
                <w:szCs w:val="20"/>
              </w:rPr>
              <w:t>Knows that digital work can be saved, edited and shared online responsibly.</w:t>
            </w:r>
          </w:p>
          <w:p w14:paraId="63DFAE0C" w14:textId="77777777" w:rsidR="003912AB" w:rsidRPr="0011579B" w:rsidRDefault="003912AB" w:rsidP="003912AB">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1724DF59" w14:textId="77777777" w:rsidR="003912AB" w:rsidRPr="0011579B" w:rsidRDefault="003912AB" w:rsidP="001D3183">
            <w:pPr>
              <w:pStyle w:val="NormalWeb"/>
              <w:numPr>
                <w:ilvl w:val="0"/>
                <w:numId w:val="36"/>
              </w:numPr>
              <w:rPr>
                <w:rFonts w:asciiTheme="minorHAnsi" w:hAnsiTheme="minorHAnsi" w:cstheme="minorHAnsi"/>
                <w:sz w:val="20"/>
                <w:szCs w:val="20"/>
              </w:rPr>
            </w:pPr>
            <w:r w:rsidRPr="0011579B">
              <w:rPr>
                <w:rFonts w:asciiTheme="minorHAnsi" w:hAnsiTheme="minorHAnsi" w:cstheme="minorHAnsi"/>
                <w:sz w:val="20"/>
                <w:szCs w:val="20"/>
              </w:rPr>
              <w:t>Can plan a simple presentation by organising information into slides or sections.</w:t>
            </w:r>
          </w:p>
          <w:p w14:paraId="7C991CC4" w14:textId="77777777" w:rsidR="003912AB" w:rsidRPr="0011579B" w:rsidRDefault="003912AB" w:rsidP="001D3183">
            <w:pPr>
              <w:pStyle w:val="NormalWeb"/>
              <w:numPr>
                <w:ilvl w:val="0"/>
                <w:numId w:val="36"/>
              </w:numPr>
              <w:rPr>
                <w:rFonts w:asciiTheme="minorHAnsi" w:hAnsiTheme="minorHAnsi" w:cstheme="minorHAnsi"/>
                <w:sz w:val="20"/>
                <w:szCs w:val="20"/>
              </w:rPr>
            </w:pPr>
            <w:r w:rsidRPr="0011579B">
              <w:rPr>
                <w:rFonts w:asciiTheme="minorHAnsi" w:hAnsiTheme="minorHAnsi" w:cstheme="minorHAnsi"/>
                <w:sz w:val="20"/>
                <w:szCs w:val="20"/>
              </w:rPr>
              <w:t>Can insert and format text boxes, titles, and bullet points.</w:t>
            </w:r>
          </w:p>
          <w:p w14:paraId="18F17754" w14:textId="77777777" w:rsidR="003912AB" w:rsidRPr="0011579B" w:rsidRDefault="003912AB" w:rsidP="001D3183">
            <w:pPr>
              <w:pStyle w:val="NormalWeb"/>
              <w:numPr>
                <w:ilvl w:val="0"/>
                <w:numId w:val="36"/>
              </w:numPr>
              <w:rPr>
                <w:rFonts w:asciiTheme="minorHAnsi" w:hAnsiTheme="minorHAnsi" w:cstheme="minorHAnsi"/>
                <w:sz w:val="20"/>
                <w:szCs w:val="20"/>
              </w:rPr>
            </w:pPr>
            <w:r w:rsidRPr="0011579B">
              <w:rPr>
                <w:rFonts w:asciiTheme="minorHAnsi" w:hAnsiTheme="minorHAnsi" w:cstheme="minorHAnsi"/>
                <w:sz w:val="20"/>
                <w:szCs w:val="20"/>
              </w:rPr>
              <w:t>Can add and manipulate images, transitions, and hyperlinks appropriately.</w:t>
            </w:r>
          </w:p>
          <w:p w14:paraId="027B8931" w14:textId="77777777" w:rsidR="003912AB" w:rsidRPr="0011579B" w:rsidRDefault="003912AB" w:rsidP="001D3183">
            <w:pPr>
              <w:pStyle w:val="NormalWeb"/>
              <w:numPr>
                <w:ilvl w:val="0"/>
                <w:numId w:val="36"/>
              </w:numPr>
              <w:rPr>
                <w:rFonts w:asciiTheme="minorHAnsi" w:hAnsiTheme="minorHAnsi" w:cstheme="minorHAnsi"/>
                <w:sz w:val="20"/>
                <w:szCs w:val="20"/>
              </w:rPr>
            </w:pPr>
            <w:r w:rsidRPr="0011579B">
              <w:rPr>
                <w:rFonts w:asciiTheme="minorHAnsi" w:hAnsiTheme="minorHAnsi" w:cstheme="minorHAnsi"/>
                <w:sz w:val="20"/>
                <w:szCs w:val="20"/>
              </w:rPr>
              <w:t>Can rehearse, evaluate and present digital work to peers.</w:t>
            </w:r>
          </w:p>
          <w:p w14:paraId="502934F9" w14:textId="77777777" w:rsidR="00417E06" w:rsidRPr="0011579B" w:rsidRDefault="00417E06" w:rsidP="001E6CF1">
            <w:pPr>
              <w:rPr>
                <w:rFonts w:cstheme="minorHAnsi"/>
                <w:sz w:val="20"/>
                <w:szCs w:val="20"/>
              </w:rPr>
            </w:pPr>
          </w:p>
        </w:tc>
        <w:tc>
          <w:tcPr>
            <w:tcW w:w="4650" w:type="dxa"/>
            <w:shd w:val="clear" w:color="auto" w:fill="DBE5F1" w:themeFill="accent1" w:themeFillTint="33"/>
          </w:tcPr>
          <w:p w14:paraId="765D732D" w14:textId="77777777" w:rsidR="0011579B" w:rsidRPr="0011579B" w:rsidRDefault="0011579B" w:rsidP="0011579B">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Declarative Knowledge</w:t>
            </w:r>
          </w:p>
          <w:p w14:paraId="7A187A28" w14:textId="77777777" w:rsidR="0011579B" w:rsidRPr="0011579B" w:rsidRDefault="0011579B" w:rsidP="001D3183">
            <w:pPr>
              <w:pStyle w:val="NormalWeb"/>
              <w:numPr>
                <w:ilvl w:val="0"/>
                <w:numId w:val="49"/>
              </w:numPr>
              <w:rPr>
                <w:rFonts w:asciiTheme="minorHAnsi" w:hAnsiTheme="minorHAnsi" w:cstheme="minorHAnsi"/>
                <w:sz w:val="20"/>
                <w:szCs w:val="20"/>
              </w:rPr>
            </w:pPr>
            <w:r w:rsidRPr="0011579B">
              <w:rPr>
                <w:rFonts w:asciiTheme="minorHAnsi" w:hAnsiTheme="minorHAnsi" w:cstheme="minorHAnsi"/>
                <w:sz w:val="20"/>
                <w:szCs w:val="20"/>
              </w:rPr>
              <w:t>Knows that typed commands can control on-screen movement precisely.</w:t>
            </w:r>
          </w:p>
          <w:p w14:paraId="181357A1" w14:textId="77777777" w:rsidR="0011579B" w:rsidRPr="0011579B" w:rsidRDefault="0011579B" w:rsidP="001D3183">
            <w:pPr>
              <w:pStyle w:val="NormalWeb"/>
              <w:numPr>
                <w:ilvl w:val="0"/>
                <w:numId w:val="49"/>
              </w:numPr>
              <w:rPr>
                <w:rFonts w:asciiTheme="minorHAnsi" w:hAnsiTheme="minorHAnsi" w:cstheme="minorHAnsi"/>
                <w:sz w:val="20"/>
                <w:szCs w:val="20"/>
              </w:rPr>
            </w:pPr>
            <w:r w:rsidRPr="0011579B">
              <w:rPr>
                <w:rFonts w:asciiTheme="minorHAnsi" w:hAnsiTheme="minorHAnsi" w:cstheme="minorHAnsi"/>
                <w:sz w:val="20"/>
                <w:szCs w:val="20"/>
              </w:rPr>
              <w:t>Knows that angles and distances affect the shapes produced.</w:t>
            </w:r>
          </w:p>
          <w:p w14:paraId="39158225" w14:textId="77777777" w:rsidR="0011579B" w:rsidRPr="0011579B" w:rsidRDefault="0011579B" w:rsidP="001D3183">
            <w:pPr>
              <w:pStyle w:val="NormalWeb"/>
              <w:numPr>
                <w:ilvl w:val="0"/>
                <w:numId w:val="49"/>
              </w:numPr>
              <w:rPr>
                <w:rFonts w:asciiTheme="minorHAnsi" w:hAnsiTheme="minorHAnsi" w:cstheme="minorHAnsi"/>
                <w:sz w:val="20"/>
                <w:szCs w:val="20"/>
              </w:rPr>
            </w:pPr>
            <w:r w:rsidRPr="0011579B">
              <w:rPr>
                <w:rFonts w:asciiTheme="minorHAnsi" w:hAnsiTheme="minorHAnsi" w:cstheme="minorHAnsi"/>
                <w:sz w:val="20"/>
                <w:szCs w:val="20"/>
              </w:rPr>
              <w:t>Knows that repeating commands (loops) makes code more efficient.</w:t>
            </w:r>
          </w:p>
          <w:p w14:paraId="092EAA4C" w14:textId="77777777" w:rsidR="0011579B" w:rsidRPr="0011579B" w:rsidRDefault="0011579B" w:rsidP="001D3183">
            <w:pPr>
              <w:pStyle w:val="NormalWeb"/>
              <w:numPr>
                <w:ilvl w:val="0"/>
                <w:numId w:val="49"/>
              </w:numPr>
              <w:rPr>
                <w:rFonts w:asciiTheme="minorHAnsi" w:hAnsiTheme="minorHAnsi" w:cstheme="minorHAnsi"/>
                <w:sz w:val="20"/>
                <w:szCs w:val="20"/>
              </w:rPr>
            </w:pPr>
            <w:r w:rsidRPr="0011579B">
              <w:rPr>
                <w:rFonts w:asciiTheme="minorHAnsi" w:hAnsiTheme="minorHAnsi" w:cstheme="minorHAnsi"/>
                <w:sz w:val="20"/>
                <w:szCs w:val="20"/>
              </w:rPr>
              <w:t>Knows that errors in spelling or syntax prevent a program from running correctly.</w:t>
            </w:r>
          </w:p>
          <w:p w14:paraId="5E47EBD1" w14:textId="77777777" w:rsidR="0011579B" w:rsidRPr="0011579B" w:rsidRDefault="0011579B" w:rsidP="0011579B">
            <w:pPr>
              <w:pStyle w:val="Heading4"/>
              <w:rPr>
                <w:rFonts w:asciiTheme="minorHAnsi" w:hAnsiTheme="minorHAnsi" w:cstheme="minorHAnsi"/>
                <w:sz w:val="20"/>
                <w:szCs w:val="20"/>
              </w:rPr>
            </w:pPr>
            <w:r w:rsidRPr="0011579B">
              <w:rPr>
                <w:rStyle w:val="Strong"/>
                <w:rFonts w:asciiTheme="minorHAnsi" w:hAnsiTheme="minorHAnsi" w:cstheme="minorHAnsi"/>
                <w:b w:val="0"/>
                <w:bCs w:val="0"/>
                <w:sz w:val="20"/>
                <w:szCs w:val="20"/>
              </w:rPr>
              <w:t>Procedural Knowledge</w:t>
            </w:r>
          </w:p>
          <w:p w14:paraId="082E9256" w14:textId="77777777" w:rsidR="0011579B" w:rsidRPr="0011579B" w:rsidRDefault="0011579B" w:rsidP="001D3183">
            <w:pPr>
              <w:pStyle w:val="NormalWeb"/>
              <w:numPr>
                <w:ilvl w:val="0"/>
                <w:numId w:val="50"/>
              </w:numPr>
              <w:rPr>
                <w:rFonts w:asciiTheme="minorHAnsi" w:hAnsiTheme="minorHAnsi" w:cstheme="minorHAnsi"/>
                <w:sz w:val="20"/>
                <w:szCs w:val="20"/>
              </w:rPr>
            </w:pPr>
            <w:r w:rsidRPr="0011579B">
              <w:rPr>
                <w:rFonts w:asciiTheme="minorHAnsi" w:hAnsiTheme="minorHAnsi" w:cstheme="minorHAnsi"/>
                <w:sz w:val="20"/>
                <w:szCs w:val="20"/>
              </w:rPr>
              <w:t>Can write and test simple Logo commands to move and turn accurately.</w:t>
            </w:r>
          </w:p>
          <w:p w14:paraId="7DB0A5CF" w14:textId="77777777" w:rsidR="0011579B" w:rsidRPr="0011579B" w:rsidRDefault="0011579B" w:rsidP="001D3183">
            <w:pPr>
              <w:pStyle w:val="NormalWeb"/>
              <w:numPr>
                <w:ilvl w:val="0"/>
                <w:numId w:val="50"/>
              </w:numPr>
              <w:rPr>
                <w:rFonts w:asciiTheme="minorHAnsi" w:hAnsiTheme="minorHAnsi" w:cstheme="minorHAnsi"/>
                <w:sz w:val="20"/>
                <w:szCs w:val="20"/>
              </w:rPr>
            </w:pPr>
            <w:r w:rsidRPr="0011579B">
              <w:rPr>
                <w:rFonts w:asciiTheme="minorHAnsi" w:hAnsiTheme="minorHAnsi" w:cstheme="minorHAnsi"/>
                <w:sz w:val="20"/>
                <w:szCs w:val="20"/>
              </w:rPr>
              <w:t>Can use loops (</w:t>
            </w:r>
            <w:r w:rsidRPr="0011579B">
              <w:rPr>
                <w:rStyle w:val="HTMLCode"/>
                <w:rFonts w:asciiTheme="minorHAnsi" w:hAnsiTheme="minorHAnsi" w:cstheme="minorHAnsi"/>
              </w:rPr>
              <w:t>REPEAT</w:t>
            </w:r>
            <w:r w:rsidRPr="0011579B">
              <w:rPr>
                <w:rFonts w:asciiTheme="minorHAnsi" w:hAnsiTheme="minorHAnsi" w:cstheme="minorHAnsi"/>
                <w:sz w:val="20"/>
                <w:szCs w:val="20"/>
              </w:rPr>
              <w:t>) to create regular polygons or repeating patterns.</w:t>
            </w:r>
          </w:p>
          <w:p w14:paraId="7CD5FBB8" w14:textId="77777777" w:rsidR="0011579B" w:rsidRPr="0011579B" w:rsidRDefault="0011579B" w:rsidP="001D3183">
            <w:pPr>
              <w:pStyle w:val="NormalWeb"/>
              <w:numPr>
                <w:ilvl w:val="0"/>
                <w:numId w:val="50"/>
              </w:numPr>
              <w:rPr>
                <w:rFonts w:asciiTheme="minorHAnsi" w:hAnsiTheme="minorHAnsi" w:cstheme="minorHAnsi"/>
                <w:sz w:val="20"/>
                <w:szCs w:val="20"/>
              </w:rPr>
            </w:pPr>
            <w:r w:rsidRPr="0011579B">
              <w:rPr>
                <w:rFonts w:asciiTheme="minorHAnsi" w:hAnsiTheme="minorHAnsi" w:cstheme="minorHAnsi"/>
                <w:sz w:val="20"/>
                <w:szCs w:val="20"/>
              </w:rPr>
              <w:t>Can predict the effect of changing an angle or distance before running.</w:t>
            </w:r>
          </w:p>
          <w:p w14:paraId="3826B60F" w14:textId="77777777" w:rsidR="0011579B" w:rsidRPr="0011579B" w:rsidRDefault="0011579B" w:rsidP="001D3183">
            <w:pPr>
              <w:pStyle w:val="NormalWeb"/>
              <w:numPr>
                <w:ilvl w:val="0"/>
                <w:numId w:val="50"/>
              </w:numPr>
              <w:rPr>
                <w:rFonts w:asciiTheme="minorHAnsi" w:hAnsiTheme="minorHAnsi" w:cstheme="minorHAnsi"/>
                <w:sz w:val="20"/>
                <w:szCs w:val="20"/>
              </w:rPr>
            </w:pPr>
            <w:r w:rsidRPr="0011579B">
              <w:rPr>
                <w:rFonts w:asciiTheme="minorHAnsi" w:hAnsiTheme="minorHAnsi" w:cstheme="minorHAnsi"/>
                <w:sz w:val="20"/>
                <w:szCs w:val="20"/>
              </w:rPr>
              <w:t>Can debug and refine code to improve accuracy or design.</w:t>
            </w:r>
          </w:p>
          <w:p w14:paraId="294925A6" w14:textId="77777777" w:rsidR="00417E06" w:rsidRPr="0011579B" w:rsidRDefault="00417E06" w:rsidP="001E6CF1">
            <w:pPr>
              <w:rPr>
                <w:rFonts w:cstheme="minorHAnsi"/>
                <w:sz w:val="20"/>
                <w:szCs w:val="20"/>
              </w:rPr>
            </w:pPr>
          </w:p>
        </w:tc>
      </w:tr>
    </w:tbl>
    <w:p w14:paraId="4EC538D0" w14:textId="77777777" w:rsidR="00417E06" w:rsidRDefault="00417E06" w:rsidP="00240BD5">
      <w:pPr>
        <w:rPr>
          <w:b/>
          <w:sz w:val="24"/>
          <w:szCs w:val="24"/>
          <w:u w:val="single"/>
        </w:rPr>
      </w:pPr>
    </w:p>
    <w:p w14:paraId="75963550" w14:textId="77777777" w:rsidR="006767AF" w:rsidRDefault="006767AF" w:rsidP="00240BD5">
      <w:pPr>
        <w:rPr>
          <w:b/>
          <w:sz w:val="24"/>
          <w:szCs w:val="24"/>
          <w:u w:val="single"/>
        </w:rPr>
      </w:pPr>
    </w:p>
    <w:p w14:paraId="6BE9271A" w14:textId="77777777" w:rsidR="006767AF" w:rsidRDefault="006767AF" w:rsidP="00240BD5">
      <w:pPr>
        <w:rPr>
          <w:b/>
          <w:sz w:val="24"/>
          <w:szCs w:val="24"/>
          <w:u w:val="single"/>
        </w:rPr>
      </w:pPr>
    </w:p>
    <w:p w14:paraId="625BD917" w14:textId="77777777" w:rsidR="006767AF" w:rsidRDefault="006767AF" w:rsidP="00240BD5">
      <w:pPr>
        <w:rPr>
          <w:b/>
          <w:sz w:val="24"/>
          <w:szCs w:val="24"/>
          <w:u w:val="single"/>
        </w:rPr>
      </w:pPr>
    </w:p>
    <w:tbl>
      <w:tblPr>
        <w:tblStyle w:val="TableGrid"/>
        <w:tblW w:w="5000" w:type="pct"/>
        <w:tblLook w:val="04A0" w:firstRow="1" w:lastRow="0" w:firstColumn="1" w:lastColumn="0" w:noHBand="0" w:noVBand="1"/>
      </w:tblPr>
      <w:tblGrid>
        <w:gridCol w:w="1697"/>
        <w:gridCol w:w="3828"/>
        <w:gridCol w:w="4110"/>
        <w:gridCol w:w="4313"/>
      </w:tblGrid>
      <w:tr w:rsidR="006767AF" w14:paraId="25D3466B" w14:textId="77777777" w:rsidTr="001E6CF1">
        <w:tc>
          <w:tcPr>
            <w:tcW w:w="608" w:type="pct"/>
            <w:shd w:val="clear" w:color="auto" w:fill="8DB3E2" w:themeFill="text2" w:themeFillTint="66"/>
          </w:tcPr>
          <w:p w14:paraId="4455C4E1" w14:textId="4B719427" w:rsidR="006767AF" w:rsidRDefault="006767AF" w:rsidP="001E6CF1">
            <w:pPr>
              <w:rPr>
                <w:b/>
                <w:sz w:val="24"/>
                <w:szCs w:val="24"/>
                <w:u w:val="single"/>
              </w:rPr>
            </w:pPr>
            <w:r>
              <w:rPr>
                <w:b/>
                <w:sz w:val="24"/>
                <w:szCs w:val="24"/>
                <w:u w:val="single"/>
              </w:rPr>
              <w:t>Year 5/6</w:t>
            </w:r>
          </w:p>
          <w:p w14:paraId="296EC20F" w14:textId="77777777" w:rsidR="006767AF" w:rsidRDefault="006767AF" w:rsidP="001E6CF1">
            <w:pPr>
              <w:rPr>
                <w:b/>
                <w:sz w:val="24"/>
                <w:szCs w:val="24"/>
                <w:u w:val="single"/>
              </w:rPr>
            </w:pPr>
            <w:r>
              <w:rPr>
                <w:b/>
                <w:sz w:val="24"/>
                <w:szCs w:val="24"/>
                <w:u w:val="single"/>
              </w:rPr>
              <w:t>Cycle A</w:t>
            </w:r>
          </w:p>
        </w:tc>
        <w:tc>
          <w:tcPr>
            <w:tcW w:w="1372" w:type="pct"/>
            <w:shd w:val="clear" w:color="auto" w:fill="8DB3E2" w:themeFill="text2" w:themeFillTint="66"/>
          </w:tcPr>
          <w:p w14:paraId="19177685" w14:textId="56306F64" w:rsidR="006767AF" w:rsidRPr="0044757D" w:rsidRDefault="006767AF" w:rsidP="001E6CF1">
            <w:pPr>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Blogging</w:t>
            </w:r>
            <w:r>
              <w:rPr>
                <w:b/>
                <w:sz w:val="24"/>
                <w:szCs w:val="24"/>
              </w:rPr>
              <w:br/>
            </w:r>
          </w:p>
        </w:tc>
        <w:tc>
          <w:tcPr>
            <w:tcW w:w="1473" w:type="pct"/>
            <w:shd w:val="clear" w:color="auto" w:fill="8DB3E2" w:themeFill="text2" w:themeFillTint="66"/>
          </w:tcPr>
          <w:p w14:paraId="342A8138" w14:textId="69B1C170" w:rsidR="006767AF" w:rsidRPr="0044757D" w:rsidRDefault="006767AF" w:rsidP="001E6CF1">
            <w:pPr>
              <w:jc w:val="center"/>
              <w:rPr>
                <w:b/>
                <w:sz w:val="24"/>
                <w:szCs w:val="24"/>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t>Spreadsheets</w:t>
            </w:r>
          </w:p>
        </w:tc>
        <w:tc>
          <w:tcPr>
            <w:tcW w:w="1546" w:type="pct"/>
            <w:shd w:val="clear" w:color="auto" w:fill="8DB3E2" w:themeFill="text2" w:themeFillTint="66"/>
          </w:tcPr>
          <w:p w14:paraId="5DABFDF6" w14:textId="77777777" w:rsidR="006767AF" w:rsidRDefault="006767AF" w:rsidP="001E6CF1">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2A3A9E2F" w14:textId="7E090B35" w:rsidR="006767AF" w:rsidRPr="0044757D" w:rsidRDefault="006767AF" w:rsidP="001E6CF1">
            <w:pPr>
              <w:jc w:val="center"/>
              <w:rPr>
                <w:b/>
                <w:sz w:val="24"/>
                <w:szCs w:val="24"/>
              </w:rPr>
            </w:pPr>
            <w:r>
              <w:rPr>
                <w:b/>
                <w:sz w:val="24"/>
                <w:szCs w:val="24"/>
              </w:rPr>
              <w:t>Networks</w:t>
            </w:r>
          </w:p>
        </w:tc>
      </w:tr>
      <w:tr w:rsidR="006767AF" w14:paraId="4AE4F761" w14:textId="77777777" w:rsidTr="001E6CF1">
        <w:tc>
          <w:tcPr>
            <w:tcW w:w="608" w:type="pct"/>
            <w:shd w:val="clear" w:color="auto" w:fill="DBE5F1" w:themeFill="accent1" w:themeFillTint="33"/>
          </w:tcPr>
          <w:p w14:paraId="35414C71" w14:textId="77777777" w:rsidR="006767AF" w:rsidRPr="00B45DD8" w:rsidRDefault="006767AF" w:rsidP="001E6CF1">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3DDCF3F8" w14:textId="77777777" w:rsidR="006767AF" w:rsidRPr="001D3183" w:rsidRDefault="006767AF" w:rsidP="001D3183">
            <w:pPr>
              <w:pStyle w:val="Heading3"/>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b/>
                <w:bCs/>
                <w:sz w:val="16"/>
                <w:szCs w:val="16"/>
              </w:rPr>
              <w:t>Teacher Guidance: Software and Technical Advice</w:t>
            </w:r>
          </w:p>
          <w:p w14:paraId="608846F6"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This unit develops pupils’ understanding of </w:t>
            </w:r>
            <w:r w:rsidRPr="001D3183">
              <w:rPr>
                <w:rStyle w:val="Strong"/>
                <w:rFonts w:asciiTheme="minorHAnsi" w:hAnsiTheme="minorHAnsi" w:cstheme="minorHAnsi"/>
                <w:sz w:val="16"/>
                <w:szCs w:val="16"/>
              </w:rPr>
              <w:t>digital communication</w:t>
            </w:r>
            <w:r w:rsidRPr="001D3183">
              <w:rPr>
                <w:rFonts w:asciiTheme="minorHAnsi" w:hAnsiTheme="minorHAnsi" w:cstheme="minorHAnsi"/>
                <w:sz w:val="16"/>
                <w:szCs w:val="16"/>
              </w:rPr>
              <w:t xml:space="preserve">, </w:t>
            </w:r>
            <w:r w:rsidRPr="001D3183">
              <w:rPr>
                <w:rStyle w:val="Strong"/>
                <w:rFonts w:asciiTheme="minorHAnsi" w:hAnsiTheme="minorHAnsi" w:cstheme="minorHAnsi"/>
                <w:sz w:val="16"/>
                <w:szCs w:val="16"/>
              </w:rPr>
              <w:t>online collaboration</w:t>
            </w:r>
            <w:r w:rsidRPr="001D3183">
              <w:rPr>
                <w:rFonts w:asciiTheme="minorHAnsi" w:hAnsiTheme="minorHAnsi" w:cstheme="minorHAnsi"/>
                <w:sz w:val="16"/>
                <w:szCs w:val="16"/>
              </w:rPr>
              <w:t xml:space="preserve">, and </w:t>
            </w:r>
            <w:r w:rsidRPr="001D3183">
              <w:rPr>
                <w:rStyle w:val="Strong"/>
                <w:rFonts w:asciiTheme="minorHAnsi" w:hAnsiTheme="minorHAnsi" w:cstheme="minorHAnsi"/>
                <w:sz w:val="16"/>
                <w:szCs w:val="16"/>
              </w:rPr>
              <w:t>audience awareness</w:t>
            </w:r>
            <w:r w:rsidRPr="001D3183">
              <w:rPr>
                <w:rFonts w:asciiTheme="minorHAnsi" w:hAnsiTheme="minorHAnsi" w:cstheme="minorHAnsi"/>
                <w:sz w:val="16"/>
                <w:szCs w:val="16"/>
              </w:rPr>
              <w:t>. Building on earlier “Presenting Ideas” and “Online Safety” learning, children learn to plan, write, publish, and respond to content using an appropriate online platform.</w:t>
            </w:r>
          </w:p>
          <w:p w14:paraId="67172B59"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Recommended software and tools</w:t>
            </w:r>
          </w:p>
          <w:p w14:paraId="7EE6E951" w14:textId="77777777" w:rsidR="006767AF" w:rsidRPr="001D3183" w:rsidRDefault="006767AF" w:rsidP="001D3183">
            <w:pPr>
              <w:pStyle w:val="NormalWeb"/>
              <w:numPr>
                <w:ilvl w:val="0"/>
                <w:numId w:val="5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Microsoft 365 – Class SharePoint or Teams Blog:</w:t>
            </w:r>
            <w:r w:rsidRPr="001D3183">
              <w:rPr>
                <w:rFonts w:asciiTheme="minorHAnsi" w:hAnsiTheme="minorHAnsi" w:cstheme="minorHAnsi"/>
                <w:sz w:val="16"/>
                <w:szCs w:val="16"/>
              </w:rPr>
              <w:t xml:space="preserve"> set to private within your school domain for safety.</w:t>
            </w:r>
          </w:p>
          <w:p w14:paraId="7B91CF85" w14:textId="77777777" w:rsidR="006767AF" w:rsidRPr="001D3183" w:rsidRDefault="006767AF" w:rsidP="001D3183">
            <w:pPr>
              <w:pStyle w:val="NormalWeb"/>
              <w:numPr>
                <w:ilvl w:val="0"/>
                <w:numId w:val="5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Purple Mash – 2Blog:</w:t>
            </w:r>
            <w:r w:rsidRPr="001D3183">
              <w:rPr>
                <w:rFonts w:asciiTheme="minorHAnsi" w:hAnsiTheme="minorHAnsi" w:cstheme="minorHAnsi"/>
                <w:sz w:val="16"/>
                <w:szCs w:val="16"/>
              </w:rPr>
              <w:t xml:space="preserve"> child-friendly blogging environment with teacher moderation.</w:t>
            </w:r>
          </w:p>
          <w:p w14:paraId="23D30E57" w14:textId="77777777" w:rsidR="006767AF" w:rsidRPr="001D3183" w:rsidRDefault="006767AF" w:rsidP="001D3183">
            <w:pPr>
              <w:pStyle w:val="NormalWeb"/>
              <w:numPr>
                <w:ilvl w:val="0"/>
                <w:numId w:val="5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iPads / laptops:</w:t>
            </w:r>
            <w:r w:rsidRPr="001D3183">
              <w:rPr>
                <w:rFonts w:asciiTheme="minorHAnsi" w:hAnsiTheme="minorHAnsi" w:cstheme="minorHAnsi"/>
                <w:sz w:val="16"/>
                <w:szCs w:val="16"/>
              </w:rPr>
              <w:t xml:space="preserve"> ensure browser pop-ups and cookies are enabled for saving posts and comments.</w:t>
            </w:r>
          </w:p>
          <w:p w14:paraId="72D9DE2B"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Technical tips</w:t>
            </w:r>
          </w:p>
          <w:p w14:paraId="2B2D0B2A" w14:textId="77777777" w:rsidR="006767AF" w:rsidRPr="001D3183" w:rsidRDefault="006767AF" w:rsidP="001D3183">
            <w:pPr>
              <w:pStyle w:val="NormalWeb"/>
              <w:numPr>
                <w:ilvl w:val="0"/>
                <w:numId w:val="5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Model how to </w:t>
            </w:r>
            <w:proofErr w:type="gramStart"/>
            <w:r w:rsidRPr="001D3183">
              <w:rPr>
                <w:rFonts w:asciiTheme="minorHAnsi" w:hAnsiTheme="minorHAnsi" w:cstheme="minorHAnsi"/>
                <w:sz w:val="16"/>
                <w:szCs w:val="16"/>
              </w:rPr>
              <w:t>create,</w:t>
            </w:r>
            <w:proofErr w:type="gramEnd"/>
            <w:r w:rsidRPr="001D3183">
              <w:rPr>
                <w:rFonts w:asciiTheme="minorHAnsi" w:hAnsiTheme="minorHAnsi" w:cstheme="minorHAnsi"/>
                <w:sz w:val="16"/>
                <w:szCs w:val="16"/>
              </w:rPr>
              <w:t xml:space="preserve"> title and tag posts clearly.</w:t>
            </w:r>
          </w:p>
          <w:p w14:paraId="7A120154" w14:textId="77777777" w:rsidR="006767AF" w:rsidRPr="001D3183" w:rsidRDefault="006767AF" w:rsidP="001D3183">
            <w:pPr>
              <w:pStyle w:val="NormalWeb"/>
              <w:numPr>
                <w:ilvl w:val="0"/>
                <w:numId w:val="5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Emphasise safe usernames, kind language and avoiding personal details.</w:t>
            </w:r>
          </w:p>
          <w:p w14:paraId="1FC9E0C3" w14:textId="77777777" w:rsidR="006767AF" w:rsidRPr="001D3183" w:rsidRDefault="006767AF" w:rsidP="001D3183">
            <w:pPr>
              <w:pStyle w:val="NormalWeb"/>
              <w:numPr>
                <w:ilvl w:val="0"/>
                <w:numId w:val="5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Demonstrate embedding media (photo, short video, hyperlink) appropriately.</w:t>
            </w:r>
          </w:p>
          <w:p w14:paraId="1EC06C63" w14:textId="77777777" w:rsidR="006767AF" w:rsidRPr="001D3183" w:rsidRDefault="006767AF" w:rsidP="001D3183">
            <w:pPr>
              <w:pStyle w:val="NormalWeb"/>
              <w:numPr>
                <w:ilvl w:val="0"/>
                <w:numId w:val="5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Set up teacher moderation or comment-approval before pupils publish.</w:t>
            </w:r>
          </w:p>
          <w:p w14:paraId="570AD9BF" w14:textId="77777777" w:rsidR="006767AF" w:rsidRPr="001D3183" w:rsidRDefault="006767AF" w:rsidP="001D3183">
            <w:pPr>
              <w:pStyle w:val="NormalWeb"/>
              <w:numPr>
                <w:ilvl w:val="0"/>
                <w:numId w:val="5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Practise proofreading posts before going live.</w:t>
            </w:r>
          </w:p>
          <w:p w14:paraId="15086FD5" w14:textId="40C183BA"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473" w:type="pct"/>
          </w:tcPr>
          <w:p w14:paraId="05A108B2" w14:textId="77777777" w:rsidR="008C6ACA" w:rsidRPr="001D3183" w:rsidRDefault="008C6ACA" w:rsidP="001D3183">
            <w:pPr>
              <w:pStyle w:val="Heading3"/>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b/>
                <w:bCs/>
                <w:sz w:val="16"/>
                <w:szCs w:val="16"/>
              </w:rPr>
              <w:t>Teacher Guidance: Software and Technical Advice</w:t>
            </w:r>
          </w:p>
          <w:p w14:paraId="0DD7394F"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This unit develops pupils’ ability to use spreadsheets for </w:t>
            </w:r>
            <w:r w:rsidRPr="001D3183">
              <w:rPr>
                <w:rStyle w:val="Strong"/>
                <w:rFonts w:asciiTheme="minorHAnsi" w:hAnsiTheme="minorHAnsi" w:cstheme="minorHAnsi"/>
                <w:sz w:val="16"/>
                <w:szCs w:val="16"/>
              </w:rPr>
              <w:t>calculating, analysing and presenting data</w:t>
            </w:r>
            <w:r w:rsidRPr="001D3183">
              <w:rPr>
                <w:rFonts w:asciiTheme="minorHAnsi" w:hAnsiTheme="minorHAnsi" w:cstheme="minorHAnsi"/>
                <w:sz w:val="16"/>
                <w:szCs w:val="16"/>
              </w:rPr>
              <w:t>. They explore how formulae automate calculations, how models can predict outcomes, and how data can support informed decision-making.</w:t>
            </w:r>
          </w:p>
          <w:p w14:paraId="14BE385C"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Recommended software and tools</w:t>
            </w:r>
          </w:p>
          <w:p w14:paraId="6084DEC9" w14:textId="77777777" w:rsidR="008C6ACA" w:rsidRPr="001D3183" w:rsidRDefault="008C6ACA" w:rsidP="001D3183">
            <w:pPr>
              <w:pStyle w:val="NormalWeb"/>
              <w:numPr>
                <w:ilvl w:val="0"/>
                <w:numId w:val="6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Microsoft Excel (Office 365):</w:t>
            </w:r>
            <w:r w:rsidRPr="001D3183">
              <w:rPr>
                <w:rFonts w:asciiTheme="minorHAnsi" w:hAnsiTheme="minorHAnsi" w:cstheme="minorHAnsi"/>
                <w:sz w:val="16"/>
                <w:szCs w:val="16"/>
              </w:rPr>
              <w:t xml:space="preserve"> main tool for creating formulae and charts.</w:t>
            </w:r>
          </w:p>
          <w:p w14:paraId="6463BC27" w14:textId="77777777" w:rsidR="008C6ACA" w:rsidRPr="001D3183" w:rsidRDefault="008C6ACA" w:rsidP="001D3183">
            <w:pPr>
              <w:pStyle w:val="NormalWeb"/>
              <w:numPr>
                <w:ilvl w:val="0"/>
                <w:numId w:val="6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Purple Mash – 2Calculate:</w:t>
            </w:r>
            <w:r w:rsidRPr="001D3183">
              <w:rPr>
                <w:rFonts w:asciiTheme="minorHAnsi" w:hAnsiTheme="minorHAnsi" w:cstheme="minorHAnsi"/>
                <w:sz w:val="16"/>
                <w:szCs w:val="16"/>
              </w:rPr>
              <w:t xml:space="preserve"> a child-friendly interface for demonstrating formula construction and graph creation.</w:t>
            </w:r>
          </w:p>
          <w:p w14:paraId="61361D07" w14:textId="77777777" w:rsidR="008C6ACA" w:rsidRPr="001D3183" w:rsidRDefault="008C6ACA" w:rsidP="001D3183">
            <w:pPr>
              <w:pStyle w:val="NormalWeb"/>
              <w:numPr>
                <w:ilvl w:val="0"/>
                <w:numId w:val="6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iPads:</w:t>
            </w:r>
            <w:r w:rsidRPr="001D3183">
              <w:rPr>
                <w:rFonts w:asciiTheme="minorHAnsi" w:hAnsiTheme="minorHAnsi" w:cstheme="minorHAnsi"/>
                <w:sz w:val="16"/>
                <w:szCs w:val="16"/>
              </w:rPr>
              <w:t xml:space="preserve"> Numbers app (for iPad users who need touch-based data entry).</w:t>
            </w:r>
          </w:p>
          <w:p w14:paraId="74046EDB"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Technical tips</w:t>
            </w:r>
          </w:p>
          <w:p w14:paraId="691DB52D" w14:textId="77777777" w:rsidR="008C6ACA" w:rsidRPr="001D3183" w:rsidRDefault="008C6ACA" w:rsidP="001D3183">
            <w:pPr>
              <w:pStyle w:val="NormalWeb"/>
              <w:numPr>
                <w:ilvl w:val="0"/>
                <w:numId w:val="6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Model entering data accurately, using one concept (e.g. population figures) to start.</w:t>
            </w:r>
          </w:p>
          <w:p w14:paraId="33BC75A9" w14:textId="77777777" w:rsidR="008C6ACA" w:rsidRPr="001D3183" w:rsidRDefault="008C6ACA" w:rsidP="001D3183">
            <w:pPr>
              <w:pStyle w:val="NormalWeb"/>
              <w:numPr>
                <w:ilvl w:val="0"/>
                <w:numId w:val="6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Demonstrate simple formulae </w:t>
            </w:r>
            <w:proofErr w:type="gramStart"/>
            <w:r w:rsidRPr="001D3183">
              <w:rPr>
                <w:rFonts w:asciiTheme="minorHAnsi" w:hAnsiTheme="minorHAnsi" w:cstheme="minorHAnsi"/>
                <w:sz w:val="16"/>
                <w:szCs w:val="16"/>
              </w:rPr>
              <w:t xml:space="preserve">( </w:t>
            </w:r>
            <w:r w:rsidRPr="001D3183">
              <w:rPr>
                <w:rStyle w:val="HTMLCode"/>
                <w:rFonts w:asciiTheme="minorHAnsi" w:hAnsiTheme="minorHAnsi" w:cstheme="minorHAnsi"/>
                <w:sz w:val="16"/>
                <w:szCs w:val="16"/>
              </w:rPr>
              <w:t>=</w:t>
            </w:r>
            <w:proofErr w:type="gramEnd"/>
            <w:r w:rsidRPr="001D3183">
              <w:rPr>
                <w:rStyle w:val="HTMLCode"/>
                <w:rFonts w:asciiTheme="minorHAnsi" w:hAnsiTheme="minorHAnsi" w:cstheme="minorHAnsi"/>
                <w:sz w:val="16"/>
                <w:szCs w:val="16"/>
              </w:rPr>
              <w:t>A1+B1</w:t>
            </w:r>
            <w:r w:rsidRPr="001D3183">
              <w:rPr>
                <w:rFonts w:asciiTheme="minorHAnsi" w:hAnsiTheme="minorHAnsi" w:cstheme="minorHAnsi"/>
                <w:sz w:val="16"/>
                <w:szCs w:val="16"/>
              </w:rPr>
              <w:t xml:space="preserve">, </w:t>
            </w:r>
            <w:r w:rsidRPr="001D3183">
              <w:rPr>
                <w:rStyle w:val="HTMLCode"/>
                <w:rFonts w:asciiTheme="minorHAnsi" w:hAnsiTheme="minorHAnsi" w:cstheme="minorHAnsi"/>
                <w:sz w:val="16"/>
                <w:szCs w:val="16"/>
              </w:rPr>
              <w:t>=A1*10%</w:t>
            </w:r>
            <w:r w:rsidRPr="001D3183">
              <w:rPr>
                <w:rFonts w:asciiTheme="minorHAnsi" w:hAnsiTheme="minorHAnsi" w:cstheme="minorHAnsi"/>
                <w:sz w:val="16"/>
                <w:szCs w:val="16"/>
              </w:rPr>
              <w:t xml:space="preserve">, </w:t>
            </w:r>
            <w:r w:rsidRPr="001D3183">
              <w:rPr>
                <w:rStyle w:val="HTMLCode"/>
                <w:rFonts w:asciiTheme="minorHAnsi" w:hAnsiTheme="minorHAnsi" w:cstheme="minorHAnsi"/>
                <w:sz w:val="16"/>
                <w:szCs w:val="16"/>
              </w:rPr>
              <w:t>=</w:t>
            </w:r>
            <w:proofErr w:type="gramStart"/>
            <w:r w:rsidRPr="001D3183">
              <w:rPr>
                <w:rStyle w:val="HTMLCode"/>
                <w:rFonts w:asciiTheme="minorHAnsi" w:hAnsiTheme="minorHAnsi" w:cstheme="minorHAnsi"/>
                <w:sz w:val="16"/>
                <w:szCs w:val="16"/>
              </w:rPr>
              <w:t>AVERAGE(</w:t>
            </w:r>
            <w:proofErr w:type="gramEnd"/>
            <w:r w:rsidRPr="001D3183">
              <w:rPr>
                <w:rStyle w:val="HTMLCode"/>
                <w:rFonts w:asciiTheme="minorHAnsi" w:hAnsiTheme="minorHAnsi" w:cstheme="minorHAnsi"/>
                <w:sz w:val="16"/>
                <w:szCs w:val="16"/>
              </w:rPr>
              <w:t>A1:A5</w:t>
            </w:r>
            <w:proofErr w:type="gramStart"/>
            <w:r w:rsidRPr="001D3183">
              <w:rPr>
                <w:rStyle w:val="HTMLCode"/>
                <w:rFonts w:asciiTheme="minorHAnsi" w:hAnsiTheme="minorHAnsi" w:cstheme="minorHAnsi"/>
                <w:sz w:val="16"/>
                <w:szCs w:val="16"/>
              </w:rPr>
              <w:t>)</w:t>
            </w:r>
            <w:r w:rsidRPr="001D3183">
              <w:rPr>
                <w:rFonts w:asciiTheme="minorHAnsi" w:hAnsiTheme="minorHAnsi" w:cstheme="minorHAnsi"/>
                <w:sz w:val="16"/>
                <w:szCs w:val="16"/>
              </w:rPr>
              <w:t xml:space="preserve"> )</w:t>
            </w:r>
            <w:proofErr w:type="gramEnd"/>
            <w:r w:rsidRPr="001D3183">
              <w:rPr>
                <w:rFonts w:asciiTheme="minorHAnsi" w:hAnsiTheme="minorHAnsi" w:cstheme="minorHAnsi"/>
                <w:sz w:val="16"/>
                <w:szCs w:val="16"/>
              </w:rPr>
              <w:t xml:space="preserve"> and discuss what the symbols mean.</w:t>
            </w:r>
          </w:p>
          <w:p w14:paraId="5FFAA6F7" w14:textId="77777777" w:rsidR="008C6ACA" w:rsidRPr="001D3183" w:rsidRDefault="008C6ACA" w:rsidP="001D3183">
            <w:pPr>
              <w:pStyle w:val="NormalWeb"/>
              <w:numPr>
                <w:ilvl w:val="0"/>
                <w:numId w:val="6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Use Freeze Panes, Autofill, and basic chart types (column, line, pie).</w:t>
            </w:r>
          </w:p>
          <w:p w14:paraId="2DE43204" w14:textId="77777777" w:rsidR="008C6ACA" w:rsidRPr="001D3183" w:rsidRDefault="008C6ACA" w:rsidP="001D3183">
            <w:pPr>
              <w:pStyle w:val="NormalWeb"/>
              <w:numPr>
                <w:ilvl w:val="0"/>
                <w:numId w:val="6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Reinforce the importance of checking for unit consistency (e.g., people / years).</w:t>
            </w:r>
          </w:p>
          <w:p w14:paraId="265F8697" w14:textId="77777777" w:rsidR="008C6ACA" w:rsidRPr="001D3183" w:rsidRDefault="008C6ACA" w:rsidP="001D3183">
            <w:pPr>
              <w:pStyle w:val="NormalWeb"/>
              <w:numPr>
                <w:ilvl w:val="0"/>
                <w:numId w:val="6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Encourage pupils to save versions regularly to prevent loss of formulae.</w:t>
            </w:r>
          </w:p>
          <w:p w14:paraId="6E6094C6" w14:textId="41E9C89A" w:rsidR="006767AF" w:rsidRPr="001D3183" w:rsidRDefault="006767AF" w:rsidP="001D3183">
            <w:pPr>
              <w:rPr>
                <w:rFonts w:eastAsia="Times New Roman" w:cstheme="minorHAnsi"/>
                <w:sz w:val="16"/>
                <w:szCs w:val="16"/>
                <w:lang w:eastAsia="en-GB"/>
              </w:rPr>
            </w:pPr>
          </w:p>
        </w:tc>
        <w:tc>
          <w:tcPr>
            <w:tcW w:w="1546" w:type="pct"/>
          </w:tcPr>
          <w:p w14:paraId="66007448" w14:textId="77777777" w:rsidR="001D3183" w:rsidRPr="001D3183" w:rsidRDefault="001D3183" w:rsidP="001D3183">
            <w:pPr>
              <w:pStyle w:val="Heading3"/>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b/>
                <w:bCs/>
                <w:sz w:val="16"/>
                <w:szCs w:val="16"/>
              </w:rPr>
              <w:t>Teacher Guidance: Software and Technical Advice</w:t>
            </w:r>
          </w:p>
          <w:p w14:paraId="3A79E106"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This unit focuses on developing pupils’ understanding of how information travels across computer networks, including the internet, and how online behaviour connects with ethics, rights and responsibilities. It builds on prior online safety learning and prepares pupils for secondary computing.</w:t>
            </w:r>
          </w:p>
          <w:p w14:paraId="70BA681C"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Recommended resources and tools</w:t>
            </w:r>
          </w:p>
          <w:p w14:paraId="3A38FE92" w14:textId="77777777" w:rsidR="001D3183" w:rsidRPr="001D3183" w:rsidRDefault="001D3183" w:rsidP="001D3183">
            <w:pPr>
              <w:pStyle w:val="NormalWeb"/>
              <w:numPr>
                <w:ilvl w:val="0"/>
                <w:numId w:val="7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BBC Bitesize – What is the Internet? / How Data Travels videos</w:t>
            </w:r>
          </w:p>
          <w:p w14:paraId="378AFF61" w14:textId="77777777" w:rsidR="001D3183" w:rsidRPr="001D3183" w:rsidRDefault="001D3183" w:rsidP="001D3183">
            <w:pPr>
              <w:pStyle w:val="NormalWeb"/>
              <w:numPr>
                <w:ilvl w:val="0"/>
                <w:numId w:val="76"/>
              </w:numPr>
              <w:spacing w:before="0" w:beforeAutospacing="0" w:after="0" w:afterAutospacing="0"/>
              <w:rPr>
                <w:rFonts w:asciiTheme="minorHAnsi" w:hAnsiTheme="minorHAnsi" w:cstheme="minorHAnsi"/>
                <w:sz w:val="16"/>
                <w:szCs w:val="16"/>
              </w:rPr>
            </w:pPr>
            <w:proofErr w:type="spellStart"/>
            <w:r w:rsidRPr="001D3183">
              <w:rPr>
                <w:rStyle w:val="Strong"/>
                <w:rFonts w:asciiTheme="minorHAnsi" w:hAnsiTheme="minorHAnsi" w:cstheme="minorHAnsi"/>
                <w:sz w:val="16"/>
                <w:szCs w:val="16"/>
              </w:rPr>
              <w:t>ThinkUKnow</w:t>
            </w:r>
            <w:proofErr w:type="spellEnd"/>
            <w:r w:rsidRPr="001D3183">
              <w:rPr>
                <w:rStyle w:val="Strong"/>
                <w:rFonts w:asciiTheme="minorHAnsi" w:hAnsiTheme="minorHAnsi" w:cstheme="minorHAnsi"/>
                <w:sz w:val="16"/>
                <w:szCs w:val="16"/>
              </w:rPr>
              <w:t xml:space="preserve"> (UKCIS) &amp; </w:t>
            </w:r>
            <w:proofErr w:type="spellStart"/>
            <w:r w:rsidRPr="001D3183">
              <w:rPr>
                <w:rStyle w:val="Strong"/>
                <w:rFonts w:asciiTheme="minorHAnsi" w:hAnsiTheme="minorHAnsi" w:cstheme="minorHAnsi"/>
                <w:sz w:val="16"/>
                <w:szCs w:val="16"/>
              </w:rPr>
              <w:t>Childnet</w:t>
            </w:r>
            <w:proofErr w:type="spellEnd"/>
            <w:r w:rsidRPr="001D3183">
              <w:rPr>
                <w:rStyle w:val="Strong"/>
                <w:rFonts w:asciiTheme="minorHAnsi" w:hAnsiTheme="minorHAnsi" w:cstheme="minorHAnsi"/>
                <w:sz w:val="16"/>
                <w:szCs w:val="16"/>
              </w:rPr>
              <w:t xml:space="preserve"> resources</w:t>
            </w:r>
            <w:r w:rsidRPr="001D3183">
              <w:rPr>
                <w:rFonts w:asciiTheme="minorHAnsi" w:hAnsiTheme="minorHAnsi" w:cstheme="minorHAnsi"/>
                <w:sz w:val="16"/>
                <w:szCs w:val="16"/>
              </w:rPr>
              <w:t xml:space="preserve"> for responsible use and consent discussions.</w:t>
            </w:r>
          </w:p>
          <w:p w14:paraId="6A740BFF" w14:textId="77777777" w:rsidR="001D3183" w:rsidRPr="001D3183" w:rsidRDefault="001D3183" w:rsidP="001D3183">
            <w:pPr>
              <w:pStyle w:val="NormalWeb"/>
              <w:numPr>
                <w:ilvl w:val="0"/>
                <w:numId w:val="7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Purple Mash – 2Email / 2Connect</w:t>
            </w:r>
            <w:r w:rsidRPr="001D3183">
              <w:rPr>
                <w:rFonts w:asciiTheme="minorHAnsi" w:hAnsiTheme="minorHAnsi" w:cstheme="minorHAnsi"/>
                <w:sz w:val="16"/>
                <w:szCs w:val="16"/>
              </w:rPr>
              <w:t xml:space="preserve"> for controlled simulations of communication networks.</w:t>
            </w:r>
          </w:p>
          <w:p w14:paraId="00FD14BA" w14:textId="77777777" w:rsidR="001D3183" w:rsidRPr="001D3183" w:rsidRDefault="001D3183" w:rsidP="001D3183">
            <w:pPr>
              <w:pStyle w:val="NormalWeb"/>
              <w:numPr>
                <w:ilvl w:val="0"/>
                <w:numId w:val="76"/>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Microsoft 365 (Teams / Outlook)</w:t>
            </w:r>
            <w:r w:rsidRPr="001D3183">
              <w:rPr>
                <w:rFonts w:asciiTheme="minorHAnsi" w:hAnsiTheme="minorHAnsi" w:cstheme="minorHAnsi"/>
                <w:sz w:val="16"/>
                <w:szCs w:val="16"/>
              </w:rPr>
              <w:t xml:space="preserve"> to demonstrate real-world network applications within school safely.</w:t>
            </w:r>
          </w:p>
          <w:p w14:paraId="0810C3F1"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Technical tips</w:t>
            </w:r>
          </w:p>
          <w:p w14:paraId="0639BA04" w14:textId="77777777" w:rsidR="001D3183" w:rsidRPr="001D3183" w:rsidRDefault="001D3183" w:rsidP="001D3183">
            <w:pPr>
              <w:pStyle w:val="NormalWeb"/>
              <w:numPr>
                <w:ilvl w:val="0"/>
                <w:numId w:val="7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Use a string-and-label activity to model devices (nodes) and connections (cables/routers).</w:t>
            </w:r>
          </w:p>
          <w:p w14:paraId="6FA1D2AD" w14:textId="77777777" w:rsidR="001D3183" w:rsidRPr="001D3183" w:rsidRDefault="001D3183" w:rsidP="001D3183">
            <w:pPr>
              <w:pStyle w:val="NormalWeb"/>
              <w:numPr>
                <w:ilvl w:val="0"/>
                <w:numId w:val="7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Demonstrate sending a digital message through your school email or Teams network.</w:t>
            </w:r>
          </w:p>
          <w:p w14:paraId="2E1C2747" w14:textId="77777777" w:rsidR="001D3183" w:rsidRPr="001D3183" w:rsidRDefault="001D3183" w:rsidP="001D3183">
            <w:pPr>
              <w:pStyle w:val="NormalWeb"/>
              <w:numPr>
                <w:ilvl w:val="0"/>
                <w:numId w:val="7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Discuss the concept of </w:t>
            </w:r>
            <w:r w:rsidRPr="001D3183">
              <w:rPr>
                <w:rStyle w:val="Emphasis"/>
                <w:rFonts w:asciiTheme="minorHAnsi" w:hAnsiTheme="minorHAnsi" w:cstheme="minorHAnsi"/>
                <w:sz w:val="16"/>
                <w:szCs w:val="16"/>
              </w:rPr>
              <w:t>packets</w:t>
            </w:r>
            <w:r w:rsidRPr="001D3183">
              <w:rPr>
                <w:rFonts w:asciiTheme="minorHAnsi" w:hAnsiTheme="minorHAnsi" w:cstheme="minorHAnsi"/>
                <w:sz w:val="16"/>
                <w:szCs w:val="16"/>
              </w:rPr>
              <w:t xml:space="preserve"> and </w:t>
            </w:r>
            <w:r w:rsidRPr="001D3183">
              <w:rPr>
                <w:rStyle w:val="Emphasis"/>
                <w:rFonts w:asciiTheme="minorHAnsi" w:hAnsiTheme="minorHAnsi" w:cstheme="minorHAnsi"/>
                <w:sz w:val="16"/>
                <w:szCs w:val="16"/>
              </w:rPr>
              <w:t>servers</w:t>
            </w:r>
            <w:r w:rsidRPr="001D3183">
              <w:rPr>
                <w:rFonts w:asciiTheme="minorHAnsi" w:hAnsiTheme="minorHAnsi" w:cstheme="minorHAnsi"/>
                <w:sz w:val="16"/>
                <w:szCs w:val="16"/>
              </w:rPr>
              <w:t xml:space="preserve"> using simple visual analogies (postal service).</w:t>
            </w:r>
          </w:p>
          <w:p w14:paraId="091BAABC" w14:textId="77777777" w:rsidR="001D3183" w:rsidRPr="001D3183" w:rsidRDefault="001D3183" w:rsidP="001D3183">
            <w:pPr>
              <w:pStyle w:val="NormalWeb"/>
              <w:numPr>
                <w:ilvl w:val="0"/>
                <w:numId w:val="77"/>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Always use closed platforms — do not connect to external networks beyond school systems</w:t>
            </w:r>
          </w:p>
          <w:p w14:paraId="66D9C199" w14:textId="5C519C65"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r>
      <w:tr w:rsidR="006767AF" w14:paraId="057ADC53" w14:textId="77777777" w:rsidTr="001E6CF1">
        <w:tc>
          <w:tcPr>
            <w:tcW w:w="608" w:type="pct"/>
            <w:shd w:val="clear" w:color="auto" w:fill="DBE5F1" w:themeFill="accent1" w:themeFillTint="33"/>
          </w:tcPr>
          <w:p w14:paraId="4CF31430" w14:textId="77777777" w:rsidR="006767AF" w:rsidRDefault="006767AF" w:rsidP="001E6CF1">
            <w:pPr>
              <w:jc w:val="center"/>
              <w:rPr>
                <w:b/>
                <w:sz w:val="24"/>
                <w:szCs w:val="24"/>
                <w:u w:val="single"/>
              </w:rPr>
            </w:pPr>
            <w:r w:rsidRPr="00B45DD8">
              <w:rPr>
                <w:rFonts w:ascii="Times New Roman" w:hAnsi="Times New Roman" w:cs="Times New Roman"/>
                <w:b/>
                <w:sz w:val="16"/>
                <w:szCs w:val="16"/>
              </w:rPr>
              <w:t>Key Vocab</w:t>
            </w:r>
          </w:p>
        </w:tc>
        <w:tc>
          <w:tcPr>
            <w:tcW w:w="1372" w:type="pct"/>
          </w:tcPr>
          <w:p w14:paraId="245A4803" w14:textId="7FE4F242" w:rsidR="006767AF" w:rsidRPr="001D3183" w:rsidRDefault="006767AF" w:rsidP="001D3183">
            <w:pPr>
              <w:rPr>
                <w:rFonts w:cstheme="minorHAnsi"/>
                <w:b/>
                <w:sz w:val="16"/>
                <w:szCs w:val="16"/>
                <w:u w:val="single"/>
              </w:rPr>
            </w:pPr>
            <w:r w:rsidRPr="001D3183">
              <w:rPr>
                <w:rFonts w:cstheme="minorHAnsi"/>
                <w:sz w:val="16"/>
                <w:szCs w:val="16"/>
              </w:rPr>
              <w:t>blog · post · comment · publish · draft · audience · purpose · hyperlink · embed · layout · tone · respectful · feedback · moderation · digital footprint · privacy · accuracy</w:t>
            </w:r>
          </w:p>
        </w:tc>
        <w:tc>
          <w:tcPr>
            <w:tcW w:w="1473" w:type="pct"/>
          </w:tcPr>
          <w:p w14:paraId="36895503" w14:textId="2A26603A" w:rsidR="006767AF" w:rsidRPr="001D3183" w:rsidRDefault="008C6ACA" w:rsidP="001D3183">
            <w:pPr>
              <w:rPr>
                <w:rFonts w:cstheme="minorHAnsi"/>
                <w:b/>
                <w:sz w:val="16"/>
                <w:szCs w:val="16"/>
                <w:u w:val="single"/>
              </w:rPr>
            </w:pPr>
            <w:r w:rsidRPr="001D3183">
              <w:rPr>
                <w:rFonts w:cstheme="minorHAnsi"/>
                <w:sz w:val="16"/>
                <w:szCs w:val="16"/>
              </w:rPr>
              <w:t>cell · column · row · formula · function · sum · average · total · percentage · data · chart · graph · model · predict · variable · trend · range · accurate · evaluate</w:t>
            </w:r>
          </w:p>
        </w:tc>
        <w:tc>
          <w:tcPr>
            <w:tcW w:w="1546" w:type="pct"/>
          </w:tcPr>
          <w:p w14:paraId="4D8F173A" w14:textId="77620666" w:rsidR="006767AF" w:rsidRPr="001D3183" w:rsidRDefault="001D3183" w:rsidP="001D3183">
            <w:pPr>
              <w:rPr>
                <w:rFonts w:cstheme="minorHAnsi"/>
                <w:b/>
                <w:sz w:val="16"/>
                <w:szCs w:val="16"/>
                <w:u w:val="single"/>
              </w:rPr>
            </w:pPr>
            <w:r w:rsidRPr="001D3183">
              <w:rPr>
                <w:rFonts w:cstheme="minorHAnsi"/>
                <w:sz w:val="16"/>
                <w:szCs w:val="16"/>
              </w:rPr>
              <w:t>network · internet · router · server · packet · website · hyperlink · protocol · domain · upload · download · digital footprint · privacy · reliability · ethics · bias · misinformation</w:t>
            </w:r>
          </w:p>
        </w:tc>
      </w:tr>
      <w:tr w:rsidR="006767AF" w14:paraId="54FD9658" w14:textId="77777777" w:rsidTr="001E6CF1">
        <w:tc>
          <w:tcPr>
            <w:tcW w:w="608" w:type="pct"/>
            <w:shd w:val="clear" w:color="auto" w:fill="DBE5F1" w:themeFill="accent1" w:themeFillTint="33"/>
          </w:tcPr>
          <w:p w14:paraId="5562FDDE" w14:textId="77777777" w:rsidR="006767AF" w:rsidRPr="00B45DD8" w:rsidRDefault="006767AF"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51B223CF" w14:textId="77777777" w:rsidR="006767AF" w:rsidRDefault="006767AF" w:rsidP="001E6CF1">
            <w:pPr>
              <w:rPr>
                <w:b/>
                <w:sz w:val="24"/>
                <w:szCs w:val="24"/>
                <w:u w:val="single"/>
              </w:rPr>
            </w:pPr>
          </w:p>
        </w:tc>
        <w:tc>
          <w:tcPr>
            <w:tcW w:w="1372" w:type="pct"/>
          </w:tcPr>
          <w:p w14:paraId="6B262B58"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Understanding what a blog is and how it communicates ideas.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3259AEF4" w14:textId="77777777" w:rsidR="006767AF" w:rsidRPr="001D3183" w:rsidRDefault="006767AF" w:rsidP="001D3183">
            <w:pPr>
              <w:pStyle w:val="NormalWeb"/>
              <w:numPr>
                <w:ilvl w:val="0"/>
                <w:numId w:val="6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Explore examples of child-friendly blogs (school/class projects).</w:t>
            </w:r>
          </w:p>
          <w:p w14:paraId="35999458" w14:textId="77777777" w:rsidR="006767AF" w:rsidRPr="001D3183" w:rsidRDefault="006767AF" w:rsidP="001D3183">
            <w:pPr>
              <w:pStyle w:val="NormalWeb"/>
              <w:numPr>
                <w:ilvl w:val="0"/>
                <w:numId w:val="6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purpose and audience: Who writes them? Why? How do they differ from print?</w:t>
            </w:r>
          </w:p>
          <w:p w14:paraId="5FDCB54E" w14:textId="77777777" w:rsidR="006767AF" w:rsidRPr="001D3183" w:rsidRDefault="006767AF" w:rsidP="001D3183">
            <w:pPr>
              <w:pStyle w:val="NormalWeb"/>
              <w:numPr>
                <w:ilvl w:val="0"/>
                <w:numId w:val="6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Create a class mind-map of effective blog features — title, image, short paragraphs, comment section.</w:t>
            </w:r>
          </w:p>
          <w:p w14:paraId="08E2EDB6"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473" w:type="pct"/>
          </w:tcPr>
          <w:p w14:paraId="510715C0"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lastRenderedPageBreak/>
              <w:t>Learning Focus:</w:t>
            </w:r>
            <w:r w:rsidRPr="001D3183">
              <w:rPr>
                <w:rFonts w:asciiTheme="minorHAnsi" w:hAnsiTheme="minorHAnsi" w:cstheme="minorHAnsi"/>
                <w:sz w:val="16"/>
                <w:szCs w:val="16"/>
              </w:rPr>
              <w:t xml:space="preserve"> Understanding spreadsheets and data structure.</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17DA3CB2" w14:textId="77777777" w:rsidR="008C6ACA" w:rsidRPr="001D3183" w:rsidRDefault="008C6ACA" w:rsidP="001D3183">
            <w:pPr>
              <w:pStyle w:val="NormalWeb"/>
              <w:numPr>
                <w:ilvl w:val="0"/>
                <w:numId w:val="7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Show examples of real spreadsheets (budget, attendance, population chart).</w:t>
            </w:r>
          </w:p>
          <w:p w14:paraId="2A573941" w14:textId="77777777" w:rsidR="008C6ACA" w:rsidRPr="001D3183" w:rsidRDefault="008C6ACA" w:rsidP="001D3183">
            <w:pPr>
              <w:pStyle w:val="NormalWeb"/>
              <w:numPr>
                <w:ilvl w:val="0"/>
                <w:numId w:val="7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Identify cells, rows, columns and how data is stored.</w:t>
            </w:r>
          </w:p>
          <w:p w14:paraId="6F3C3C1E" w14:textId="77777777" w:rsidR="008C6ACA" w:rsidRPr="001D3183" w:rsidRDefault="008C6ACA" w:rsidP="001D3183">
            <w:pPr>
              <w:pStyle w:val="NormalWeb"/>
              <w:numPr>
                <w:ilvl w:val="0"/>
                <w:numId w:val="7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create a simple table of local population figures.</w:t>
            </w:r>
          </w:p>
          <w:p w14:paraId="74DB2C01" w14:textId="77777777" w:rsidR="008C6ACA" w:rsidRPr="001D3183" w:rsidRDefault="008C6ACA" w:rsidP="001D3183">
            <w:pPr>
              <w:pStyle w:val="NormalWeb"/>
              <w:numPr>
                <w:ilvl w:val="0"/>
                <w:numId w:val="7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Discuss why digital spreadsheets are more efficient than paper tables.</w:t>
            </w:r>
          </w:p>
          <w:p w14:paraId="4E6D4B5F" w14:textId="77777777" w:rsidR="006767AF" w:rsidRPr="001D3183" w:rsidRDefault="006767AF" w:rsidP="001D3183">
            <w:pPr>
              <w:rPr>
                <w:rFonts w:cstheme="minorHAnsi"/>
                <w:b/>
                <w:sz w:val="16"/>
                <w:szCs w:val="16"/>
                <w:u w:val="single"/>
              </w:rPr>
            </w:pPr>
          </w:p>
        </w:tc>
        <w:tc>
          <w:tcPr>
            <w:tcW w:w="1546" w:type="pct"/>
          </w:tcPr>
          <w:p w14:paraId="4208A43C"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lastRenderedPageBreak/>
              <w:t>Learning Focus:</w:t>
            </w:r>
            <w:r w:rsidRPr="001D3183">
              <w:rPr>
                <w:rFonts w:asciiTheme="minorHAnsi" w:hAnsiTheme="minorHAnsi" w:cstheme="minorHAnsi"/>
                <w:sz w:val="16"/>
                <w:szCs w:val="16"/>
              </w:rPr>
              <w:t xml:space="preserve"> Understanding networks within school.</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60916A10" w14:textId="77777777" w:rsidR="001D3183" w:rsidRPr="001D3183" w:rsidRDefault="001D3183" w:rsidP="001D3183">
            <w:pPr>
              <w:pStyle w:val="NormalWeb"/>
              <w:numPr>
                <w:ilvl w:val="0"/>
                <w:numId w:val="8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Begin with a practical exploration: trace cables and wireless access points around school.</w:t>
            </w:r>
          </w:p>
          <w:p w14:paraId="459EC09A" w14:textId="77777777" w:rsidR="001D3183" w:rsidRPr="001D3183" w:rsidRDefault="001D3183" w:rsidP="001D3183">
            <w:pPr>
              <w:pStyle w:val="NormalWeb"/>
              <w:numPr>
                <w:ilvl w:val="0"/>
                <w:numId w:val="8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Create a simple diagram showing devices connected to the school network.</w:t>
            </w:r>
          </w:p>
          <w:p w14:paraId="764FB726" w14:textId="77777777" w:rsidR="001D3183" w:rsidRPr="001D3183" w:rsidRDefault="001D3183" w:rsidP="001D3183">
            <w:pPr>
              <w:pStyle w:val="NormalWeb"/>
              <w:numPr>
                <w:ilvl w:val="0"/>
                <w:numId w:val="8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what happens when we “save to the server.”</w:t>
            </w:r>
          </w:p>
          <w:p w14:paraId="6B321986" w14:textId="77777777" w:rsidR="001D3183" w:rsidRPr="001D3183" w:rsidRDefault="001D3183" w:rsidP="001D3183">
            <w:pPr>
              <w:pStyle w:val="NormalWeb"/>
              <w:numPr>
                <w:ilvl w:val="0"/>
                <w:numId w:val="80"/>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 xml:space="preserve">Reflection: </w:t>
            </w:r>
            <w:r w:rsidRPr="001D3183">
              <w:rPr>
                <w:rStyle w:val="Emphasis"/>
                <w:rFonts w:asciiTheme="minorHAnsi" w:hAnsiTheme="minorHAnsi" w:cstheme="minorHAnsi"/>
                <w:sz w:val="16"/>
                <w:szCs w:val="16"/>
              </w:rPr>
              <w:t>“What connects our computers together?”</w:t>
            </w:r>
          </w:p>
          <w:p w14:paraId="5865D086" w14:textId="77777777" w:rsidR="006767AF" w:rsidRPr="001D3183" w:rsidRDefault="006767AF" w:rsidP="001D3183">
            <w:pPr>
              <w:rPr>
                <w:rFonts w:cstheme="minorHAnsi"/>
                <w:b/>
                <w:sz w:val="16"/>
                <w:szCs w:val="16"/>
                <w:u w:val="single"/>
              </w:rPr>
            </w:pPr>
          </w:p>
        </w:tc>
      </w:tr>
      <w:tr w:rsidR="006767AF" w14:paraId="673E8C29" w14:textId="77777777" w:rsidTr="001E6CF1">
        <w:tc>
          <w:tcPr>
            <w:tcW w:w="608" w:type="pct"/>
            <w:shd w:val="clear" w:color="auto" w:fill="DBE5F1" w:themeFill="accent1" w:themeFillTint="33"/>
          </w:tcPr>
          <w:p w14:paraId="1F7D9CDD" w14:textId="77777777" w:rsidR="006767AF" w:rsidRPr="00B45DD8" w:rsidRDefault="006767AF" w:rsidP="001E6CF1">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2</w:t>
            </w:r>
          </w:p>
          <w:p w14:paraId="30F79D88" w14:textId="77777777" w:rsidR="006767AF" w:rsidRDefault="006767AF" w:rsidP="001E6CF1">
            <w:pPr>
              <w:rPr>
                <w:b/>
                <w:sz w:val="24"/>
                <w:szCs w:val="24"/>
                <w:u w:val="single"/>
              </w:rPr>
            </w:pPr>
          </w:p>
        </w:tc>
        <w:tc>
          <w:tcPr>
            <w:tcW w:w="1372" w:type="pct"/>
          </w:tcPr>
          <w:p w14:paraId="4B192733"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Planning and drafting a blog post for a chosen audience.</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1F019D4E" w14:textId="77777777" w:rsidR="006767AF" w:rsidRPr="001D3183" w:rsidRDefault="006767AF" w:rsidP="001D3183">
            <w:pPr>
              <w:pStyle w:val="NormalWeb"/>
              <w:numPr>
                <w:ilvl w:val="0"/>
                <w:numId w:val="6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Model planning with topic, purpose and key points.</w:t>
            </w:r>
          </w:p>
          <w:p w14:paraId="1BFC81A5" w14:textId="77777777" w:rsidR="006767AF" w:rsidRPr="001D3183" w:rsidRDefault="006767AF" w:rsidP="001D3183">
            <w:pPr>
              <w:pStyle w:val="NormalWeb"/>
              <w:numPr>
                <w:ilvl w:val="0"/>
                <w:numId w:val="6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draft on paper or in Word first, considering tone and clarity.</w:t>
            </w:r>
          </w:p>
          <w:p w14:paraId="41065548" w14:textId="77777777" w:rsidR="006767AF" w:rsidRPr="001D3183" w:rsidRDefault="006767AF" w:rsidP="001D3183">
            <w:pPr>
              <w:pStyle w:val="NormalWeb"/>
              <w:numPr>
                <w:ilvl w:val="0"/>
                <w:numId w:val="6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Peer discussion: “What will your reader learn or enjoy from your post?”</w:t>
            </w:r>
          </w:p>
          <w:p w14:paraId="2B0289CB" w14:textId="77777777" w:rsidR="006767AF" w:rsidRPr="001D3183" w:rsidRDefault="006767AF" w:rsidP="001D3183">
            <w:pPr>
              <w:pStyle w:val="NormalWeb"/>
              <w:numPr>
                <w:ilvl w:val="0"/>
                <w:numId w:val="6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Remind about privacy: no surnames, photos of others, or personal details.</w:t>
            </w:r>
          </w:p>
          <w:p w14:paraId="1EDA01C8"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473" w:type="pct"/>
          </w:tcPr>
          <w:p w14:paraId="037B1FB5"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Using formulae to automate calculations.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257C1914" w14:textId="77777777" w:rsidR="008C6ACA" w:rsidRPr="001D3183" w:rsidRDefault="008C6ACA" w:rsidP="001D3183">
            <w:pPr>
              <w:pStyle w:val="NormalWeb"/>
              <w:numPr>
                <w:ilvl w:val="0"/>
                <w:numId w:val="7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Model writing formulae using the </w:t>
            </w:r>
            <w:r w:rsidRPr="001D3183">
              <w:rPr>
                <w:rStyle w:val="HTMLCode"/>
                <w:rFonts w:asciiTheme="minorHAnsi" w:hAnsiTheme="minorHAnsi" w:cstheme="minorHAnsi"/>
                <w:sz w:val="16"/>
                <w:szCs w:val="16"/>
              </w:rPr>
              <w:t>=</w:t>
            </w:r>
            <w:r w:rsidRPr="001D3183">
              <w:rPr>
                <w:rFonts w:asciiTheme="minorHAnsi" w:hAnsiTheme="minorHAnsi" w:cstheme="minorHAnsi"/>
                <w:sz w:val="16"/>
                <w:szCs w:val="16"/>
              </w:rPr>
              <w:t xml:space="preserve"> sign and cell references.</w:t>
            </w:r>
          </w:p>
          <w:p w14:paraId="24DAE231" w14:textId="77777777" w:rsidR="008C6ACA" w:rsidRPr="001D3183" w:rsidRDefault="008C6ACA" w:rsidP="001D3183">
            <w:pPr>
              <w:pStyle w:val="NormalWeb"/>
              <w:numPr>
                <w:ilvl w:val="0"/>
                <w:numId w:val="7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practise basic calculations (add, subtract, multiply, divide).</w:t>
            </w:r>
          </w:p>
          <w:p w14:paraId="7C24480A" w14:textId="77777777" w:rsidR="008C6ACA" w:rsidRPr="001D3183" w:rsidRDefault="008C6ACA" w:rsidP="001D3183">
            <w:pPr>
              <w:pStyle w:val="NormalWeb"/>
              <w:numPr>
                <w:ilvl w:val="0"/>
                <w:numId w:val="7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Introduce simple functions like </w:t>
            </w:r>
            <w:r w:rsidRPr="001D3183">
              <w:rPr>
                <w:rStyle w:val="HTMLCode"/>
                <w:rFonts w:asciiTheme="minorHAnsi" w:hAnsiTheme="minorHAnsi" w:cstheme="minorHAnsi"/>
                <w:sz w:val="16"/>
                <w:szCs w:val="16"/>
              </w:rPr>
              <w:t>SUM</w:t>
            </w:r>
            <w:r w:rsidRPr="001D3183">
              <w:rPr>
                <w:rFonts w:asciiTheme="minorHAnsi" w:hAnsiTheme="minorHAnsi" w:cstheme="minorHAnsi"/>
                <w:sz w:val="16"/>
                <w:szCs w:val="16"/>
              </w:rPr>
              <w:t xml:space="preserve"> and </w:t>
            </w:r>
            <w:r w:rsidRPr="001D3183">
              <w:rPr>
                <w:rStyle w:val="HTMLCode"/>
                <w:rFonts w:asciiTheme="minorHAnsi" w:hAnsiTheme="minorHAnsi" w:cstheme="minorHAnsi"/>
                <w:sz w:val="16"/>
                <w:szCs w:val="16"/>
              </w:rPr>
              <w:t>AVERAGE</w:t>
            </w:r>
            <w:r w:rsidRPr="001D3183">
              <w:rPr>
                <w:rFonts w:asciiTheme="minorHAnsi" w:hAnsiTheme="minorHAnsi" w:cstheme="minorHAnsi"/>
                <w:sz w:val="16"/>
                <w:szCs w:val="16"/>
              </w:rPr>
              <w:t>.</w:t>
            </w:r>
          </w:p>
          <w:p w14:paraId="16ECAA76" w14:textId="77777777" w:rsidR="008C6ACA" w:rsidRPr="001D3183" w:rsidRDefault="008C6ACA" w:rsidP="001D3183">
            <w:pPr>
              <w:pStyle w:val="NormalWeb"/>
              <w:numPr>
                <w:ilvl w:val="0"/>
                <w:numId w:val="7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Reflection: </w:t>
            </w:r>
            <w:r w:rsidRPr="001D3183">
              <w:rPr>
                <w:rStyle w:val="Emphasis"/>
                <w:rFonts w:asciiTheme="minorHAnsi" w:hAnsiTheme="minorHAnsi" w:cstheme="minorHAnsi"/>
                <w:sz w:val="16"/>
                <w:szCs w:val="16"/>
              </w:rPr>
              <w:t>“What happens if we change a number—does the total change automatically?”</w:t>
            </w:r>
          </w:p>
          <w:p w14:paraId="2004186A" w14:textId="77777777" w:rsidR="006767AF" w:rsidRPr="001D3183" w:rsidRDefault="006767AF" w:rsidP="001D3183">
            <w:pPr>
              <w:rPr>
                <w:rFonts w:cstheme="minorHAnsi"/>
                <w:b/>
                <w:sz w:val="16"/>
                <w:szCs w:val="16"/>
                <w:u w:val="single"/>
              </w:rPr>
            </w:pPr>
          </w:p>
        </w:tc>
        <w:tc>
          <w:tcPr>
            <w:tcW w:w="1546" w:type="pct"/>
          </w:tcPr>
          <w:p w14:paraId="5DD99879"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Understanding how the internet connects people globally.</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7FBB360A" w14:textId="77777777" w:rsidR="001D3183" w:rsidRPr="001D3183" w:rsidRDefault="001D3183" w:rsidP="001D3183">
            <w:pPr>
              <w:pStyle w:val="NormalWeb"/>
              <w:numPr>
                <w:ilvl w:val="0"/>
                <w:numId w:val="8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Use BBC or Barefoot Computing animations to show how data packets travel.</w:t>
            </w:r>
          </w:p>
          <w:p w14:paraId="4C1526E7" w14:textId="77777777" w:rsidR="001D3183" w:rsidRPr="001D3183" w:rsidRDefault="001D3183" w:rsidP="001D3183">
            <w:pPr>
              <w:pStyle w:val="NormalWeb"/>
              <w:numPr>
                <w:ilvl w:val="0"/>
                <w:numId w:val="8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act out sending a message through nodes and routers using envelopes or string lines.</w:t>
            </w:r>
          </w:p>
          <w:p w14:paraId="62823CC4" w14:textId="77777777" w:rsidR="001D3183" w:rsidRPr="001D3183" w:rsidRDefault="001D3183" w:rsidP="001D3183">
            <w:pPr>
              <w:pStyle w:val="NormalWeb"/>
              <w:numPr>
                <w:ilvl w:val="0"/>
                <w:numId w:val="81"/>
              </w:numPr>
              <w:spacing w:before="0" w:beforeAutospacing="0" w:after="0" w:afterAutospacing="0"/>
              <w:rPr>
                <w:rFonts w:asciiTheme="minorHAnsi" w:hAnsiTheme="minorHAnsi" w:cstheme="minorHAnsi"/>
                <w:sz w:val="16"/>
                <w:szCs w:val="16"/>
              </w:rPr>
            </w:pPr>
            <w:proofErr w:type="gramStart"/>
            <w:r w:rsidRPr="001D3183">
              <w:rPr>
                <w:rFonts w:asciiTheme="minorHAnsi" w:hAnsiTheme="minorHAnsi" w:cstheme="minorHAnsi"/>
                <w:sz w:val="16"/>
                <w:szCs w:val="16"/>
              </w:rPr>
              <w:t>Compare</w:t>
            </w:r>
            <w:proofErr w:type="gramEnd"/>
            <w:r w:rsidRPr="001D3183">
              <w:rPr>
                <w:rFonts w:asciiTheme="minorHAnsi" w:hAnsiTheme="minorHAnsi" w:cstheme="minorHAnsi"/>
                <w:sz w:val="16"/>
                <w:szCs w:val="16"/>
              </w:rPr>
              <w:t xml:space="preserve"> to real-life scenarios: emails, websites, video calls.</w:t>
            </w:r>
          </w:p>
          <w:p w14:paraId="396204AB" w14:textId="77777777" w:rsidR="001D3183" w:rsidRPr="001D3183" w:rsidRDefault="001D3183" w:rsidP="001D3183">
            <w:pPr>
              <w:pStyle w:val="NormalWeb"/>
              <w:numPr>
                <w:ilvl w:val="0"/>
                <w:numId w:val="81"/>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Prompt: </w:t>
            </w:r>
            <w:r w:rsidRPr="001D3183">
              <w:rPr>
                <w:rStyle w:val="Emphasis"/>
                <w:rFonts w:asciiTheme="minorHAnsi" w:hAnsiTheme="minorHAnsi" w:cstheme="minorHAnsi"/>
                <w:sz w:val="16"/>
                <w:szCs w:val="16"/>
              </w:rPr>
              <w:t>“How does data travel so quickly?”</w:t>
            </w:r>
          </w:p>
          <w:p w14:paraId="71370819" w14:textId="77777777" w:rsidR="006767AF" w:rsidRPr="001D3183" w:rsidRDefault="006767AF" w:rsidP="001D3183">
            <w:pPr>
              <w:rPr>
                <w:rFonts w:cstheme="minorHAnsi"/>
                <w:b/>
                <w:sz w:val="16"/>
                <w:szCs w:val="16"/>
                <w:u w:val="single"/>
              </w:rPr>
            </w:pPr>
          </w:p>
        </w:tc>
      </w:tr>
      <w:tr w:rsidR="006767AF" w14:paraId="05F4838A" w14:textId="77777777" w:rsidTr="001E6CF1">
        <w:tc>
          <w:tcPr>
            <w:tcW w:w="608" w:type="pct"/>
            <w:shd w:val="clear" w:color="auto" w:fill="DBE5F1" w:themeFill="accent1" w:themeFillTint="33"/>
          </w:tcPr>
          <w:p w14:paraId="6593F302" w14:textId="77777777" w:rsidR="006767AF" w:rsidRPr="00B45DD8" w:rsidRDefault="006767AF"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77DE8610" w14:textId="77777777" w:rsidR="006767AF" w:rsidRDefault="006767AF" w:rsidP="001E6CF1">
            <w:pPr>
              <w:rPr>
                <w:b/>
                <w:sz w:val="24"/>
                <w:szCs w:val="24"/>
                <w:u w:val="single"/>
              </w:rPr>
            </w:pPr>
          </w:p>
        </w:tc>
        <w:tc>
          <w:tcPr>
            <w:tcW w:w="1372" w:type="pct"/>
          </w:tcPr>
          <w:p w14:paraId="5E93AEE2"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Creating and formatting a digital blog post.</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62A90F0F" w14:textId="77777777" w:rsidR="006767AF" w:rsidRPr="001D3183" w:rsidRDefault="006767AF" w:rsidP="001D3183">
            <w:pPr>
              <w:pStyle w:val="NormalWeb"/>
              <w:numPr>
                <w:ilvl w:val="0"/>
                <w:numId w:val="6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Demonstrate how to open the class blog platform, start a new post, and format text.</w:t>
            </w:r>
          </w:p>
          <w:p w14:paraId="0AB38F10" w14:textId="77777777" w:rsidR="006767AF" w:rsidRPr="001D3183" w:rsidRDefault="006767AF" w:rsidP="001D3183">
            <w:pPr>
              <w:pStyle w:val="NormalWeb"/>
              <w:numPr>
                <w:ilvl w:val="0"/>
                <w:numId w:val="6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Teach embedding of a relevant image, video or hyperlink.</w:t>
            </w:r>
          </w:p>
          <w:p w14:paraId="25841FC6" w14:textId="77777777" w:rsidR="006767AF" w:rsidRPr="001D3183" w:rsidRDefault="006767AF" w:rsidP="001D3183">
            <w:pPr>
              <w:pStyle w:val="NormalWeb"/>
              <w:numPr>
                <w:ilvl w:val="0"/>
                <w:numId w:val="6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type and format their draft, checking readability (font, spacing, colour).</w:t>
            </w:r>
          </w:p>
          <w:p w14:paraId="58C3A2EE" w14:textId="77777777" w:rsidR="006767AF" w:rsidRPr="001D3183" w:rsidRDefault="006767AF" w:rsidP="001D3183">
            <w:pPr>
              <w:pStyle w:val="NormalWeb"/>
              <w:numPr>
                <w:ilvl w:val="0"/>
                <w:numId w:val="6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Reflection: “How does design affect how people read your post?”</w:t>
            </w:r>
          </w:p>
          <w:p w14:paraId="5008D56E"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473" w:type="pct"/>
          </w:tcPr>
          <w:p w14:paraId="51580A8A"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Exploring “what if” models.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39994060" w14:textId="77777777" w:rsidR="008C6ACA" w:rsidRPr="001D3183" w:rsidRDefault="008C6ACA" w:rsidP="001D3183">
            <w:pPr>
              <w:pStyle w:val="NormalWeb"/>
              <w:numPr>
                <w:ilvl w:val="0"/>
                <w:numId w:val="7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Demonstrate adjusting one variable (e.g., population growth rate) to see new outcomes.</w:t>
            </w:r>
          </w:p>
          <w:p w14:paraId="47478076" w14:textId="77777777" w:rsidR="008C6ACA" w:rsidRPr="001D3183" w:rsidRDefault="008C6ACA" w:rsidP="001D3183">
            <w:pPr>
              <w:pStyle w:val="NormalWeb"/>
              <w:numPr>
                <w:ilvl w:val="0"/>
                <w:numId w:val="7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design their own small model: “If our town’s population grew 5% each year, what would it be in 5 years?”</w:t>
            </w:r>
          </w:p>
          <w:p w14:paraId="1D1803B0" w14:textId="77777777" w:rsidR="008C6ACA" w:rsidRPr="001D3183" w:rsidRDefault="008C6ACA" w:rsidP="001D3183">
            <w:pPr>
              <w:pStyle w:val="NormalWeb"/>
              <w:numPr>
                <w:ilvl w:val="0"/>
                <w:numId w:val="7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prediction versus certainty.</w:t>
            </w:r>
          </w:p>
          <w:p w14:paraId="3D524217" w14:textId="77777777" w:rsidR="008C6ACA" w:rsidRPr="001D3183" w:rsidRDefault="008C6ACA" w:rsidP="001D3183">
            <w:pPr>
              <w:pStyle w:val="NormalWeb"/>
              <w:numPr>
                <w:ilvl w:val="0"/>
                <w:numId w:val="7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Link to Geography population change or environmental impact.</w:t>
            </w:r>
          </w:p>
          <w:p w14:paraId="29709C1F" w14:textId="77777777" w:rsidR="006767AF" w:rsidRPr="001D3183" w:rsidRDefault="006767AF" w:rsidP="001D3183">
            <w:pPr>
              <w:rPr>
                <w:rFonts w:cstheme="minorHAnsi"/>
                <w:b/>
                <w:sz w:val="16"/>
                <w:szCs w:val="16"/>
                <w:u w:val="single"/>
              </w:rPr>
            </w:pPr>
          </w:p>
        </w:tc>
        <w:tc>
          <w:tcPr>
            <w:tcW w:w="1546" w:type="pct"/>
          </w:tcPr>
          <w:p w14:paraId="5EE118C4"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Communicating responsibly using network tools.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7C80100F" w14:textId="77777777" w:rsidR="001D3183" w:rsidRPr="001D3183" w:rsidRDefault="001D3183" w:rsidP="001D3183">
            <w:pPr>
              <w:pStyle w:val="NormalWeb"/>
              <w:numPr>
                <w:ilvl w:val="0"/>
                <w:numId w:val="8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Use a closed system (Teams / Purple Mash 2Email) to simulate sending and receiving messages.</w:t>
            </w:r>
          </w:p>
          <w:p w14:paraId="57F50F20" w14:textId="77777777" w:rsidR="001D3183" w:rsidRPr="001D3183" w:rsidRDefault="001D3183" w:rsidP="001D3183">
            <w:pPr>
              <w:pStyle w:val="NormalWeb"/>
              <w:numPr>
                <w:ilvl w:val="0"/>
                <w:numId w:val="8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Model writing clear, respectful digital communication.</w:t>
            </w:r>
          </w:p>
          <w:p w14:paraId="6F522C3E" w14:textId="77777777" w:rsidR="001D3183" w:rsidRPr="001D3183" w:rsidRDefault="001D3183" w:rsidP="001D3183">
            <w:pPr>
              <w:pStyle w:val="NormalWeb"/>
              <w:numPr>
                <w:ilvl w:val="0"/>
                <w:numId w:val="8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consequences of tone, accuracy and audience awareness.</w:t>
            </w:r>
          </w:p>
          <w:p w14:paraId="3E783CC3" w14:textId="77777777" w:rsidR="001D3183" w:rsidRPr="001D3183" w:rsidRDefault="001D3183" w:rsidP="001D3183">
            <w:pPr>
              <w:pStyle w:val="NormalWeb"/>
              <w:numPr>
                <w:ilvl w:val="0"/>
                <w:numId w:val="82"/>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Reinforce privacy: no personal data or images beyond school.</w:t>
            </w:r>
          </w:p>
          <w:p w14:paraId="66632E4F" w14:textId="77777777" w:rsidR="006767AF" w:rsidRPr="001D3183" w:rsidRDefault="006767AF" w:rsidP="001D3183">
            <w:pPr>
              <w:rPr>
                <w:rFonts w:cstheme="minorHAnsi"/>
                <w:b/>
                <w:sz w:val="16"/>
                <w:szCs w:val="16"/>
                <w:u w:val="single"/>
              </w:rPr>
            </w:pPr>
          </w:p>
        </w:tc>
      </w:tr>
      <w:tr w:rsidR="006767AF" w14:paraId="27CB5658" w14:textId="77777777" w:rsidTr="001E6CF1">
        <w:tc>
          <w:tcPr>
            <w:tcW w:w="608" w:type="pct"/>
            <w:shd w:val="clear" w:color="auto" w:fill="DBE5F1" w:themeFill="accent1" w:themeFillTint="33"/>
          </w:tcPr>
          <w:p w14:paraId="1066FBC2" w14:textId="77777777" w:rsidR="006767AF" w:rsidRDefault="006767AF" w:rsidP="001E6CF1">
            <w:pPr>
              <w:rPr>
                <w:b/>
                <w:sz w:val="24"/>
                <w:szCs w:val="24"/>
                <w:u w:val="single"/>
              </w:rPr>
            </w:pPr>
            <w:r w:rsidRPr="00B45DD8">
              <w:rPr>
                <w:rFonts w:ascii="Times New Roman" w:hAnsi="Times New Roman" w:cs="Times New Roman"/>
                <w:b/>
                <w:sz w:val="16"/>
                <w:szCs w:val="16"/>
              </w:rPr>
              <w:t>Stepping Stones 4</w:t>
            </w:r>
          </w:p>
        </w:tc>
        <w:tc>
          <w:tcPr>
            <w:tcW w:w="1372" w:type="pct"/>
          </w:tcPr>
          <w:p w14:paraId="09BD0AC6"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Commenting and responding appropriately online.</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34531078" w14:textId="77777777" w:rsidR="006767AF" w:rsidRPr="001D3183" w:rsidRDefault="006767AF" w:rsidP="001D3183">
            <w:pPr>
              <w:pStyle w:val="NormalWeb"/>
              <w:numPr>
                <w:ilvl w:val="0"/>
                <w:numId w:val="6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Model constructive commenting using sentence stems (“I liked…”, “I wonder…”, “Could you explain…”</w:t>
            </w:r>
            <w:proofErr w:type="gramStart"/>
            <w:r w:rsidRPr="001D3183">
              <w:rPr>
                <w:rFonts w:asciiTheme="minorHAnsi" w:hAnsiTheme="minorHAnsi" w:cstheme="minorHAnsi"/>
                <w:sz w:val="16"/>
                <w:szCs w:val="16"/>
              </w:rPr>
              <w:t>) .</w:t>
            </w:r>
            <w:proofErr w:type="gramEnd"/>
          </w:p>
          <w:p w14:paraId="71AB8A75" w14:textId="77777777" w:rsidR="006767AF" w:rsidRPr="001D3183" w:rsidRDefault="006767AF" w:rsidP="001D3183">
            <w:pPr>
              <w:pStyle w:val="NormalWeb"/>
              <w:numPr>
                <w:ilvl w:val="0"/>
                <w:numId w:val="6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Role-play examples of positive and unhelpful comments.</w:t>
            </w:r>
          </w:p>
          <w:p w14:paraId="5CEB938D" w14:textId="77777777" w:rsidR="006767AF" w:rsidRPr="001D3183" w:rsidRDefault="006767AF" w:rsidP="001D3183">
            <w:pPr>
              <w:pStyle w:val="NormalWeb"/>
              <w:numPr>
                <w:ilvl w:val="0"/>
                <w:numId w:val="6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comment on one another’s posts under teacher moderation.</w:t>
            </w:r>
          </w:p>
          <w:p w14:paraId="54887B89" w14:textId="77777777" w:rsidR="006767AF" w:rsidRPr="001D3183" w:rsidRDefault="006767AF" w:rsidP="001D3183">
            <w:pPr>
              <w:pStyle w:val="NormalWeb"/>
              <w:numPr>
                <w:ilvl w:val="0"/>
                <w:numId w:val="6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Reinforce netiquette and empathy in digital communication.</w:t>
            </w:r>
          </w:p>
          <w:p w14:paraId="1A5395F8"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473" w:type="pct"/>
          </w:tcPr>
          <w:p w14:paraId="5DB32D73"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Representing data visually and identifying trends.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3DE38C70" w14:textId="77777777" w:rsidR="008C6ACA" w:rsidRPr="001D3183" w:rsidRDefault="008C6ACA" w:rsidP="001D3183">
            <w:pPr>
              <w:pStyle w:val="NormalWeb"/>
              <w:numPr>
                <w:ilvl w:val="0"/>
                <w:numId w:val="7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Model creating a chart from spreadsheet data (column or line).</w:t>
            </w:r>
          </w:p>
          <w:p w14:paraId="5D8F8199" w14:textId="77777777" w:rsidR="008C6ACA" w:rsidRPr="001D3183" w:rsidRDefault="008C6ACA" w:rsidP="001D3183">
            <w:pPr>
              <w:pStyle w:val="NormalWeb"/>
              <w:numPr>
                <w:ilvl w:val="0"/>
                <w:numId w:val="7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choose the best chart type for their dataset and add titles/labels.</w:t>
            </w:r>
          </w:p>
          <w:p w14:paraId="656BAD69" w14:textId="77777777" w:rsidR="008C6ACA" w:rsidRPr="001D3183" w:rsidRDefault="008C6ACA" w:rsidP="001D3183">
            <w:pPr>
              <w:pStyle w:val="NormalWeb"/>
              <w:numPr>
                <w:ilvl w:val="0"/>
                <w:numId w:val="7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how graphs help spot patterns.</w:t>
            </w:r>
          </w:p>
          <w:p w14:paraId="6EE88562" w14:textId="77777777" w:rsidR="008C6ACA" w:rsidRPr="001D3183" w:rsidRDefault="008C6ACA" w:rsidP="001D3183">
            <w:pPr>
              <w:pStyle w:val="NormalWeb"/>
              <w:numPr>
                <w:ilvl w:val="0"/>
                <w:numId w:val="7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Prompt: </w:t>
            </w:r>
            <w:r w:rsidRPr="001D3183">
              <w:rPr>
                <w:rStyle w:val="Emphasis"/>
                <w:rFonts w:asciiTheme="minorHAnsi" w:hAnsiTheme="minorHAnsi" w:cstheme="minorHAnsi"/>
                <w:sz w:val="16"/>
                <w:szCs w:val="16"/>
              </w:rPr>
              <w:t>“What does your graph tell us that the numbers alone don’t?”</w:t>
            </w:r>
          </w:p>
          <w:p w14:paraId="4822FF32" w14:textId="77777777" w:rsidR="006767AF" w:rsidRPr="001D3183" w:rsidRDefault="006767AF" w:rsidP="001D3183">
            <w:pPr>
              <w:rPr>
                <w:rFonts w:cstheme="minorHAnsi"/>
                <w:b/>
                <w:sz w:val="16"/>
                <w:szCs w:val="16"/>
                <w:u w:val="single"/>
              </w:rPr>
            </w:pPr>
          </w:p>
        </w:tc>
        <w:tc>
          <w:tcPr>
            <w:tcW w:w="1546" w:type="pct"/>
          </w:tcPr>
          <w:p w14:paraId="607589A8"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Evaluating online information and identifying bias.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182ED58A" w14:textId="77777777" w:rsidR="001D3183" w:rsidRPr="001D3183" w:rsidRDefault="001D3183" w:rsidP="001D3183">
            <w:pPr>
              <w:pStyle w:val="NormalWeb"/>
              <w:numPr>
                <w:ilvl w:val="0"/>
                <w:numId w:val="8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Compare two web pages on the same topic; analyse differences in reliability and motive.</w:t>
            </w:r>
          </w:p>
          <w:p w14:paraId="57C2CB00" w14:textId="77777777" w:rsidR="001D3183" w:rsidRPr="001D3183" w:rsidRDefault="001D3183" w:rsidP="001D3183">
            <w:pPr>
              <w:pStyle w:val="NormalWeb"/>
              <w:numPr>
                <w:ilvl w:val="0"/>
                <w:numId w:val="8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Teach criteria: author, date, domain, purpose.</w:t>
            </w:r>
          </w:p>
          <w:p w14:paraId="66F29DDB" w14:textId="77777777" w:rsidR="001D3183" w:rsidRPr="001D3183" w:rsidRDefault="001D3183" w:rsidP="001D3183">
            <w:pPr>
              <w:pStyle w:val="NormalWeb"/>
              <w:numPr>
                <w:ilvl w:val="0"/>
                <w:numId w:val="8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rate sources using a checklist.</w:t>
            </w:r>
          </w:p>
          <w:p w14:paraId="049ED91E" w14:textId="77777777" w:rsidR="001D3183" w:rsidRPr="001D3183" w:rsidRDefault="001D3183" w:rsidP="001D3183">
            <w:pPr>
              <w:pStyle w:val="NormalWeb"/>
              <w:numPr>
                <w:ilvl w:val="0"/>
                <w:numId w:val="83"/>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Reflect: </w:t>
            </w:r>
            <w:r w:rsidRPr="001D3183">
              <w:rPr>
                <w:rStyle w:val="Emphasis"/>
                <w:rFonts w:asciiTheme="minorHAnsi" w:hAnsiTheme="minorHAnsi" w:cstheme="minorHAnsi"/>
                <w:sz w:val="16"/>
                <w:szCs w:val="16"/>
              </w:rPr>
              <w:t>“How can we tell if something online is trustworthy?”</w:t>
            </w:r>
          </w:p>
          <w:p w14:paraId="21FDFC78" w14:textId="77777777" w:rsidR="006767AF" w:rsidRPr="001D3183" w:rsidRDefault="006767AF" w:rsidP="001D3183">
            <w:pPr>
              <w:rPr>
                <w:rFonts w:cstheme="minorHAnsi"/>
                <w:b/>
                <w:sz w:val="16"/>
                <w:szCs w:val="16"/>
                <w:u w:val="single"/>
              </w:rPr>
            </w:pPr>
          </w:p>
        </w:tc>
      </w:tr>
      <w:tr w:rsidR="006767AF" w14:paraId="677CEE1B" w14:textId="77777777" w:rsidTr="001E6CF1">
        <w:tc>
          <w:tcPr>
            <w:tcW w:w="608" w:type="pct"/>
            <w:shd w:val="clear" w:color="auto" w:fill="DBE5F1" w:themeFill="accent1" w:themeFillTint="33"/>
          </w:tcPr>
          <w:p w14:paraId="3EBC4423" w14:textId="77777777" w:rsidR="006767AF" w:rsidRPr="00B45DD8" w:rsidRDefault="006767AF" w:rsidP="001E6CF1">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578EC835" w14:textId="77777777" w:rsidR="006767AF" w:rsidRPr="00B45DD8" w:rsidRDefault="006767AF" w:rsidP="001E6CF1">
            <w:pPr>
              <w:rPr>
                <w:rFonts w:ascii="Times New Roman" w:hAnsi="Times New Roman" w:cs="Times New Roman"/>
                <w:b/>
                <w:sz w:val="16"/>
                <w:szCs w:val="16"/>
              </w:rPr>
            </w:pPr>
          </w:p>
        </w:tc>
        <w:tc>
          <w:tcPr>
            <w:tcW w:w="1372" w:type="pct"/>
          </w:tcPr>
          <w:p w14:paraId="69AFCD60"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Publishing, evaluating and maintaining a respectful online presence.</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1866D723" w14:textId="77777777" w:rsidR="006767AF" w:rsidRPr="001D3183" w:rsidRDefault="006767AF" w:rsidP="001D3183">
            <w:pPr>
              <w:pStyle w:val="NormalWeb"/>
              <w:numPr>
                <w:ilvl w:val="0"/>
                <w:numId w:val="6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Discuss digital footprints and the permanence of online work.</w:t>
            </w:r>
          </w:p>
          <w:p w14:paraId="3C580579" w14:textId="77777777" w:rsidR="006767AF" w:rsidRPr="001D3183" w:rsidRDefault="006767AF" w:rsidP="001D3183">
            <w:pPr>
              <w:pStyle w:val="NormalWeb"/>
              <w:numPr>
                <w:ilvl w:val="0"/>
                <w:numId w:val="6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publish final posts to the class blog.</w:t>
            </w:r>
          </w:p>
          <w:p w14:paraId="17D6CFCC" w14:textId="77777777" w:rsidR="006767AF" w:rsidRPr="001D3183" w:rsidRDefault="006767AF" w:rsidP="001D3183">
            <w:pPr>
              <w:pStyle w:val="NormalWeb"/>
              <w:numPr>
                <w:ilvl w:val="0"/>
                <w:numId w:val="6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Conduct a gallery-walk or online viewing session with peer feedback.</w:t>
            </w:r>
          </w:p>
          <w:p w14:paraId="26EE7A9C" w14:textId="77777777" w:rsidR="006767AF" w:rsidRPr="001D3183" w:rsidRDefault="006767AF" w:rsidP="001D3183">
            <w:pPr>
              <w:pStyle w:val="NormalWeb"/>
              <w:numPr>
                <w:ilvl w:val="0"/>
                <w:numId w:val="6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End with reflection: “What have we learned about communicating online responsibly?”</w:t>
            </w:r>
          </w:p>
          <w:p w14:paraId="4A0AD927" w14:textId="77777777" w:rsidR="006767AF" w:rsidRPr="001D3183" w:rsidRDefault="006767AF" w:rsidP="001D3183">
            <w:pPr>
              <w:rPr>
                <w:rFonts w:cstheme="minorHAnsi"/>
                <w:b/>
                <w:sz w:val="16"/>
                <w:szCs w:val="16"/>
                <w:u w:val="single"/>
              </w:rPr>
            </w:pPr>
          </w:p>
        </w:tc>
        <w:tc>
          <w:tcPr>
            <w:tcW w:w="1473" w:type="pct"/>
          </w:tcPr>
          <w:p w14:paraId="02648ED9"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lastRenderedPageBreak/>
              <w:t>Learning Focus:</w:t>
            </w:r>
            <w:r w:rsidRPr="001D3183">
              <w:rPr>
                <w:rFonts w:asciiTheme="minorHAnsi" w:hAnsiTheme="minorHAnsi" w:cstheme="minorHAnsi"/>
                <w:sz w:val="16"/>
                <w:szCs w:val="16"/>
              </w:rPr>
              <w:t xml:space="preserve"> Evaluating and presenting findings.</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66C8DDAB" w14:textId="77777777" w:rsidR="008C6ACA" w:rsidRPr="001D3183" w:rsidRDefault="008C6ACA" w:rsidP="001D3183">
            <w:pPr>
              <w:pStyle w:val="NormalWeb"/>
              <w:numPr>
                <w:ilvl w:val="0"/>
                <w:numId w:val="7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Pupils prepare a short summary slide or paragraph explaining their model.</w:t>
            </w:r>
          </w:p>
          <w:p w14:paraId="42ECC3DD" w14:textId="77777777" w:rsidR="008C6ACA" w:rsidRPr="001D3183" w:rsidRDefault="008C6ACA" w:rsidP="001D3183">
            <w:pPr>
              <w:pStyle w:val="NormalWeb"/>
              <w:numPr>
                <w:ilvl w:val="0"/>
                <w:numId w:val="7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Encourage use of screenshots or embedded charts to present to the class.</w:t>
            </w:r>
          </w:p>
          <w:p w14:paraId="1022BE7E" w14:textId="77777777" w:rsidR="008C6ACA" w:rsidRPr="001D3183" w:rsidRDefault="008C6ACA" w:rsidP="001D3183">
            <w:pPr>
              <w:pStyle w:val="NormalWeb"/>
              <w:numPr>
                <w:ilvl w:val="0"/>
                <w:numId w:val="7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Class reflection: “How reliable are our predictions?”</w:t>
            </w:r>
          </w:p>
          <w:p w14:paraId="1FF2AD02" w14:textId="77777777" w:rsidR="008C6ACA" w:rsidRPr="001D3183" w:rsidRDefault="008C6ACA" w:rsidP="001D3183">
            <w:pPr>
              <w:pStyle w:val="NormalWeb"/>
              <w:numPr>
                <w:ilvl w:val="0"/>
                <w:numId w:val="7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Reinforce checking for data accuracy and sensible conclusions.</w:t>
            </w:r>
          </w:p>
          <w:p w14:paraId="13303AA8" w14:textId="77777777" w:rsidR="006767AF" w:rsidRPr="001D3183" w:rsidRDefault="006767AF" w:rsidP="001D3183">
            <w:pPr>
              <w:pStyle w:val="NormalWeb"/>
              <w:spacing w:before="0" w:beforeAutospacing="0" w:after="0" w:afterAutospacing="0"/>
              <w:rPr>
                <w:rFonts w:asciiTheme="minorHAnsi" w:hAnsiTheme="minorHAnsi" w:cstheme="minorHAnsi"/>
                <w:sz w:val="16"/>
                <w:szCs w:val="16"/>
              </w:rPr>
            </w:pPr>
          </w:p>
        </w:tc>
        <w:tc>
          <w:tcPr>
            <w:tcW w:w="1546" w:type="pct"/>
          </w:tcPr>
          <w:p w14:paraId="19061D2E" w14:textId="77777777" w:rsidR="001D3183" w:rsidRPr="001D3183" w:rsidRDefault="001D3183" w:rsidP="001D3183">
            <w:pPr>
              <w:pStyle w:val="Heading4"/>
              <w:spacing w:before="0"/>
              <w:rPr>
                <w:rFonts w:asciiTheme="minorHAnsi" w:hAnsiTheme="minorHAnsi" w:cstheme="minorHAnsi"/>
                <w:sz w:val="16"/>
                <w:szCs w:val="16"/>
              </w:rPr>
            </w:pPr>
            <w:r w:rsidRPr="001D3183">
              <w:rPr>
                <w:rStyle w:val="Strong"/>
                <w:rFonts w:asciiTheme="minorHAnsi" w:hAnsiTheme="minorHAnsi" w:cstheme="minorHAnsi"/>
                <w:b w:val="0"/>
                <w:bCs w:val="0"/>
                <w:sz w:val="16"/>
                <w:szCs w:val="16"/>
              </w:rPr>
              <w:lastRenderedPageBreak/>
              <w:t>Stepping Stone 5</w:t>
            </w:r>
          </w:p>
          <w:p w14:paraId="1A9A2E74"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Learning Focus:</w:t>
            </w:r>
            <w:r w:rsidRPr="001D3183">
              <w:rPr>
                <w:rFonts w:asciiTheme="minorHAnsi" w:hAnsiTheme="minorHAnsi" w:cstheme="minorHAnsi"/>
                <w:sz w:val="16"/>
                <w:szCs w:val="16"/>
              </w:rPr>
              <w:t xml:space="preserve"> Exploring ethical debates in digital technology.</w:t>
            </w:r>
            <w:r w:rsidRPr="001D3183">
              <w:rPr>
                <w:rFonts w:asciiTheme="minorHAnsi" w:hAnsiTheme="minorHAnsi" w:cstheme="minorHAnsi"/>
                <w:sz w:val="16"/>
                <w:szCs w:val="16"/>
              </w:rPr>
              <w:br/>
            </w:r>
            <w:r w:rsidRPr="001D3183">
              <w:rPr>
                <w:rStyle w:val="Strong"/>
                <w:rFonts w:asciiTheme="minorHAnsi" w:hAnsiTheme="minorHAnsi" w:cstheme="minorHAnsi"/>
                <w:sz w:val="16"/>
                <w:szCs w:val="16"/>
              </w:rPr>
              <w:t>Teacher Actions:</w:t>
            </w:r>
          </w:p>
          <w:p w14:paraId="27F4C938" w14:textId="77777777" w:rsidR="001D3183" w:rsidRPr="001D3183" w:rsidRDefault="001D3183" w:rsidP="001D3183">
            <w:pPr>
              <w:pStyle w:val="NormalWeb"/>
              <w:numPr>
                <w:ilvl w:val="0"/>
                <w:numId w:val="8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Facilitate group debates on issues such as “Should AI replace human jobs?”, “Is it fair to track online behaviour?”</w:t>
            </w:r>
          </w:p>
          <w:p w14:paraId="74D84235" w14:textId="77777777" w:rsidR="001D3183" w:rsidRPr="001D3183" w:rsidRDefault="001D3183" w:rsidP="001D3183">
            <w:pPr>
              <w:pStyle w:val="NormalWeb"/>
              <w:numPr>
                <w:ilvl w:val="0"/>
                <w:numId w:val="8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lastRenderedPageBreak/>
              <w:t>Use structured roles (for, against, summariser).</w:t>
            </w:r>
          </w:p>
          <w:p w14:paraId="2770D56E" w14:textId="77777777" w:rsidR="001D3183" w:rsidRPr="001D3183" w:rsidRDefault="001D3183" w:rsidP="001D3183">
            <w:pPr>
              <w:pStyle w:val="NormalWeb"/>
              <w:numPr>
                <w:ilvl w:val="0"/>
                <w:numId w:val="8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Encourage evidence-based reasoning and respectful disagreement.</w:t>
            </w:r>
          </w:p>
          <w:p w14:paraId="2EB89F46" w14:textId="77777777" w:rsidR="001D3183" w:rsidRPr="001D3183" w:rsidRDefault="001D3183" w:rsidP="001D3183">
            <w:pPr>
              <w:pStyle w:val="NormalWeb"/>
              <w:numPr>
                <w:ilvl w:val="0"/>
                <w:numId w:val="84"/>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End with class reflection: </w:t>
            </w:r>
            <w:r w:rsidRPr="001D3183">
              <w:rPr>
                <w:rStyle w:val="Emphasis"/>
                <w:rFonts w:asciiTheme="minorHAnsi" w:hAnsiTheme="minorHAnsi" w:cstheme="minorHAnsi"/>
                <w:sz w:val="16"/>
                <w:szCs w:val="16"/>
              </w:rPr>
              <w:t>“What responsibilities come with being connected?”</w:t>
            </w:r>
          </w:p>
          <w:p w14:paraId="07692353" w14:textId="77777777" w:rsidR="006767AF" w:rsidRPr="001D3183" w:rsidRDefault="006767AF" w:rsidP="001D3183">
            <w:pPr>
              <w:rPr>
                <w:rFonts w:cstheme="minorHAnsi"/>
                <w:b/>
                <w:sz w:val="16"/>
                <w:szCs w:val="16"/>
                <w:u w:val="single"/>
              </w:rPr>
            </w:pPr>
          </w:p>
        </w:tc>
      </w:tr>
      <w:tr w:rsidR="006767AF" w14:paraId="7B613C42" w14:textId="77777777" w:rsidTr="001E6CF1">
        <w:tc>
          <w:tcPr>
            <w:tcW w:w="608" w:type="pct"/>
            <w:shd w:val="clear" w:color="auto" w:fill="DBE5F1" w:themeFill="accent1" w:themeFillTint="33"/>
          </w:tcPr>
          <w:p w14:paraId="3EC78289" w14:textId="77777777" w:rsidR="006767AF" w:rsidRPr="00B45DD8" w:rsidRDefault="006767AF" w:rsidP="001E6CF1">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SEND Adaptations</w:t>
            </w:r>
          </w:p>
        </w:tc>
        <w:tc>
          <w:tcPr>
            <w:tcW w:w="1372" w:type="pct"/>
          </w:tcPr>
          <w:p w14:paraId="0F32D9EE" w14:textId="3D8C3B74"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Visual scaffolds:</w:t>
            </w:r>
            <w:r w:rsidRPr="001D3183">
              <w:rPr>
                <w:rFonts w:asciiTheme="minorHAnsi" w:hAnsiTheme="minorHAnsi" w:cstheme="minorHAnsi"/>
                <w:sz w:val="16"/>
                <w:szCs w:val="16"/>
              </w:rPr>
              <w:t xml:space="preserve"> Provide blog-page templates or printed screenshots for orientation.</w:t>
            </w:r>
          </w:p>
          <w:p w14:paraId="2CDF39FB" w14:textId="00C1E314"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Chunked instruction:</w:t>
            </w:r>
            <w:r w:rsidRPr="001D3183">
              <w:rPr>
                <w:rFonts w:asciiTheme="minorHAnsi" w:hAnsiTheme="minorHAnsi" w:cstheme="minorHAnsi"/>
                <w:sz w:val="16"/>
                <w:szCs w:val="16"/>
              </w:rPr>
              <w:t xml:space="preserve"> Break the task into clear daily stages (plan → draft → format → publish → comment).</w:t>
            </w:r>
          </w:p>
          <w:p w14:paraId="0AC026B5" w14:textId="22647025"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Pre-made sentence stems:</w:t>
            </w:r>
            <w:r w:rsidRPr="001D3183">
              <w:rPr>
                <w:rFonts w:asciiTheme="minorHAnsi" w:hAnsiTheme="minorHAnsi" w:cstheme="minorHAnsi"/>
                <w:sz w:val="16"/>
                <w:szCs w:val="16"/>
              </w:rPr>
              <w:t xml:space="preserve"> Support writing and commenting (“My post is about…”, “I enjoyed reading…”).</w:t>
            </w:r>
          </w:p>
          <w:p w14:paraId="08999D0A" w14:textId="34AD97E8"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Speech-to-text or dictation:</w:t>
            </w:r>
            <w:r w:rsidRPr="001D3183">
              <w:rPr>
                <w:rFonts w:asciiTheme="minorHAnsi" w:hAnsiTheme="minorHAnsi" w:cstheme="minorHAnsi"/>
                <w:sz w:val="16"/>
                <w:szCs w:val="16"/>
              </w:rPr>
              <w:t xml:space="preserve"> Enable pupils who struggle with typing to contribute orally.</w:t>
            </w:r>
          </w:p>
          <w:p w14:paraId="082A2D5A" w14:textId="3FCF6C2A"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Collaborative pairing:</w:t>
            </w:r>
            <w:r w:rsidRPr="001D3183">
              <w:rPr>
                <w:rFonts w:asciiTheme="minorHAnsi" w:hAnsiTheme="minorHAnsi" w:cstheme="minorHAnsi"/>
                <w:sz w:val="16"/>
                <w:szCs w:val="16"/>
              </w:rPr>
              <w:t xml:space="preserve"> Partner pupils as </w:t>
            </w:r>
            <w:r w:rsidRPr="001D3183">
              <w:rPr>
                <w:rStyle w:val="Emphasis"/>
                <w:rFonts w:asciiTheme="minorHAnsi" w:hAnsiTheme="minorHAnsi" w:cstheme="minorHAnsi"/>
                <w:sz w:val="16"/>
                <w:szCs w:val="16"/>
              </w:rPr>
              <w:t>writer</w:t>
            </w:r>
            <w:r w:rsidRPr="001D3183">
              <w:rPr>
                <w:rFonts w:asciiTheme="minorHAnsi" w:hAnsiTheme="minorHAnsi" w:cstheme="minorHAnsi"/>
                <w:sz w:val="16"/>
                <w:szCs w:val="16"/>
              </w:rPr>
              <w:t xml:space="preserve"> and </w:t>
            </w:r>
            <w:r w:rsidRPr="001D3183">
              <w:rPr>
                <w:rStyle w:val="Emphasis"/>
                <w:rFonts w:asciiTheme="minorHAnsi" w:hAnsiTheme="minorHAnsi" w:cstheme="minorHAnsi"/>
                <w:sz w:val="16"/>
                <w:szCs w:val="16"/>
              </w:rPr>
              <w:t>editor</w:t>
            </w:r>
            <w:r w:rsidRPr="001D3183">
              <w:rPr>
                <w:rFonts w:asciiTheme="minorHAnsi" w:hAnsiTheme="minorHAnsi" w:cstheme="minorHAnsi"/>
                <w:sz w:val="16"/>
                <w:szCs w:val="16"/>
              </w:rPr>
              <w:t xml:space="preserve"> to share cognitive load and promote peer explanation.</w:t>
            </w:r>
          </w:p>
          <w:p w14:paraId="551A8952" w14:textId="63CC54A3"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Reduced distraction layout:</w:t>
            </w:r>
            <w:r w:rsidRPr="001D3183">
              <w:rPr>
                <w:rFonts w:asciiTheme="minorHAnsi" w:hAnsiTheme="minorHAnsi" w:cstheme="minorHAnsi"/>
                <w:sz w:val="16"/>
                <w:szCs w:val="16"/>
              </w:rPr>
              <w:t xml:space="preserve"> Provide simplified editor view for focus.</w:t>
            </w:r>
          </w:p>
          <w:p w14:paraId="7612EE65" w14:textId="07FC328A" w:rsidR="008C6ACA"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Teacher-controlled publishing:</w:t>
            </w:r>
            <w:r w:rsidRPr="001D3183">
              <w:rPr>
                <w:rFonts w:asciiTheme="minorHAnsi" w:hAnsiTheme="minorHAnsi" w:cstheme="minorHAnsi"/>
                <w:sz w:val="16"/>
                <w:szCs w:val="16"/>
              </w:rPr>
              <w:t xml:space="preserve"> Enable moderation to prevent anxiety around immediate posting.</w:t>
            </w:r>
          </w:p>
          <w:p w14:paraId="51847260" w14:textId="6D3349A9" w:rsidR="006767AF" w:rsidRPr="001D3183" w:rsidRDefault="008C6ACA" w:rsidP="001D3183">
            <w:pPr>
              <w:pStyle w:val="NormalWeb"/>
              <w:numPr>
                <w:ilvl w:val="0"/>
                <w:numId w:val="8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Metacognitive prompts:</w:t>
            </w:r>
            <w:r w:rsidRPr="001D3183">
              <w:rPr>
                <w:rFonts w:asciiTheme="minorHAnsi" w:hAnsiTheme="minorHAnsi" w:cstheme="minorHAnsi"/>
                <w:sz w:val="16"/>
                <w:szCs w:val="16"/>
              </w:rPr>
              <w:t xml:space="preserve"> “I chose this image because…”, “I changed this word to make my meaning clearer.”</w:t>
            </w:r>
          </w:p>
        </w:tc>
        <w:tc>
          <w:tcPr>
            <w:tcW w:w="1473" w:type="pct"/>
          </w:tcPr>
          <w:p w14:paraId="126E4E85"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Visual scaffolds:</w:t>
            </w:r>
            <w:r w:rsidRPr="001D3183">
              <w:rPr>
                <w:rFonts w:asciiTheme="minorHAnsi" w:hAnsiTheme="minorHAnsi" w:cstheme="minorHAnsi"/>
                <w:sz w:val="16"/>
                <w:szCs w:val="16"/>
              </w:rPr>
              <w:t xml:space="preserve"> Provide printed formula cards and labelled screenshots.</w:t>
            </w:r>
          </w:p>
          <w:p w14:paraId="2CC6F10D"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Chunked instruction:</w:t>
            </w:r>
            <w:r w:rsidRPr="001D3183">
              <w:rPr>
                <w:rFonts w:asciiTheme="minorHAnsi" w:hAnsiTheme="minorHAnsi" w:cstheme="minorHAnsi"/>
                <w:sz w:val="16"/>
                <w:szCs w:val="16"/>
              </w:rPr>
              <w:t xml:space="preserve"> Teach one operation per lesson to reduce working-memory load.</w:t>
            </w:r>
          </w:p>
          <w:p w14:paraId="671A440E"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Templates:</w:t>
            </w:r>
            <w:r w:rsidRPr="001D3183">
              <w:rPr>
                <w:rFonts w:asciiTheme="minorHAnsi" w:hAnsiTheme="minorHAnsi" w:cstheme="minorHAnsi"/>
                <w:sz w:val="16"/>
                <w:szCs w:val="16"/>
              </w:rPr>
              <w:t xml:space="preserve"> Pre-labelled spreadsheets with headings and partial formulae for pupils to complete.</w:t>
            </w:r>
          </w:p>
          <w:p w14:paraId="75B1C019"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Structured pairing:</w:t>
            </w:r>
            <w:r w:rsidRPr="001D3183">
              <w:rPr>
                <w:rFonts w:asciiTheme="minorHAnsi" w:hAnsiTheme="minorHAnsi" w:cstheme="minorHAnsi"/>
                <w:sz w:val="16"/>
                <w:szCs w:val="16"/>
              </w:rPr>
              <w:t xml:space="preserve"> Pair as </w:t>
            </w:r>
            <w:r w:rsidRPr="001D3183">
              <w:rPr>
                <w:rStyle w:val="Emphasis"/>
                <w:rFonts w:asciiTheme="minorHAnsi" w:hAnsiTheme="minorHAnsi" w:cstheme="minorHAnsi"/>
                <w:sz w:val="16"/>
                <w:szCs w:val="16"/>
              </w:rPr>
              <w:t>data entry / checker</w:t>
            </w:r>
            <w:r w:rsidRPr="001D3183">
              <w:rPr>
                <w:rFonts w:asciiTheme="minorHAnsi" w:hAnsiTheme="minorHAnsi" w:cstheme="minorHAnsi"/>
                <w:sz w:val="16"/>
                <w:szCs w:val="16"/>
              </w:rPr>
              <w:t xml:space="preserve"> to foster discussion and reduce error.</w:t>
            </w:r>
          </w:p>
          <w:p w14:paraId="3F237851"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Adaptive tools:</w:t>
            </w:r>
            <w:r w:rsidRPr="001D3183">
              <w:rPr>
                <w:rFonts w:asciiTheme="minorHAnsi" w:hAnsiTheme="minorHAnsi" w:cstheme="minorHAnsi"/>
                <w:sz w:val="16"/>
                <w:szCs w:val="16"/>
              </w:rPr>
              <w:t xml:space="preserve"> Enable speech-to-text or large-font display for accessibility.</w:t>
            </w:r>
          </w:p>
          <w:p w14:paraId="4ECB915E"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Explicit strategy modelling:</w:t>
            </w:r>
            <w:r w:rsidRPr="001D3183">
              <w:rPr>
                <w:rFonts w:asciiTheme="minorHAnsi" w:hAnsiTheme="minorHAnsi" w:cstheme="minorHAnsi"/>
                <w:sz w:val="16"/>
                <w:szCs w:val="16"/>
              </w:rPr>
              <w:t xml:space="preserve"> Think aloud when setting up a formula or debugging an error.</w:t>
            </w:r>
          </w:p>
          <w:p w14:paraId="7294AA19"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Metacognitive prompts:</w:t>
            </w:r>
            <w:r w:rsidRPr="001D3183">
              <w:rPr>
                <w:rFonts w:asciiTheme="minorHAnsi" w:hAnsiTheme="minorHAnsi" w:cstheme="minorHAnsi"/>
                <w:sz w:val="16"/>
                <w:szCs w:val="16"/>
              </w:rPr>
              <w:t xml:space="preserve"> “I predicted </w:t>
            </w:r>
            <w:proofErr w:type="gramStart"/>
            <w:r w:rsidRPr="001D3183">
              <w:rPr>
                <w:rFonts w:asciiTheme="minorHAnsi" w:hAnsiTheme="minorHAnsi" w:cstheme="minorHAnsi"/>
                <w:sz w:val="16"/>
                <w:szCs w:val="16"/>
              </w:rPr>
              <w:t>… ”</w:t>
            </w:r>
            <w:proofErr w:type="gramEnd"/>
            <w:r w:rsidRPr="001D3183">
              <w:rPr>
                <w:rFonts w:asciiTheme="minorHAnsi" w:hAnsiTheme="minorHAnsi" w:cstheme="minorHAnsi"/>
                <w:sz w:val="16"/>
                <w:szCs w:val="16"/>
              </w:rPr>
              <w:t>, “It changed when …”, “I checked my answer by …”.</w:t>
            </w:r>
          </w:p>
          <w:p w14:paraId="4C4E70F3" w14:textId="77777777" w:rsidR="008C6ACA" w:rsidRPr="001D3183" w:rsidRDefault="008C6ACA"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Gradual release:</w:t>
            </w:r>
            <w:r w:rsidRPr="001D3183">
              <w:rPr>
                <w:rFonts w:asciiTheme="minorHAnsi" w:hAnsiTheme="minorHAnsi" w:cstheme="minorHAnsi"/>
                <w:sz w:val="16"/>
                <w:szCs w:val="16"/>
              </w:rPr>
              <w:t xml:space="preserve"> Move from teacher model → guided pair practice → independent creation.</w:t>
            </w:r>
          </w:p>
          <w:p w14:paraId="5B91FBF6" w14:textId="77777777" w:rsidR="006767AF" w:rsidRPr="001D3183" w:rsidRDefault="006767AF" w:rsidP="001D3183">
            <w:pPr>
              <w:pStyle w:val="NormalWeb"/>
              <w:spacing w:before="0" w:beforeAutospacing="0" w:after="0" w:afterAutospacing="0"/>
              <w:rPr>
                <w:rFonts w:asciiTheme="minorHAnsi" w:hAnsiTheme="minorHAnsi" w:cstheme="minorHAnsi"/>
                <w:b/>
                <w:sz w:val="16"/>
                <w:szCs w:val="16"/>
                <w:u w:val="single"/>
              </w:rPr>
            </w:pPr>
          </w:p>
        </w:tc>
        <w:tc>
          <w:tcPr>
            <w:tcW w:w="1546" w:type="pct"/>
          </w:tcPr>
          <w:p w14:paraId="476BE5DA" w14:textId="683174F3"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Concrete models:</w:t>
            </w:r>
            <w:r w:rsidRPr="001D3183">
              <w:rPr>
                <w:rFonts w:asciiTheme="minorHAnsi" w:hAnsiTheme="minorHAnsi" w:cstheme="minorHAnsi"/>
                <w:sz w:val="16"/>
                <w:szCs w:val="16"/>
              </w:rPr>
              <w:t xml:space="preserve"> Use physical props (string, envelopes, role cards) to make abstract network ideas tangible.</w:t>
            </w:r>
          </w:p>
          <w:p w14:paraId="115DA8B3" w14:textId="3CA15427"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Visual scaffolds:</w:t>
            </w:r>
            <w:r w:rsidRPr="001D3183">
              <w:rPr>
                <w:rFonts w:asciiTheme="minorHAnsi" w:hAnsiTheme="minorHAnsi" w:cstheme="minorHAnsi"/>
                <w:sz w:val="16"/>
                <w:szCs w:val="16"/>
              </w:rPr>
              <w:t xml:space="preserve"> Provide simplified diagrams showing data flow step-by-step.</w:t>
            </w:r>
          </w:p>
          <w:p w14:paraId="511D9FF6" w14:textId="5702F1FB"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Chunked learning:</w:t>
            </w:r>
            <w:r w:rsidRPr="001D3183">
              <w:rPr>
                <w:rFonts w:asciiTheme="minorHAnsi" w:hAnsiTheme="minorHAnsi" w:cstheme="minorHAnsi"/>
                <w:sz w:val="16"/>
                <w:szCs w:val="16"/>
              </w:rPr>
              <w:t xml:space="preserve"> Separate technical and ethical elements across weeks for clarity.</w:t>
            </w:r>
          </w:p>
          <w:p w14:paraId="788E7E66" w14:textId="150FF04A"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Collaborative learning:</w:t>
            </w:r>
            <w:r w:rsidRPr="001D3183">
              <w:rPr>
                <w:rFonts w:asciiTheme="minorHAnsi" w:hAnsiTheme="minorHAnsi" w:cstheme="minorHAnsi"/>
                <w:sz w:val="16"/>
                <w:szCs w:val="16"/>
              </w:rPr>
              <w:t xml:space="preserve"> Use mixed-ability pairs for communication simulations.</w:t>
            </w:r>
          </w:p>
          <w:p w14:paraId="0D940DB0" w14:textId="1CD99583"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Pre-teaching vocabulary:</w:t>
            </w:r>
            <w:r w:rsidRPr="001D3183">
              <w:rPr>
                <w:rFonts w:asciiTheme="minorHAnsi" w:hAnsiTheme="minorHAnsi" w:cstheme="minorHAnsi"/>
                <w:sz w:val="16"/>
                <w:szCs w:val="16"/>
              </w:rPr>
              <w:t xml:space="preserve"> Introduce terms like </w:t>
            </w:r>
            <w:r w:rsidRPr="001D3183">
              <w:rPr>
                <w:rStyle w:val="Emphasis"/>
                <w:rFonts w:asciiTheme="minorHAnsi" w:hAnsiTheme="minorHAnsi" w:cstheme="minorHAnsi"/>
                <w:sz w:val="16"/>
                <w:szCs w:val="16"/>
              </w:rPr>
              <w:t>router</w:t>
            </w:r>
            <w:r w:rsidRPr="001D3183">
              <w:rPr>
                <w:rFonts w:asciiTheme="minorHAnsi" w:hAnsiTheme="minorHAnsi" w:cstheme="minorHAnsi"/>
                <w:sz w:val="16"/>
                <w:szCs w:val="16"/>
              </w:rPr>
              <w:t xml:space="preserve"> and </w:t>
            </w:r>
            <w:r w:rsidRPr="001D3183">
              <w:rPr>
                <w:rStyle w:val="Emphasis"/>
                <w:rFonts w:asciiTheme="minorHAnsi" w:hAnsiTheme="minorHAnsi" w:cstheme="minorHAnsi"/>
                <w:sz w:val="16"/>
                <w:szCs w:val="16"/>
              </w:rPr>
              <w:t>server</w:t>
            </w:r>
            <w:r w:rsidRPr="001D3183">
              <w:rPr>
                <w:rFonts w:asciiTheme="minorHAnsi" w:hAnsiTheme="minorHAnsi" w:cstheme="minorHAnsi"/>
                <w:sz w:val="16"/>
                <w:szCs w:val="16"/>
              </w:rPr>
              <w:t xml:space="preserve"> with images before lessons.</w:t>
            </w:r>
          </w:p>
          <w:p w14:paraId="03DDCB85" w14:textId="3E85D423"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Structured discussion frames:</w:t>
            </w:r>
            <w:r w:rsidRPr="001D3183">
              <w:rPr>
                <w:rFonts w:asciiTheme="minorHAnsi" w:hAnsiTheme="minorHAnsi" w:cstheme="minorHAnsi"/>
                <w:sz w:val="16"/>
                <w:szCs w:val="16"/>
              </w:rPr>
              <w:t xml:space="preserve"> Provide sentence stems for debating (“I agree because…”, “I can see your point, but…”).</w:t>
            </w:r>
          </w:p>
          <w:p w14:paraId="6ED551BB" w14:textId="18E243DC"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Adaptive writing tools:</w:t>
            </w:r>
            <w:r w:rsidRPr="001D3183">
              <w:rPr>
                <w:rFonts w:asciiTheme="minorHAnsi" w:hAnsiTheme="minorHAnsi" w:cstheme="minorHAnsi"/>
                <w:sz w:val="16"/>
                <w:szCs w:val="16"/>
              </w:rPr>
              <w:t xml:space="preserve"> Offer voice recording or scribed debate summaries.</w:t>
            </w:r>
          </w:p>
          <w:p w14:paraId="08AD576B" w14:textId="254C2357" w:rsidR="001D3183" w:rsidRPr="001D3183" w:rsidRDefault="001D3183" w:rsidP="001D3183">
            <w:pPr>
              <w:pStyle w:val="NormalWeb"/>
              <w:numPr>
                <w:ilvl w:val="0"/>
                <w:numId w:val="75"/>
              </w:numPr>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sz w:val="16"/>
                <w:szCs w:val="16"/>
              </w:rPr>
              <w:t>Explicit modelling:</w:t>
            </w:r>
            <w:r w:rsidRPr="001D3183">
              <w:rPr>
                <w:rFonts w:asciiTheme="minorHAnsi" w:hAnsiTheme="minorHAnsi" w:cstheme="minorHAnsi"/>
                <w:sz w:val="16"/>
                <w:szCs w:val="16"/>
              </w:rPr>
              <w:t xml:space="preserve"> Think aloud while evaluating a website to make reasoning processes visible.</w:t>
            </w:r>
          </w:p>
          <w:p w14:paraId="44408CAA" w14:textId="77777777" w:rsidR="006767AF" w:rsidRPr="001D3183" w:rsidRDefault="006767AF" w:rsidP="001D3183">
            <w:pPr>
              <w:rPr>
                <w:rFonts w:cstheme="minorHAnsi"/>
                <w:b/>
                <w:sz w:val="16"/>
                <w:szCs w:val="16"/>
                <w:u w:val="single"/>
              </w:rPr>
            </w:pPr>
          </w:p>
        </w:tc>
      </w:tr>
    </w:tbl>
    <w:p w14:paraId="4BA2EC73" w14:textId="77777777" w:rsidR="006767AF" w:rsidRDefault="006767AF" w:rsidP="00240BD5">
      <w:pPr>
        <w:rPr>
          <w:b/>
          <w:sz w:val="24"/>
          <w:szCs w:val="24"/>
          <w:u w:val="single"/>
        </w:rPr>
      </w:pPr>
    </w:p>
    <w:p w14:paraId="73FA9EA5" w14:textId="77777777" w:rsidR="006767AF" w:rsidRDefault="006767AF" w:rsidP="00240BD5">
      <w:pPr>
        <w:rPr>
          <w:b/>
          <w:sz w:val="24"/>
          <w:szCs w:val="24"/>
          <w:u w:val="single"/>
        </w:rPr>
      </w:pPr>
    </w:p>
    <w:p w14:paraId="3B030FAA" w14:textId="77777777" w:rsidR="001D3183" w:rsidRDefault="001D3183" w:rsidP="00240BD5">
      <w:pPr>
        <w:rPr>
          <w:b/>
          <w:sz w:val="24"/>
          <w:szCs w:val="24"/>
          <w:u w:val="single"/>
        </w:rPr>
      </w:pPr>
    </w:p>
    <w:p w14:paraId="3BA0E341" w14:textId="77777777" w:rsidR="00C846C3" w:rsidRDefault="00C846C3" w:rsidP="00240BD5">
      <w:pPr>
        <w:rPr>
          <w:b/>
          <w:sz w:val="24"/>
          <w:szCs w:val="24"/>
          <w:u w:val="single"/>
        </w:rPr>
      </w:pPr>
    </w:p>
    <w:p w14:paraId="427E0BA0" w14:textId="77777777" w:rsidR="00C846C3" w:rsidRDefault="00C846C3" w:rsidP="00240BD5">
      <w:pPr>
        <w:rPr>
          <w:b/>
          <w:sz w:val="24"/>
          <w:szCs w:val="24"/>
          <w:u w:val="single"/>
        </w:rPr>
      </w:pPr>
    </w:p>
    <w:p w14:paraId="717CA602" w14:textId="77777777" w:rsidR="001D3183" w:rsidRDefault="001D3183" w:rsidP="00240BD5">
      <w:pPr>
        <w:rPr>
          <w:b/>
          <w:sz w:val="24"/>
          <w:szCs w:val="24"/>
          <w:u w:val="single"/>
        </w:rPr>
      </w:pPr>
    </w:p>
    <w:p w14:paraId="20D0DFD6" w14:textId="77777777" w:rsidR="001D3183" w:rsidRDefault="001D3183" w:rsidP="00240BD5">
      <w:pPr>
        <w:rPr>
          <w:b/>
          <w:sz w:val="24"/>
          <w:szCs w:val="24"/>
          <w:u w:val="single"/>
        </w:rPr>
      </w:pPr>
    </w:p>
    <w:tbl>
      <w:tblPr>
        <w:tblStyle w:val="TableGrid"/>
        <w:tblW w:w="0" w:type="auto"/>
        <w:tblLook w:val="04A0" w:firstRow="1" w:lastRow="0" w:firstColumn="1" w:lastColumn="0" w:noHBand="0" w:noVBand="1"/>
      </w:tblPr>
      <w:tblGrid>
        <w:gridCol w:w="4649"/>
        <w:gridCol w:w="4649"/>
        <w:gridCol w:w="4650"/>
      </w:tblGrid>
      <w:tr w:rsidR="006767AF" w14:paraId="792EDA3F" w14:textId="77777777" w:rsidTr="001E6CF1">
        <w:trPr>
          <w:trHeight w:val="416"/>
        </w:trPr>
        <w:tc>
          <w:tcPr>
            <w:tcW w:w="13948" w:type="dxa"/>
            <w:gridSpan w:val="3"/>
            <w:shd w:val="clear" w:color="auto" w:fill="8DB3E2" w:themeFill="text2" w:themeFillTint="66"/>
          </w:tcPr>
          <w:p w14:paraId="3D54CC4F" w14:textId="71FC74F9" w:rsidR="006767AF" w:rsidRPr="00FD23DA" w:rsidRDefault="006767AF" w:rsidP="001E6CF1">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sidR="001D3183">
              <w:rPr>
                <w:rFonts w:ascii="Times New Roman" w:hAnsi="Times New Roman" w:cs="Times New Roman"/>
                <w:b/>
                <w:bCs/>
                <w:sz w:val="24"/>
                <w:szCs w:val="24"/>
              </w:rPr>
              <w:t>5/6</w:t>
            </w:r>
            <w:r w:rsidRPr="00FD23DA">
              <w:rPr>
                <w:rFonts w:ascii="Times New Roman" w:hAnsi="Times New Roman" w:cs="Times New Roman"/>
                <w:b/>
                <w:bCs/>
                <w:sz w:val="24"/>
                <w:szCs w:val="24"/>
              </w:rPr>
              <w:t xml:space="preserve"> – Cycle A – Sticky Knowledge Summary</w:t>
            </w:r>
            <w:r>
              <w:rPr>
                <w:rFonts w:ascii="Times New Roman" w:hAnsi="Times New Roman" w:cs="Times New Roman"/>
                <w:b/>
                <w:bCs/>
                <w:sz w:val="24"/>
                <w:szCs w:val="24"/>
              </w:rPr>
              <w:t xml:space="preserve"> (What the children are expected to know by the end of each year)</w:t>
            </w:r>
          </w:p>
        </w:tc>
      </w:tr>
      <w:tr w:rsidR="006767AF" w14:paraId="45BD555B" w14:textId="77777777" w:rsidTr="001E6CF1">
        <w:tc>
          <w:tcPr>
            <w:tcW w:w="4649" w:type="dxa"/>
            <w:shd w:val="clear" w:color="auto" w:fill="C2D7F0"/>
          </w:tcPr>
          <w:p w14:paraId="29E0B94B" w14:textId="586E5234" w:rsidR="006767AF" w:rsidRPr="00FD23DA" w:rsidRDefault="006767AF" w:rsidP="006767AF">
            <w:pPr>
              <w:tabs>
                <w:tab w:val="left" w:pos="1390"/>
              </w:tabs>
              <w:jc w:val="center"/>
              <w:rPr>
                <w:rFonts w:ascii="Times New Roman" w:hAnsi="Times New Roman" w:cs="Times New Roman"/>
                <w:b/>
                <w:bCs/>
                <w:sz w:val="20"/>
                <w:szCs w:val="20"/>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Blogging</w:t>
            </w:r>
          </w:p>
        </w:tc>
        <w:tc>
          <w:tcPr>
            <w:tcW w:w="4649" w:type="dxa"/>
            <w:shd w:val="clear" w:color="auto" w:fill="C2D7F0"/>
          </w:tcPr>
          <w:p w14:paraId="2D313F46" w14:textId="5334F4C2" w:rsidR="006767AF" w:rsidRPr="00FD23DA" w:rsidRDefault="006767AF" w:rsidP="006767AF">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t>Spreadsheets</w:t>
            </w:r>
          </w:p>
        </w:tc>
        <w:tc>
          <w:tcPr>
            <w:tcW w:w="4650" w:type="dxa"/>
            <w:shd w:val="clear" w:color="auto" w:fill="C2D7F0"/>
          </w:tcPr>
          <w:p w14:paraId="319E8E72" w14:textId="77777777" w:rsidR="006767AF" w:rsidRDefault="006767AF" w:rsidP="006767AF">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4016CCD8" w14:textId="2ACB6855" w:rsidR="006767AF" w:rsidRPr="0011579B" w:rsidRDefault="006767AF" w:rsidP="006767AF">
            <w:pPr>
              <w:jc w:val="center"/>
              <w:rPr>
                <w:rFonts w:ascii="Times New Roman" w:hAnsi="Times New Roman" w:cs="Times New Roman"/>
                <w:b/>
                <w:bCs/>
                <w:sz w:val="24"/>
                <w:szCs w:val="24"/>
              </w:rPr>
            </w:pPr>
            <w:r>
              <w:rPr>
                <w:b/>
                <w:sz w:val="24"/>
                <w:szCs w:val="24"/>
              </w:rPr>
              <w:t>Networks</w:t>
            </w:r>
          </w:p>
        </w:tc>
      </w:tr>
      <w:tr w:rsidR="006767AF" w14:paraId="737E51AA" w14:textId="77777777" w:rsidTr="001E6CF1">
        <w:tc>
          <w:tcPr>
            <w:tcW w:w="4649" w:type="dxa"/>
            <w:shd w:val="clear" w:color="auto" w:fill="DBE5F1" w:themeFill="accent1" w:themeFillTint="33"/>
          </w:tcPr>
          <w:p w14:paraId="64B23BBA" w14:textId="77777777" w:rsidR="006767AF" w:rsidRDefault="006767AF" w:rsidP="006767AF">
            <w:pPr>
              <w:pStyle w:val="Heading4"/>
            </w:pPr>
            <w:r>
              <w:rPr>
                <w:rStyle w:val="Strong"/>
                <w:b w:val="0"/>
                <w:bCs w:val="0"/>
              </w:rPr>
              <w:t>Declarative Knowledge</w:t>
            </w:r>
          </w:p>
          <w:p w14:paraId="24AA4496" w14:textId="77777777" w:rsidR="006767AF" w:rsidRDefault="006767AF" w:rsidP="001D3183">
            <w:pPr>
              <w:pStyle w:val="NormalWeb"/>
              <w:numPr>
                <w:ilvl w:val="0"/>
                <w:numId w:val="58"/>
              </w:numPr>
            </w:pPr>
            <w:r>
              <w:t xml:space="preserve">Knows that a </w:t>
            </w:r>
            <w:r>
              <w:rPr>
                <w:rStyle w:val="Strong"/>
              </w:rPr>
              <w:t>blog</w:t>
            </w:r>
            <w:r>
              <w:t xml:space="preserve"> is a digital space for sharing information or opinions with an audience.</w:t>
            </w:r>
          </w:p>
          <w:p w14:paraId="3315F0A8" w14:textId="77777777" w:rsidR="006767AF" w:rsidRDefault="006767AF" w:rsidP="001D3183">
            <w:pPr>
              <w:pStyle w:val="NormalWeb"/>
              <w:numPr>
                <w:ilvl w:val="0"/>
                <w:numId w:val="58"/>
              </w:numPr>
            </w:pPr>
            <w:r>
              <w:t xml:space="preserve">Knows that all online communication leaves a </w:t>
            </w:r>
            <w:r>
              <w:rPr>
                <w:rStyle w:val="Strong"/>
              </w:rPr>
              <w:t>digital footprint</w:t>
            </w:r>
            <w:r>
              <w:t>.</w:t>
            </w:r>
          </w:p>
          <w:p w14:paraId="6BBE1F6A" w14:textId="77777777" w:rsidR="006767AF" w:rsidRDefault="006767AF" w:rsidP="001D3183">
            <w:pPr>
              <w:pStyle w:val="NormalWeb"/>
              <w:numPr>
                <w:ilvl w:val="0"/>
                <w:numId w:val="58"/>
              </w:numPr>
            </w:pPr>
            <w:r>
              <w:t>Knows that respectful, accurate and considerate language is vital when publishing online.</w:t>
            </w:r>
          </w:p>
          <w:p w14:paraId="77C82329" w14:textId="77777777" w:rsidR="006767AF" w:rsidRDefault="006767AF" w:rsidP="001D3183">
            <w:pPr>
              <w:pStyle w:val="NormalWeb"/>
              <w:numPr>
                <w:ilvl w:val="0"/>
                <w:numId w:val="58"/>
              </w:numPr>
            </w:pPr>
            <w:r>
              <w:t>Knows that online content should not include personal information or copyrighted material.</w:t>
            </w:r>
          </w:p>
          <w:p w14:paraId="53F9CD43" w14:textId="77777777" w:rsidR="006767AF" w:rsidRDefault="006767AF" w:rsidP="001D3183">
            <w:pPr>
              <w:pStyle w:val="NormalWeb"/>
              <w:numPr>
                <w:ilvl w:val="0"/>
                <w:numId w:val="58"/>
              </w:numPr>
            </w:pPr>
            <w:r>
              <w:t>Knows that comments allow interaction but must follow rules of kindness and relevance.</w:t>
            </w:r>
          </w:p>
          <w:p w14:paraId="31445670" w14:textId="77777777" w:rsidR="006767AF" w:rsidRDefault="006767AF" w:rsidP="006767AF">
            <w:pPr>
              <w:pStyle w:val="Heading4"/>
            </w:pPr>
            <w:r>
              <w:rPr>
                <w:rStyle w:val="Strong"/>
                <w:b w:val="0"/>
                <w:bCs w:val="0"/>
              </w:rPr>
              <w:t>Procedural Knowledge</w:t>
            </w:r>
          </w:p>
          <w:p w14:paraId="25B4CB06" w14:textId="77777777" w:rsidR="006767AF" w:rsidRDefault="006767AF" w:rsidP="001D3183">
            <w:pPr>
              <w:pStyle w:val="NormalWeb"/>
              <w:numPr>
                <w:ilvl w:val="0"/>
                <w:numId w:val="59"/>
              </w:numPr>
            </w:pPr>
            <w:r>
              <w:t>Can plan and draft a blog post with a clear purpose and audience.</w:t>
            </w:r>
          </w:p>
          <w:p w14:paraId="23DD71D5" w14:textId="77777777" w:rsidR="006767AF" w:rsidRDefault="006767AF" w:rsidP="001D3183">
            <w:pPr>
              <w:pStyle w:val="NormalWeb"/>
              <w:numPr>
                <w:ilvl w:val="0"/>
                <w:numId w:val="59"/>
              </w:numPr>
            </w:pPr>
            <w:r>
              <w:t>Can format text and media effectively for online readability.</w:t>
            </w:r>
          </w:p>
          <w:p w14:paraId="0164CB41" w14:textId="77777777" w:rsidR="006767AF" w:rsidRDefault="006767AF" w:rsidP="001D3183">
            <w:pPr>
              <w:pStyle w:val="NormalWeb"/>
              <w:numPr>
                <w:ilvl w:val="0"/>
                <w:numId w:val="59"/>
              </w:numPr>
            </w:pPr>
            <w:r>
              <w:t>Can use hyperlinks, images or videos to support meaning.</w:t>
            </w:r>
          </w:p>
          <w:p w14:paraId="12D62C0C" w14:textId="77777777" w:rsidR="006767AF" w:rsidRDefault="006767AF" w:rsidP="001D3183">
            <w:pPr>
              <w:pStyle w:val="NormalWeb"/>
              <w:numPr>
                <w:ilvl w:val="0"/>
                <w:numId w:val="59"/>
              </w:numPr>
            </w:pPr>
            <w:r>
              <w:t>Can comment on others’ posts respectfully and constructively.</w:t>
            </w:r>
          </w:p>
          <w:p w14:paraId="3D647B03" w14:textId="77777777" w:rsidR="006767AF" w:rsidRDefault="006767AF" w:rsidP="001D3183">
            <w:pPr>
              <w:pStyle w:val="NormalWeb"/>
              <w:numPr>
                <w:ilvl w:val="0"/>
                <w:numId w:val="59"/>
              </w:numPr>
            </w:pPr>
            <w:r>
              <w:t>Can review and edit posts before publishing.</w:t>
            </w:r>
          </w:p>
          <w:p w14:paraId="327F082D" w14:textId="77777777" w:rsidR="006767AF" w:rsidRPr="0011579B" w:rsidRDefault="006767AF" w:rsidP="006767AF">
            <w:pPr>
              <w:tabs>
                <w:tab w:val="left" w:pos="1390"/>
              </w:tabs>
              <w:rPr>
                <w:rFonts w:cstheme="minorHAnsi"/>
                <w:sz w:val="20"/>
                <w:szCs w:val="20"/>
              </w:rPr>
            </w:pPr>
          </w:p>
        </w:tc>
        <w:tc>
          <w:tcPr>
            <w:tcW w:w="4649" w:type="dxa"/>
            <w:shd w:val="clear" w:color="auto" w:fill="DBE5F1" w:themeFill="accent1" w:themeFillTint="33"/>
          </w:tcPr>
          <w:p w14:paraId="4D9EA2CF" w14:textId="77777777" w:rsidR="008C6ACA" w:rsidRDefault="008C6ACA" w:rsidP="008C6ACA">
            <w:pPr>
              <w:pStyle w:val="Heading4"/>
            </w:pPr>
            <w:r>
              <w:rPr>
                <w:rStyle w:val="Strong"/>
                <w:b w:val="0"/>
                <w:bCs w:val="0"/>
              </w:rPr>
              <w:t>Declarative Knowledge</w:t>
            </w:r>
          </w:p>
          <w:p w14:paraId="59D8D01D" w14:textId="77777777" w:rsidR="008C6ACA" w:rsidRDefault="008C6ACA" w:rsidP="001D3183">
            <w:pPr>
              <w:pStyle w:val="NormalWeb"/>
              <w:numPr>
                <w:ilvl w:val="0"/>
                <w:numId w:val="68"/>
              </w:numPr>
            </w:pPr>
            <w:r>
              <w:t xml:space="preserve">Knows that a </w:t>
            </w:r>
            <w:r>
              <w:rPr>
                <w:rStyle w:val="Strong"/>
              </w:rPr>
              <w:t>spreadsheet</w:t>
            </w:r>
            <w:r>
              <w:t xml:space="preserve"> stores and manipulates numerical data in cells.</w:t>
            </w:r>
          </w:p>
          <w:p w14:paraId="6DB4DE78" w14:textId="77777777" w:rsidR="008C6ACA" w:rsidRDefault="008C6ACA" w:rsidP="001D3183">
            <w:pPr>
              <w:pStyle w:val="NormalWeb"/>
              <w:numPr>
                <w:ilvl w:val="0"/>
                <w:numId w:val="68"/>
              </w:numPr>
            </w:pPr>
            <w:r>
              <w:t xml:space="preserve">Knows that </w:t>
            </w:r>
            <w:r>
              <w:rPr>
                <w:rStyle w:val="Strong"/>
              </w:rPr>
              <w:t>formulae</w:t>
            </w:r>
            <w:r>
              <w:t xml:space="preserve"> use symbols to carry out calculations automatically.</w:t>
            </w:r>
          </w:p>
          <w:p w14:paraId="4EC79E0D" w14:textId="77777777" w:rsidR="008C6ACA" w:rsidRDefault="008C6ACA" w:rsidP="001D3183">
            <w:pPr>
              <w:pStyle w:val="NormalWeb"/>
              <w:numPr>
                <w:ilvl w:val="0"/>
                <w:numId w:val="68"/>
              </w:numPr>
            </w:pPr>
            <w:r>
              <w:t xml:space="preserve">Knows that </w:t>
            </w:r>
            <w:r>
              <w:rPr>
                <w:rStyle w:val="Strong"/>
              </w:rPr>
              <w:t>models</w:t>
            </w:r>
            <w:r>
              <w:t xml:space="preserve"> can represent real-world situations and allow predictions.</w:t>
            </w:r>
          </w:p>
          <w:p w14:paraId="5B072752" w14:textId="77777777" w:rsidR="008C6ACA" w:rsidRDefault="008C6ACA" w:rsidP="001D3183">
            <w:pPr>
              <w:pStyle w:val="NormalWeb"/>
              <w:numPr>
                <w:ilvl w:val="0"/>
                <w:numId w:val="68"/>
              </w:numPr>
            </w:pPr>
            <w:r>
              <w:t xml:space="preserve">Knows that </w:t>
            </w:r>
            <w:r>
              <w:rPr>
                <w:rStyle w:val="Strong"/>
              </w:rPr>
              <w:t>charts and graphs</w:t>
            </w:r>
            <w:r>
              <w:t xml:space="preserve"> help us interpret data visually.</w:t>
            </w:r>
          </w:p>
          <w:p w14:paraId="3C7C6362" w14:textId="77777777" w:rsidR="008C6ACA" w:rsidRDefault="008C6ACA" w:rsidP="001D3183">
            <w:pPr>
              <w:pStyle w:val="NormalWeb"/>
              <w:numPr>
                <w:ilvl w:val="0"/>
                <w:numId w:val="68"/>
              </w:numPr>
            </w:pPr>
            <w:r>
              <w:t>Knows that accurate data entry and reliable sources make results trustworthy.</w:t>
            </w:r>
          </w:p>
          <w:p w14:paraId="0AFD8457" w14:textId="77777777" w:rsidR="008C6ACA" w:rsidRDefault="008C6ACA" w:rsidP="008C6ACA">
            <w:pPr>
              <w:pStyle w:val="Heading4"/>
            </w:pPr>
            <w:r>
              <w:rPr>
                <w:rStyle w:val="Strong"/>
                <w:b w:val="0"/>
                <w:bCs w:val="0"/>
              </w:rPr>
              <w:t>Procedural Knowledge</w:t>
            </w:r>
          </w:p>
          <w:p w14:paraId="3ACABA00" w14:textId="77777777" w:rsidR="008C6ACA" w:rsidRDefault="008C6ACA" w:rsidP="001D3183">
            <w:pPr>
              <w:pStyle w:val="NormalWeb"/>
              <w:numPr>
                <w:ilvl w:val="0"/>
                <w:numId w:val="69"/>
              </w:numPr>
            </w:pPr>
            <w:r>
              <w:t>Can enter, format and label data accurately in cells.</w:t>
            </w:r>
          </w:p>
          <w:p w14:paraId="0E4E54EA" w14:textId="77777777" w:rsidR="008C6ACA" w:rsidRDefault="008C6ACA" w:rsidP="001D3183">
            <w:pPr>
              <w:pStyle w:val="NormalWeb"/>
              <w:numPr>
                <w:ilvl w:val="0"/>
                <w:numId w:val="69"/>
              </w:numPr>
            </w:pPr>
            <w:r>
              <w:t>Can use basic formulae and functions to calculate totals, averages and percentages.</w:t>
            </w:r>
          </w:p>
          <w:p w14:paraId="6E1C5059" w14:textId="77777777" w:rsidR="008C6ACA" w:rsidRDefault="008C6ACA" w:rsidP="001D3183">
            <w:pPr>
              <w:pStyle w:val="NormalWeb"/>
              <w:numPr>
                <w:ilvl w:val="0"/>
                <w:numId w:val="69"/>
              </w:numPr>
            </w:pPr>
            <w:r>
              <w:t>Can design a spreadsheet model to answer a “what if” question.</w:t>
            </w:r>
          </w:p>
          <w:p w14:paraId="4F436124" w14:textId="77777777" w:rsidR="008C6ACA" w:rsidRDefault="008C6ACA" w:rsidP="001D3183">
            <w:pPr>
              <w:pStyle w:val="NormalWeb"/>
              <w:numPr>
                <w:ilvl w:val="0"/>
                <w:numId w:val="69"/>
              </w:numPr>
            </w:pPr>
            <w:r>
              <w:t>Can create and format graphs to illustrate trends.</w:t>
            </w:r>
          </w:p>
          <w:p w14:paraId="66F270D3" w14:textId="77777777" w:rsidR="008C6ACA" w:rsidRDefault="008C6ACA" w:rsidP="001D3183">
            <w:pPr>
              <w:pStyle w:val="NormalWeb"/>
              <w:numPr>
                <w:ilvl w:val="0"/>
                <w:numId w:val="69"/>
              </w:numPr>
            </w:pPr>
            <w:r>
              <w:t>Can evaluate how data helps inform real-world decisions.</w:t>
            </w:r>
          </w:p>
          <w:p w14:paraId="3751181B" w14:textId="77777777" w:rsidR="006767AF" w:rsidRPr="0011579B" w:rsidRDefault="006767AF" w:rsidP="006767AF">
            <w:pPr>
              <w:rPr>
                <w:rFonts w:cstheme="minorHAnsi"/>
                <w:sz w:val="20"/>
                <w:szCs w:val="20"/>
              </w:rPr>
            </w:pPr>
          </w:p>
        </w:tc>
        <w:tc>
          <w:tcPr>
            <w:tcW w:w="4650" w:type="dxa"/>
            <w:shd w:val="clear" w:color="auto" w:fill="DBE5F1" w:themeFill="accent1" w:themeFillTint="33"/>
          </w:tcPr>
          <w:p w14:paraId="346BE504" w14:textId="77777777" w:rsidR="001D3183" w:rsidRDefault="001D3183" w:rsidP="001D3183">
            <w:pPr>
              <w:pStyle w:val="Heading4"/>
            </w:pPr>
            <w:r>
              <w:rPr>
                <w:rStyle w:val="Strong"/>
                <w:b w:val="0"/>
                <w:bCs w:val="0"/>
              </w:rPr>
              <w:t>Declarative Knowledge</w:t>
            </w:r>
          </w:p>
          <w:p w14:paraId="2A3D8DBE" w14:textId="77777777" w:rsidR="001D3183" w:rsidRDefault="001D3183" w:rsidP="001D3183">
            <w:pPr>
              <w:pStyle w:val="NormalWeb"/>
              <w:numPr>
                <w:ilvl w:val="0"/>
                <w:numId w:val="78"/>
              </w:numPr>
            </w:pPr>
            <w:r>
              <w:t xml:space="preserve">Knows that a </w:t>
            </w:r>
            <w:r>
              <w:rPr>
                <w:rStyle w:val="Strong"/>
              </w:rPr>
              <w:t>network</w:t>
            </w:r>
            <w:r>
              <w:t xml:space="preserve"> is a group of connected devices that share information.</w:t>
            </w:r>
          </w:p>
          <w:p w14:paraId="167369D9" w14:textId="77777777" w:rsidR="001D3183" w:rsidRDefault="001D3183" w:rsidP="001D3183">
            <w:pPr>
              <w:pStyle w:val="NormalWeb"/>
              <w:numPr>
                <w:ilvl w:val="0"/>
                <w:numId w:val="78"/>
              </w:numPr>
            </w:pPr>
            <w:r>
              <w:t xml:space="preserve">Knows that the </w:t>
            </w:r>
            <w:r>
              <w:rPr>
                <w:rStyle w:val="Strong"/>
              </w:rPr>
              <w:t>internet</w:t>
            </w:r>
            <w:r>
              <w:t xml:space="preserve"> is a global network of networks.</w:t>
            </w:r>
          </w:p>
          <w:p w14:paraId="64B069AB" w14:textId="77777777" w:rsidR="001D3183" w:rsidRDefault="001D3183" w:rsidP="001D3183">
            <w:pPr>
              <w:pStyle w:val="NormalWeb"/>
              <w:numPr>
                <w:ilvl w:val="0"/>
                <w:numId w:val="78"/>
              </w:numPr>
            </w:pPr>
            <w:r>
              <w:t xml:space="preserve">Knows that information travels in </w:t>
            </w:r>
            <w:r>
              <w:rPr>
                <w:rStyle w:val="Strong"/>
              </w:rPr>
              <w:t>packets</w:t>
            </w:r>
            <w:r>
              <w:t xml:space="preserve"> across cables and wireless connections.</w:t>
            </w:r>
          </w:p>
          <w:p w14:paraId="5ED2BC08" w14:textId="77777777" w:rsidR="001D3183" w:rsidRDefault="001D3183" w:rsidP="001D3183">
            <w:pPr>
              <w:pStyle w:val="NormalWeb"/>
              <w:numPr>
                <w:ilvl w:val="0"/>
                <w:numId w:val="78"/>
              </w:numPr>
            </w:pPr>
            <w:r>
              <w:t>Knows that every online action creates a digital record (footprint).</w:t>
            </w:r>
          </w:p>
          <w:p w14:paraId="558462DC" w14:textId="77777777" w:rsidR="001D3183" w:rsidRDefault="001D3183" w:rsidP="001D3183">
            <w:pPr>
              <w:pStyle w:val="NormalWeb"/>
              <w:numPr>
                <w:ilvl w:val="0"/>
                <w:numId w:val="78"/>
              </w:numPr>
            </w:pPr>
            <w:r>
              <w:t xml:space="preserve">Knows that technology raises </w:t>
            </w:r>
            <w:r>
              <w:rPr>
                <w:rStyle w:val="Strong"/>
              </w:rPr>
              <w:t>ethical questions</w:t>
            </w:r>
            <w:r>
              <w:t xml:space="preserve"> about privacy, reliability and equality of access.</w:t>
            </w:r>
          </w:p>
          <w:p w14:paraId="52D17799" w14:textId="77777777" w:rsidR="001D3183" w:rsidRDefault="001D3183" w:rsidP="001D3183">
            <w:pPr>
              <w:pStyle w:val="Heading4"/>
            </w:pPr>
            <w:r>
              <w:rPr>
                <w:rStyle w:val="Strong"/>
                <w:b w:val="0"/>
                <w:bCs w:val="0"/>
              </w:rPr>
              <w:t>Procedural Knowledge</w:t>
            </w:r>
          </w:p>
          <w:p w14:paraId="48E61514" w14:textId="77777777" w:rsidR="001D3183" w:rsidRDefault="001D3183" w:rsidP="001D3183">
            <w:pPr>
              <w:pStyle w:val="NormalWeb"/>
              <w:numPr>
                <w:ilvl w:val="0"/>
                <w:numId w:val="79"/>
              </w:numPr>
            </w:pPr>
            <w:r>
              <w:t>Can model how data moves through a network using physical or digital simulation.</w:t>
            </w:r>
          </w:p>
          <w:p w14:paraId="3DC37AB4" w14:textId="77777777" w:rsidR="001D3183" w:rsidRDefault="001D3183" w:rsidP="001D3183">
            <w:pPr>
              <w:pStyle w:val="NormalWeb"/>
              <w:numPr>
                <w:ilvl w:val="0"/>
                <w:numId w:val="79"/>
              </w:numPr>
            </w:pPr>
            <w:r>
              <w:t>Can describe the function of key components (device, router, server).</w:t>
            </w:r>
          </w:p>
          <w:p w14:paraId="0F472E73" w14:textId="77777777" w:rsidR="001D3183" w:rsidRDefault="001D3183" w:rsidP="001D3183">
            <w:pPr>
              <w:pStyle w:val="NormalWeb"/>
              <w:numPr>
                <w:ilvl w:val="0"/>
                <w:numId w:val="79"/>
              </w:numPr>
            </w:pPr>
            <w:r>
              <w:t>Can use safe digital communication tools responsibly.</w:t>
            </w:r>
          </w:p>
          <w:p w14:paraId="38CDAA33" w14:textId="77777777" w:rsidR="001D3183" w:rsidRDefault="001D3183" w:rsidP="001D3183">
            <w:pPr>
              <w:pStyle w:val="NormalWeb"/>
              <w:numPr>
                <w:ilvl w:val="0"/>
                <w:numId w:val="79"/>
              </w:numPr>
            </w:pPr>
            <w:r>
              <w:t>Can discuss and justify opinions on ethical issues related to technology use.</w:t>
            </w:r>
          </w:p>
          <w:p w14:paraId="450737C0" w14:textId="77777777" w:rsidR="001D3183" w:rsidRDefault="001D3183" w:rsidP="001D3183">
            <w:pPr>
              <w:pStyle w:val="NormalWeb"/>
              <w:numPr>
                <w:ilvl w:val="0"/>
                <w:numId w:val="79"/>
              </w:numPr>
            </w:pPr>
            <w:r>
              <w:t>Can evaluate sources for reliability and bias.</w:t>
            </w:r>
          </w:p>
          <w:p w14:paraId="30C43DA9" w14:textId="77777777" w:rsidR="006767AF" w:rsidRPr="0011579B" w:rsidRDefault="006767AF" w:rsidP="006767AF">
            <w:pPr>
              <w:rPr>
                <w:rFonts w:cstheme="minorHAnsi"/>
                <w:sz w:val="20"/>
                <w:szCs w:val="20"/>
              </w:rPr>
            </w:pPr>
          </w:p>
        </w:tc>
      </w:tr>
    </w:tbl>
    <w:p w14:paraId="0A7B756F" w14:textId="77777777" w:rsidR="006767AF" w:rsidRDefault="006767AF" w:rsidP="00240BD5">
      <w:pPr>
        <w:rPr>
          <w:b/>
          <w:sz w:val="24"/>
          <w:szCs w:val="24"/>
          <w:u w:val="single"/>
        </w:rPr>
      </w:pPr>
    </w:p>
    <w:p w14:paraId="0F89BADC" w14:textId="77777777" w:rsidR="008C6ACA" w:rsidRDefault="008C6ACA" w:rsidP="00240BD5">
      <w:pPr>
        <w:rPr>
          <w:b/>
          <w:sz w:val="24"/>
          <w:szCs w:val="24"/>
          <w:u w:val="single"/>
        </w:rPr>
      </w:pPr>
    </w:p>
    <w:p w14:paraId="6AAF7688" w14:textId="77777777" w:rsidR="008C6ACA" w:rsidRDefault="008C6ACA" w:rsidP="00240BD5">
      <w:pPr>
        <w:rPr>
          <w:b/>
          <w:sz w:val="24"/>
          <w:szCs w:val="24"/>
          <w:u w:val="single"/>
        </w:rPr>
      </w:pPr>
    </w:p>
    <w:tbl>
      <w:tblPr>
        <w:tblStyle w:val="TableGrid"/>
        <w:tblW w:w="5386" w:type="pct"/>
        <w:tblInd w:w="-572" w:type="dxa"/>
        <w:tblLook w:val="04A0" w:firstRow="1" w:lastRow="0" w:firstColumn="1" w:lastColumn="0" w:noHBand="0" w:noVBand="1"/>
      </w:tblPr>
      <w:tblGrid>
        <w:gridCol w:w="15025"/>
      </w:tblGrid>
      <w:tr w:rsidR="008C6ACA" w14:paraId="5C285CE4" w14:textId="77777777" w:rsidTr="001E6CF1">
        <w:trPr>
          <w:trHeight w:val="416"/>
        </w:trPr>
        <w:tc>
          <w:tcPr>
            <w:tcW w:w="5000" w:type="pct"/>
            <w:shd w:val="clear" w:color="auto" w:fill="8DB3E2" w:themeFill="text2" w:themeFillTint="66"/>
          </w:tcPr>
          <w:p w14:paraId="7782489B" w14:textId="061644B2" w:rsidR="008C6ACA" w:rsidRPr="00830FD7" w:rsidRDefault="008C6ACA" w:rsidP="001E6CF1">
            <w:pPr>
              <w:rPr>
                <w:b/>
                <w:sz w:val="24"/>
                <w:szCs w:val="24"/>
              </w:rPr>
            </w:pPr>
            <w:r>
              <w:rPr>
                <w:b/>
                <w:sz w:val="24"/>
                <w:szCs w:val="24"/>
              </w:rPr>
              <w:t xml:space="preserve">Year 5/6 Cycle A - </w:t>
            </w:r>
            <w:r w:rsidRPr="00830FD7">
              <w:rPr>
                <w:b/>
                <w:sz w:val="24"/>
                <w:szCs w:val="24"/>
              </w:rPr>
              <w:t>Application of learned skills</w:t>
            </w:r>
          </w:p>
        </w:tc>
      </w:tr>
      <w:tr w:rsidR="008C6ACA" w14:paraId="13B96200" w14:textId="77777777" w:rsidTr="001E6CF1">
        <w:tc>
          <w:tcPr>
            <w:tcW w:w="5000" w:type="pct"/>
          </w:tcPr>
          <w:p w14:paraId="138076F7" w14:textId="77777777" w:rsidR="008C6ACA" w:rsidRPr="001D3183" w:rsidRDefault="008C6ACA" w:rsidP="001D3183">
            <w:pPr>
              <w:rPr>
                <w:rFonts w:cstheme="minorHAnsi"/>
                <w:b/>
                <w:sz w:val="16"/>
                <w:szCs w:val="16"/>
                <w:u w:val="single"/>
              </w:rPr>
            </w:pPr>
            <w:r w:rsidRPr="001D3183">
              <w:rPr>
                <w:rFonts w:cstheme="minorHAnsi"/>
                <w:b/>
                <w:sz w:val="16"/>
                <w:szCs w:val="16"/>
                <w:u w:val="single"/>
              </w:rPr>
              <w:t>Term 2</w:t>
            </w:r>
          </w:p>
          <w:p w14:paraId="76098E7B" w14:textId="77777777" w:rsidR="008C6ACA" w:rsidRPr="001D3183" w:rsidRDefault="008C6ACA" w:rsidP="001D3183">
            <w:pPr>
              <w:pStyle w:val="Heading3"/>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b/>
                <w:bCs/>
                <w:sz w:val="16"/>
                <w:szCs w:val="16"/>
              </w:rPr>
              <w:t xml:space="preserve">Applying Computing: Using Blogging in English and History – </w:t>
            </w:r>
            <w:r w:rsidRPr="001D3183">
              <w:rPr>
                <w:rStyle w:val="Emphasis"/>
                <w:rFonts w:asciiTheme="minorHAnsi" w:hAnsiTheme="minorHAnsi" w:cstheme="minorHAnsi"/>
                <w:sz w:val="16"/>
                <w:szCs w:val="16"/>
              </w:rPr>
              <w:t>WWII Digital Diaries</w:t>
            </w:r>
          </w:p>
          <w:p w14:paraId="67AC00FD"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During the History topic on </w:t>
            </w:r>
            <w:r w:rsidRPr="001D3183">
              <w:rPr>
                <w:rStyle w:val="Strong"/>
                <w:rFonts w:asciiTheme="minorHAnsi" w:hAnsiTheme="minorHAnsi" w:cstheme="minorHAnsi"/>
                <w:sz w:val="16"/>
                <w:szCs w:val="16"/>
              </w:rPr>
              <w:t>World War II</w:t>
            </w:r>
            <w:r w:rsidRPr="001D3183">
              <w:rPr>
                <w:rFonts w:asciiTheme="minorHAnsi" w:hAnsiTheme="minorHAnsi" w:cstheme="minorHAnsi"/>
                <w:sz w:val="16"/>
                <w:szCs w:val="16"/>
              </w:rPr>
              <w:t xml:space="preserve">, pupils apply their blogging skills to create </w:t>
            </w:r>
            <w:r w:rsidRPr="001D3183">
              <w:rPr>
                <w:rStyle w:val="Strong"/>
                <w:rFonts w:asciiTheme="minorHAnsi" w:hAnsiTheme="minorHAnsi" w:cstheme="minorHAnsi"/>
                <w:sz w:val="16"/>
                <w:szCs w:val="16"/>
              </w:rPr>
              <w:t>digital diary posts</w:t>
            </w:r>
            <w:r w:rsidRPr="001D3183">
              <w:rPr>
                <w:rFonts w:asciiTheme="minorHAnsi" w:hAnsiTheme="minorHAnsi" w:cstheme="minorHAnsi"/>
                <w:sz w:val="16"/>
                <w:szCs w:val="16"/>
              </w:rPr>
              <w:t xml:space="preserve"> written in role as evacuees, soldiers, or wartime correspondents. This meaningful context lets them merge historical understanding, empathy, and digital communication.</w:t>
            </w:r>
          </w:p>
          <w:p w14:paraId="4CAED0F0"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Begin by exploring authentic wartime diary extracts and discussing their purpose — to inform, comfort, or record events. Pupils plan diary entries from their character’s viewpoint, focusing on voice and emotion. They then draft these in their blog editor, combining historical detail with clear digital presentation.</w:t>
            </w:r>
          </w:p>
          <w:p w14:paraId="699257A9"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Each post may include:</w:t>
            </w:r>
          </w:p>
          <w:p w14:paraId="2E39CB62" w14:textId="77777777" w:rsidR="008C6ACA" w:rsidRPr="001D3183" w:rsidRDefault="008C6ACA" w:rsidP="001D3183">
            <w:pPr>
              <w:pStyle w:val="NormalWeb"/>
              <w:numPr>
                <w:ilvl w:val="0"/>
                <w:numId w:val="65"/>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a headline and date </w:t>
            </w:r>
            <w:proofErr w:type="gramStart"/>
            <w:r w:rsidRPr="001D3183">
              <w:rPr>
                <w:rFonts w:asciiTheme="minorHAnsi" w:hAnsiTheme="minorHAnsi" w:cstheme="minorHAnsi"/>
                <w:sz w:val="16"/>
                <w:szCs w:val="16"/>
              </w:rPr>
              <w:t>stamp;</w:t>
            </w:r>
            <w:proofErr w:type="gramEnd"/>
          </w:p>
          <w:p w14:paraId="7A3C3209" w14:textId="77777777" w:rsidR="008C6ACA" w:rsidRPr="001D3183" w:rsidRDefault="008C6ACA" w:rsidP="001D3183">
            <w:pPr>
              <w:pStyle w:val="NormalWeb"/>
              <w:numPr>
                <w:ilvl w:val="0"/>
                <w:numId w:val="65"/>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a photograph or drawing (appropriately credited</w:t>
            </w:r>
            <w:proofErr w:type="gramStart"/>
            <w:r w:rsidRPr="001D3183">
              <w:rPr>
                <w:rFonts w:asciiTheme="minorHAnsi" w:hAnsiTheme="minorHAnsi" w:cstheme="minorHAnsi"/>
                <w:sz w:val="16"/>
                <w:szCs w:val="16"/>
              </w:rPr>
              <w:t>);</w:t>
            </w:r>
            <w:proofErr w:type="gramEnd"/>
          </w:p>
          <w:p w14:paraId="72586F63" w14:textId="77777777" w:rsidR="008C6ACA" w:rsidRPr="001D3183" w:rsidRDefault="008C6ACA" w:rsidP="001D3183">
            <w:pPr>
              <w:pStyle w:val="NormalWeb"/>
              <w:numPr>
                <w:ilvl w:val="0"/>
                <w:numId w:val="65"/>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a short reflection (“Today the siren sounded again…”</w:t>
            </w:r>
            <w:proofErr w:type="gramStart"/>
            <w:r w:rsidRPr="001D3183">
              <w:rPr>
                <w:rFonts w:asciiTheme="minorHAnsi" w:hAnsiTheme="minorHAnsi" w:cstheme="minorHAnsi"/>
                <w:sz w:val="16"/>
                <w:szCs w:val="16"/>
              </w:rPr>
              <w:t>) ;</w:t>
            </w:r>
            <w:proofErr w:type="gramEnd"/>
          </w:p>
          <w:p w14:paraId="45B62D5D" w14:textId="77777777" w:rsidR="008C6ACA" w:rsidRPr="001D3183" w:rsidRDefault="008C6ACA" w:rsidP="001D3183">
            <w:pPr>
              <w:pStyle w:val="NormalWeb"/>
              <w:numPr>
                <w:ilvl w:val="0"/>
                <w:numId w:val="65"/>
              </w:numPr>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an appropriate closing line.</w:t>
            </w:r>
          </w:p>
          <w:p w14:paraId="78F7211F"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After peer feedback and teacher moderation, </w:t>
            </w:r>
            <w:proofErr w:type="gramStart"/>
            <w:r w:rsidRPr="001D3183">
              <w:rPr>
                <w:rFonts w:asciiTheme="minorHAnsi" w:hAnsiTheme="minorHAnsi" w:cstheme="minorHAnsi"/>
                <w:sz w:val="16"/>
                <w:szCs w:val="16"/>
              </w:rPr>
              <w:t>pupils</w:t>
            </w:r>
            <w:proofErr w:type="gramEnd"/>
            <w:r w:rsidRPr="001D3183">
              <w:rPr>
                <w:rFonts w:asciiTheme="minorHAnsi" w:hAnsiTheme="minorHAnsi" w:cstheme="minorHAnsi"/>
                <w:sz w:val="16"/>
                <w:szCs w:val="16"/>
              </w:rPr>
              <w:t xml:space="preserve"> comment on each other’s posts as fellow evacuees or friends, practising empathy and digital respect. Discussion follows about how words shared online can comfort, support, or harm others — linking directly to </w:t>
            </w:r>
            <w:r w:rsidRPr="001D3183">
              <w:rPr>
                <w:rStyle w:val="Strong"/>
                <w:rFonts w:asciiTheme="minorHAnsi" w:hAnsiTheme="minorHAnsi" w:cstheme="minorHAnsi"/>
                <w:sz w:val="16"/>
                <w:szCs w:val="16"/>
              </w:rPr>
              <w:t>online safety</w:t>
            </w:r>
            <w:r w:rsidRPr="001D3183">
              <w:rPr>
                <w:rFonts w:asciiTheme="minorHAnsi" w:hAnsiTheme="minorHAnsi" w:cstheme="minorHAnsi"/>
                <w:sz w:val="16"/>
                <w:szCs w:val="16"/>
              </w:rPr>
              <w:t>.</w:t>
            </w:r>
          </w:p>
          <w:p w14:paraId="66128F95" w14:textId="77777777" w:rsidR="008C6ACA"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Through this project, pupils see that blogging is more than typing words on a screen: it is a modern way of </w:t>
            </w:r>
            <w:r w:rsidRPr="001D3183">
              <w:rPr>
                <w:rStyle w:val="Strong"/>
                <w:rFonts w:asciiTheme="minorHAnsi" w:hAnsiTheme="minorHAnsi" w:cstheme="minorHAnsi"/>
                <w:sz w:val="16"/>
                <w:szCs w:val="16"/>
              </w:rPr>
              <w:t>storytelling, reflection, and connection</w:t>
            </w:r>
            <w:r w:rsidRPr="001D3183">
              <w:rPr>
                <w:rFonts w:asciiTheme="minorHAnsi" w:hAnsiTheme="minorHAnsi" w:cstheme="minorHAnsi"/>
                <w:sz w:val="16"/>
                <w:szCs w:val="16"/>
              </w:rPr>
              <w:t>. They understand that a responsible digital author writes truthfully, kindly and with awareness of audience — the hallmarks of confident, ethical digital citizens.</w:t>
            </w:r>
          </w:p>
          <w:p w14:paraId="6FD32EDA" w14:textId="357140A1" w:rsidR="001D3183" w:rsidRPr="001D3183" w:rsidRDefault="001D3183" w:rsidP="001D3183">
            <w:pPr>
              <w:pStyle w:val="NormalWeb"/>
              <w:spacing w:before="0" w:beforeAutospacing="0" w:after="0" w:afterAutospacing="0"/>
              <w:rPr>
                <w:rFonts w:asciiTheme="minorHAnsi" w:hAnsiTheme="minorHAnsi" w:cstheme="minorHAnsi"/>
                <w:sz w:val="16"/>
                <w:szCs w:val="16"/>
              </w:rPr>
            </w:pPr>
          </w:p>
        </w:tc>
      </w:tr>
      <w:tr w:rsidR="008C6ACA" w14:paraId="0DE10D4A" w14:textId="77777777" w:rsidTr="001E6CF1">
        <w:tc>
          <w:tcPr>
            <w:tcW w:w="5000" w:type="pct"/>
          </w:tcPr>
          <w:p w14:paraId="49F156C4" w14:textId="77777777" w:rsidR="008C6ACA" w:rsidRPr="001D3183" w:rsidRDefault="008C6ACA" w:rsidP="001D3183">
            <w:pPr>
              <w:rPr>
                <w:rFonts w:cstheme="minorHAnsi"/>
                <w:b/>
                <w:sz w:val="16"/>
                <w:szCs w:val="16"/>
                <w:u w:val="single"/>
              </w:rPr>
            </w:pPr>
            <w:r w:rsidRPr="001D3183">
              <w:rPr>
                <w:rFonts w:cstheme="minorHAnsi"/>
                <w:b/>
                <w:sz w:val="16"/>
                <w:szCs w:val="16"/>
                <w:u w:val="single"/>
              </w:rPr>
              <w:t>Term 4</w:t>
            </w:r>
          </w:p>
          <w:p w14:paraId="766F7A0E" w14:textId="77777777" w:rsidR="008C6ACA" w:rsidRPr="001D3183" w:rsidRDefault="008C6ACA" w:rsidP="001D3183">
            <w:pPr>
              <w:pStyle w:val="Heading3"/>
              <w:spacing w:before="0" w:beforeAutospacing="0" w:after="0" w:afterAutospacing="0"/>
              <w:rPr>
                <w:rFonts w:asciiTheme="minorHAnsi" w:hAnsiTheme="minorHAnsi" w:cstheme="minorHAnsi"/>
                <w:sz w:val="16"/>
                <w:szCs w:val="16"/>
              </w:rPr>
            </w:pPr>
            <w:r w:rsidRPr="001D3183">
              <w:rPr>
                <w:rStyle w:val="Strong"/>
                <w:rFonts w:asciiTheme="minorHAnsi" w:hAnsiTheme="minorHAnsi" w:cstheme="minorHAnsi"/>
                <w:b/>
                <w:bCs/>
                <w:sz w:val="16"/>
                <w:szCs w:val="16"/>
              </w:rPr>
              <w:t xml:space="preserve">Applying Computing: Using Spreadsheets in Geography – </w:t>
            </w:r>
            <w:r w:rsidRPr="001D3183">
              <w:rPr>
                <w:rStyle w:val="Emphasis"/>
                <w:rFonts w:asciiTheme="minorHAnsi" w:hAnsiTheme="minorHAnsi" w:cstheme="minorHAnsi"/>
                <w:sz w:val="16"/>
                <w:szCs w:val="16"/>
              </w:rPr>
              <w:t>Population Models</w:t>
            </w:r>
          </w:p>
          <w:p w14:paraId="2DAA58DB"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During the Geography unit on </w:t>
            </w:r>
            <w:r w:rsidRPr="001D3183">
              <w:rPr>
                <w:rStyle w:val="Strong"/>
                <w:rFonts w:asciiTheme="minorHAnsi" w:hAnsiTheme="minorHAnsi" w:cstheme="minorHAnsi"/>
                <w:sz w:val="16"/>
                <w:szCs w:val="16"/>
              </w:rPr>
              <w:t>Population and Settlements</w:t>
            </w:r>
            <w:r w:rsidRPr="001D3183">
              <w:rPr>
                <w:rFonts w:asciiTheme="minorHAnsi" w:hAnsiTheme="minorHAnsi" w:cstheme="minorHAnsi"/>
                <w:sz w:val="16"/>
                <w:szCs w:val="16"/>
              </w:rPr>
              <w:t>, pupils apply their spreadsheet skills to explore how human populations change over time and across regions. They collect or are provided with population data for different cities or countries, then use spreadsheets to model and compare growth.</w:t>
            </w:r>
          </w:p>
          <w:p w14:paraId="7B1FA771"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Working in pairs, pupils create tables showing population changes over the past 50 years and use formulae to calculate percentage increases or average growth rates. They then test “what if” scenarios such as </w:t>
            </w:r>
            <w:r w:rsidRPr="001D3183">
              <w:rPr>
                <w:rStyle w:val="Emphasis"/>
                <w:rFonts w:asciiTheme="minorHAnsi" w:hAnsiTheme="minorHAnsi" w:cstheme="minorHAnsi"/>
                <w:sz w:val="16"/>
                <w:szCs w:val="16"/>
              </w:rPr>
              <w:t>What if our local area grew at the same rate as London?</w:t>
            </w:r>
            <w:r w:rsidRPr="001D3183">
              <w:rPr>
                <w:rFonts w:asciiTheme="minorHAnsi" w:hAnsiTheme="minorHAnsi" w:cstheme="minorHAnsi"/>
                <w:sz w:val="16"/>
                <w:szCs w:val="16"/>
              </w:rPr>
              <w:t xml:space="preserve"> or </w:t>
            </w:r>
            <w:proofErr w:type="gramStart"/>
            <w:r w:rsidRPr="001D3183">
              <w:rPr>
                <w:rStyle w:val="Emphasis"/>
                <w:rFonts w:asciiTheme="minorHAnsi" w:hAnsiTheme="minorHAnsi" w:cstheme="minorHAnsi"/>
                <w:sz w:val="16"/>
                <w:szCs w:val="16"/>
              </w:rPr>
              <w:t>How</w:t>
            </w:r>
            <w:proofErr w:type="gramEnd"/>
            <w:r w:rsidRPr="001D3183">
              <w:rPr>
                <w:rStyle w:val="Emphasis"/>
                <w:rFonts w:asciiTheme="minorHAnsi" w:hAnsiTheme="minorHAnsi" w:cstheme="minorHAnsi"/>
                <w:sz w:val="16"/>
                <w:szCs w:val="16"/>
              </w:rPr>
              <w:t xml:space="preserve"> would a 2% annual decrease affect resources?</w:t>
            </w:r>
          </w:p>
          <w:p w14:paraId="08678ABF" w14:textId="77777777" w:rsidR="008C6ACA" w:rsidRPr="001D3183"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Children use graphs to present results visually and interpret patterns, linking their findings to migration, climate, and resource management studies in Geography. They finish by discussing how accurate data and modelling can help governments plan for schools, housing or transport.</w:t>
            </w:r>
          </w:p>
          <w:p w14:paraId="4DE17F8D" w14:textId="77777777" w:rsidR="008C6ACA" w:rsidRDefault="008C6ACA"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This project brings together mathematical reasoning, data literacy and geographical understanding, showing that computing is a vital tool for </w:t>
            </w:r>
            <w:r w:rsidRPr="001D3183">
              <w:rPr>
                <w:rStyle w:val="Strong"/>
                <w:rFonts w:asciiTheme="minorHAnsi" w:hAnsiTheme="minorHAnsi" w:cstheme="minorHAnsi"/>
                <w:sz w:val="16"/>
                <w:szCs w:val="16"/>
              </w:rPr>
              <w:t>analysing and interpreting real-world information</w:t>
            </w:r>
            <w:r w:rsidRPr="001D3183">
              <w:rPr>
                <w:rFonts w:asciiTheme="minorHAnsi" w:hAnsiTheme="minorHAnsi" w:cstheme="minorHAnsi"/>
                <w:sz w:val="16"/>
                <w:szCs w:val="16"/>
              </w:rPr>
              <w:t>. Pupils learn that spreadsheets are more than tables—they are models that help people make informed choices about the future.</w:t>
            </w:r>
          </w:p>
          <w:p w14:paraId="72825AC4" w14:textId="4A131C20" w:rsidR="001D3183" w:rsidRPr="001D3183" w:rsidRDefault="001D3183" w:rsidP="001D3183">
            <w:pPr>
              <w:pStyle w:val="NormalWeb"/>
              <w:spacing w:before="0" w:beforeAutospacing="0" w:after="0" w:afterAutospacing="0"/>
              <w:rPr>
                <w:rFonts w:asciiTheme="minorHAnsi" w:hAnsiTheme="minorHAnsi" w:cstheme="minorHAnsi"/>
                <w:sz w:val="16"/>
                <w:szCs w:val="16"/>
              </w:rPr>
            </w:pPr>
          </w:p>
        </w:tc>
      </w:tr>
      <w:tr w:rsidR="008C6ACA" w14:paraId="5E84F2E8" w14:textId="77777777" w:rsidTr="001E6CF1">
        <w:tc>
          <w:tcPr>
            <w:tcW w:w="5000" w:type="pct"/>
          </w:tcPr>
          <w:p w14:paraId="4FA30287" w14:textId="77777777" w:rsidR="001D3183" w:rsidRPr="001D3183" w:rsidRDefault="008C6ACA" w:rsidP="001D3183">
            <w:pPr>
              <w:pStyle w:val="Heading3"/>
              <w:spacing w:before="0" w:beforeAutospacing="0" w:after="0" w:afterAutospacing="0"/>
              <w:rPr>
                <w:rFonts w:asciiTheme="minorHAnsi" w:hAnsiTheme="minorHAnsi" w:cstheme="minorHAnsi"/>
                <w:sz w:val="16"/>
                <w:szCs w:val="16"/>
              </w:rPr>
            </w:pPr>
            <w:r w:rsidRPr="001D3183">
              <w:rPr>
                <w:rFonts w:asciiTheme="minorHAnsi" w:hAnsiTheme="minorHAnsi" w:cstheme="minorHAnsi"/>
                <w:bCs w:val="0"/>
                <w:sz w:val="16"/>
                <w:szCs w:val="16"/>
                <w:u w:val="single"/>
              </w:rPr>
              <w:t>Term 6</w:t>
            </w:r>
            <w:r w:rsidRPr="001D3183">
              <w:rPr>
                <w:rFonts w:asciiTheme="minorHAnsi" w:hAnsiTheme="minorHAnsi" w:cstheme="minorHAnsi"/>
                <w:bCs w:val="0"/>
                <w:sz w:val="16"/>
                <w:szCs w:val="16"/>
                <w:u w:val="single"/>
              </w:rPr>
              <w:br/>
            </w:r>
            <w:r w:rsidR="001D3183" w:rsidRPr="001D3183">
              <w:rPr>
                <w:rStyle w:val="Strong"/>
                <w:rFonts w:asciiTheme="minorHAnsi" w:hAnsiTheme="minorHAnsi" w:cstheme="minorHAnsi"/>
                <w:b/>
                <w:bCs/>
                <w:sz w:val="16"/>
                <w:szCs w:val="16"/>
              </w:rPr>
              <w:t xml:space="preserve">Applying Computing: Using Networks and Ethics in PSHE and RE – </w:t>
            </w:r>
            <w:r w:rsidR="001D3183" w:rsidRPr="001D3183">
              <w:rPr>
                <w:rStyle w:val="Emphasis"/>
                <w:rFonts w:asciiTheme="minorHAnsi" w:hAnsiTheme="minorHAnsi" w:cstheme="minorHAnsi"/>
                <w:sz w:val="16"/>
                <w:szCs w:val="16"/>
              </w:rPr>
              <w:t>Digital Dilemmas</w:t>
            </w:r>
          </w:p>
          <w:p w14:paraId="3BA4E3A3"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 xml:space="preserve">In the final half term, pupils apply their knowledge of networks and ethical thinking through </w:t>
            </w:r>
            <w:r w:rsidRPr="001D3183">
              <w:rPr>
                <w:rStyle w:val="Strong"/>
                <w:rFonts w:asciiTheme="minorHAnsi" w:hAnsiTheme="minorHAnsi" w:cstheme="minorHAnsi"/>
                <w:sz w:val="16"/>
                <w:szCs w:val="16"/>
              </w:rPr>
              <w:t>PSHE and RE discussions</w:t>
            </w:r>
            <w:r w:rsidRPr="001D3183">
              <w:rPr>
                <w:rFonts w:asciiTheme="minorHAnsi" w:hAnsiTheme="minorHAnsi" w:cstheme="minorHAnsi"/>
                <w:sz w:val="16"/>
                <w:szCs w:val="16"/>
              </w:rPr>
              <w:t xml:space="preserve"> about digital responsibility and moral choices online.</w:t>
            </w:r>
          </w:p>
          <w:p w14:paraId="3FBDC1F3"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Using case studies (an online rumour, a viral video, a manipulated image), the class explores how technology can be used positively or harmfully. Pupils work in small groups to analyse each dilemma, identifying stakeholders, consequences, and ethical responses. They then present their conclusions as short “Digital Dilemma Debates,” drawing on evidence and moral reasoning from both computing and PSHE/RE learning.</w:t>
            </w:r>
          </w:p>
          <w:p w14:paraId="6DC66A08" w14:textId="77777777" w:rsidR="001D3183" w:rsidRPr="001D3183" w:rsidRDefault="001D3183" w:rsidP="001D3183">
            <w:pPr>
              <w:pStyle w:val="NormalWeb"/>
              <w:spacing w:before="0" w:beforeAutospacing="0" w:after="0" w:afterAutospacing="0"/>
              <w:rPr>
                <w:rFonts w:asciiTheme="minorHAnsi" w:hAnsiTheme="minorHAnsi" w:cstheme="minorHAnsi"/>
                <w:sz w:val="16"/>
                <w:szCs w:val="16"/>
              </w:rPr>
            </w:pPr>
            <w:r w:rsidRPr="001D3183">
              <w:rPr>
                <w:rFonts w:asciiTheme="minorHAnsi" w:hAnsiTheme="minorHAnsi" w:cstheme="minorHAnsi"/>
                <w:sz w:val="16"/>
                <w:szCs w:val="16"/>
              </w:rPr>
              <w:t>This cross-curricular work encourages pupils to think deeply about the impact of technology on society. They learn that while networks connect us, they also demand empathy, honesty and discernment. By the end of the unit, pupils demonstrate not only technical understanding of how data travels but also a principled awareness of how to use that power wisely — the true goal of computing education.</w:t>
            </w:r>
          </w:p>
          <w:p w14:paraId="0DC77B92" w14:textId="6FDE9E2E" w:rsidR="008C6ACA" w:rsidRPr="001D3183" w:rsidRDefault="008C6ACA" w:rsidP="001D3183">
            <w:pPr>
              <w:pStyle w:val="Heading3"/>
              <w:spacing w:before="0" w:beforeAutospacing="0" w:after="0" w:afterAutospacing="0"/>
              <w:rPr>
                <w:rFonts w:asciiTheme="minorHAnsi" w:hAnsiTheme="minorHAnsi" w:cstheme="minorHAnsi"/>
                <w:sz w:val="16"/>
                <w:szCs w:val="16"/>
              </w:rPr>
            </w:pPr>
          </w:p>
          <w:p w14:paraId="2E39126F" w14:textId="5D5FE450" w:rsidR="008C6ACA" w:rsidRPr="001D3183" w:rsidRDefault="008C6ACA" w:rsidP="001D3183">
            <w:pPr>
              <w:pStyle w:val="NormalWeb"/>
              <w:spacing w:before="0" w:beforeAutospacing="0" w:after="0" w:afterAutospacing="0"/>
              <w:rPr>
                <w:rFonts w:asciiTheme="minorHAnsi" w:hAnsiTheme="minorHAnsi" w:cstheme="minorHAnsi"/>
                <w:sz w:val="16"/>
                <w:szCs w:val="16"/>
              </w:rPr>
            </w:pPr>
          </w:p>
        </w:tc>
      </w:tr>
    </w:tbl>
    <w:p w14:paraId="42BA1346" w14:textId="77777777" w:rsidR="008C6ACA" w:rsidRDefault="008C6ACA" w:rsidP="00240BD5">
      <w:pPr>
        <w:rPr>
          <w:b/>
          <w:sz w:val="24"/>
          <w:szCs w:val="24"/>
          <w:u w:val="single"/>
        </w:rPr>
      </w:pPr>
    </w:p>
    <w:p w14:paraId="7CE94834" w14:textId="77777777" w:rsidR="00D43E67" w:rsidRDefault="00D43E67" w:rsidP="00240BD5">
      <w:pPr>
        <w:rPr>
          <w:b/>
          <w:sz w:val="24"/>
          <w:szCs w:val="24"/>
          <w:u w:val="single"/>
        </w:rPr>
      </w:pPr>
    </w:p>
    <w:p w14:paraId="09DE7667" w14:textId="77777777" w:rsidR="00D43E67" w:rsidRDefault="00D43E67" w:rsidP="00240BD5">
      <w:pPr>
        <w:rPr>
          <w:b/>
          <w:sz w:val="24"/>
          <w:szCs w:val="24"/>
          <w:u w:val="single"/>
        </w:rPr>
      </w:pPr>
    </w:p>
    <w:p w14:paraId="62FE0418" w14:textId="77777777" w:rsidR="00D43E67" w:rsidRDefault="00D43E67" w:rsidP="00D43E67">
      <w:pPr>
        <w:jc w:val="center"/>
        <w:rPr>
          <w:b/>
          <w:sz w:val="144"/>
          <w:szCs w:val="144"/>
        </w:rPr>
      </w:pPr>
    </w:p>
    <w:p w14:paraId="236EFF74" w14:textId="77777777" w:rsidR="00D43E67" w:rsidRDefault="00D43E67" w:rsidP="00D43E67">
      <w:pPr>
        <w:jc w:val="center"/>
        <w:rPr>
          <w:b/>
          <w:sz w:val="144"/>
          <w:szCs w:val="144"/>
        </w:rPr>
      </w:pPr>
    </w:p>
    <w:p w14:paraId="280B4510" w14:textId="45F0014F" w:rsidR="00D43E67" w:rsidRDefault="00D43E67" w:rsidP="00D43E67">
      <w:pPr>
        <w:jc w:val="center"/>
        <w:rPr>
          <w:b/>
          <w:sz w:val="144"/>
          <w:szCs w:val="144"/>
        </w:rPr>
      </w:pPr>
      <w:r w:rsidRPr="00D43E67">
        <w:rPr>
          <w:b/>
          <w:sz w:val="144"/>
          <w:szCs w:val="144"/>
        </w:rPr>
        <w:t>Cycle B</w:t>
      </w:r>
    </w:p>
    <w:p w14:paraId="75454CC7" w14:textId="77777777" w:rsidR="00D43E67" w:rsidRDefault="00D43E67" w:rsidP="00D43E67">
      <w:pPr>
        <w:jc w:val="center"/>
        <w:rPr>
          <w:b/>
          <w:sz w:val="144"/>
          <w:szCs w:val="144"/>
        </w:rPr>
      </w:pPr>
    </w:p>
    <w:p w14:paraId="449598F0" w14:textId="77777777" w:rsidR="00D43E67" w:rsidRDefault="00D43E67" w:rsidP="00D43E67">
      <w:pPr>
        <w:jc w:val="center"/>
        <w:rPr>
          <w:bCs/>
          <w:sz w:val="16"/>
          <w:szCs w:val="16"/>
        </w:rPr>
      </w:pPr>
    </w:p>
    <w:p w14:paraId="23B27019" w14:textId="77777777" w:rsidR="00D43E67" w:rsidRDefault="00D43E67" w:rsidP="00D43E67">
      <w:pPr>
        <w:jc w:val="center"/>
        <w:rPr>
          <w:bCs/>
          <w:sz w:val="16"/>
          <w:szCs w:val="16"/>
        </w:rPr>
      </w:pPr>
    </w:p>
    <w:p w14:paraId="380A9481" w14:textId="77777777" w:rsidR="00D43E67" w:rsidRDefault="00D43E67" w:rsidP="00D43E67">
      <w:pPr>
        <w:jc w:val="center"/>
        <w:rPr>
          <w:bCs/>
          <w:sz w:val="16"/>
          <w:szCs w:val="16"/>
        </w:rPr>
      </w:pPr>
    </w:p>
    <w:tbl>
      <w:tblPr>
        <w:tblStyle w:val="TableGrid"/>
        <w:tblW w:w="5000" w:type="pct"/>
        <w:tblLook w:val="04A0" w:firstRow="1" w:lastRow="0" w:firstColumn="1" w:lastColumn="0" w:noHBand="0" w:noVBand="1"/>
      </w:tblPr>
      <w:tblGrid>
        <w:gridCol w:w="1697"/>
        <w:gridCol w:w="3828"/>
        <w:gridCol w:w="4110"/>
        <w:gridCol w:w="4313"/>
      </w:tblGrid>
      <w:tr w:rsidR="00D43E67" w14:paraId="7E6CAAB5" w14:textId="77777777" w:rsidTr="00186BB5">
        <w:tc>
          <w:tcPr>
            <w:tcW w:w="608" w:type="pct"/>
            <w:shd w:val="clear" w:color="auto" w:fill="8DB3E2" w:themeFill="text2" w:themeFillTint="66"/>
          </w:tcPr>
          <w:p w14:paraId="7CFC8158" w14:textId="77777777" w:rsidR="00D43E67" w:rsidRDefault="00D43E67" w:rsidP="00186BB5">
            <w:pPr>
              <w:rPr>
                <w:b/>
                <w:sz w:val="24"/>
                <w:szCs w:val="24"/>
                <w:u w:val="single"/>
              </w:rPr>
            </w:pPr>
            <w:r>
              <w:rPr>
                <w:b/>
                <w:sz w:val="24"/>
                <w:szCs w:val="24"/>
                <w:u w:val="single"/>
              </w:rPr>
              <w:lastRenderedPageBreak/>
              <w:t>Year 1/2</w:t>
            </w:r>
          </w:p>
          <w:p w14:paraId="7DFAF9B0" w14:textId="5A2282A1" w:rsidR="00D43E67" w:rsidRDefault="00D43E67" w:rsidP="00186BB5">
            <w:pPr>
              <w:rPr>
                <w:b/>
                <w:sz w:val="24"/>
                <w:szCs w:val="24"/>
                <w:u w:val="single"/>
              </w:rPr>
            </w:pPr>
            <w:r>
              <w:rPr>
                <w:b/>
                <w:sz w:val="24"/>
                <w:szCs w:val="24"/>
                <w:u w:val="single"/>
              </w:rPr>
              <w:t>Cycle B</w:t>
            </w:r>
          </w:p>
        </w:tc>
        <w:tc>
          <w:tcPr>
            <w:tcW w:w="1372" w:type="pct"/>
            <w:shd w:val="clear" w:color="auto" w:fill="8DB3E2" w:themeFill="text2" w:themeFillTint="66"/>
          </w:tcPr>
          <w:p w14:paraId="2049C45C" w14:textId="58B2C9E0" w:rsidR="00D43E67" w:rsidRPr="0044757D" w:rsidRDefault="00D43E67" w:rsidP="00186BB5">
            <w:pPr>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Searching</w:t>
            </w:r>
          </w:p>
        </w:tc>
        <w:tc>
          <w:tcPr>
            <w:tcW w:w="1473" w:type="pct"/>
            <w:shd w:val="clear" w:color="auto" w:fill="8DB3E2" w:themeFill="text2" w:themeFillTint="66"/>
          </w:tcPr>
          <w:p w14:paraId="48FEB4CB" w14:textId="1A509831" w:rsidR="00D43E67" w:rsidRPr="0044757D" w:rsidRDefault="00D43E67" w:rsidP="00186BB5">
            <w:pPr>
              <w:jc w:val="center"/>
              <w:rPr>
                <w:b/>
                <w:sz w:val="24"/>
                <w:szCs w:val="24"/>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Pr="009E6CF8">
              <w:rPr>
                <w:b/>
                <w:bCs/>
              </w:rPr>
              <w:t>Presenting Ideas</w:t>
            </w:r>
          </w:p>
        </w:tc>
        <w:tc>
          <w:tcPr>
            <w:tcW w:w="1546" w:type="pct"/>
            <w:shd w:val="clear" w:color="auto" w:fill="8DB3E2" w:themeFill="text2" w:themeFillTint="66"/>
          </w:tcPr>
          <w:p w14:paraId="6E6AB280" w14:textId="77777777" w:rsidR="00D43E67" w:rsidRDefault="00D43E67" w:rsidP="00186BB5">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0E4EC1C7" w14:textId="44607C6D" w:rsidR="00D43E67" w:rsidRPr="0044757D" w:rsidRDefault="00D43E67" w:rsidP="00186BB5">
            <w:pPr>
              <w:jc w:val="center"/>
              <w:rPr>
                <w:b/>
                <w:sz w:val="24"/>
                <w:szCs w:val="24"/>
              </w:rPr>
            </w:pPr>
            <w:r>
              <w:rPr>
                <w:b/>
                <w:sz w:val="24"/>
                <w:szCs w:val="24"/>
              </w:rPr>
              <w:t>Coding</w:t>
            </w:r>
          </w:p>
        </w:tc>
      </w:tr>
      <w:tr w:rsidR="00D43E67" w14:paraId="5DFEDDC8" w14:textId="77777777" w:rsidTr="00186BB5">
        <w:tc>
          <w:tcPr>
            <w:tcW w:w="608" w:type="pct"/>
            <w:shd w:val="clear" w:color="auto" w:fill="DBE5F1" w:themeFill="accent1" w:themeFillTint="33"/>
          </w:tcPr>
          <w:p w14:paraId="29DDE388" w14:textId="77777777" w:rsidR="00D43E67" w:rsidRPr="00B45DD8" w:rsidRDefault="00D43E67" w:rsidP="00186BB5">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41B54811" w14:textId="77777777" w:rsidR="00D43E67" w:rsidRPr="00FB02D5" w:rsidRDefault="00D43E67" w:rsidP="00FB02D5">
            <w:pPr>
              <w:pStyle w:val="Heading3"/>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b/>
                <w:bCs/>
                <w:sz w:val="16"/>
                <w:szCs w:val="16"/>
              </w:rPr>
              <w:t>Teacher Guidance: Software and Technical Advice</w:t>
            </w:r>
          </w:p>
          <w:p w14:paraId="629A8E17" w14:textId="77777777" w:rsidR="00D43E67" w:rsidRPr="00FB02D5" w:rsidRDefault="00D43E67"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This unit introduces the foundations of online information retrieval. Pupils learn what a search engine is, how to enter keywords, and how to recognise safe, reliable sources.</w:t>
            </w:r>
          </w:p>
          <w:p w14:paraId="5E49E0FE" w14:textId="77777777" w:rsidR="00D43E67" w:rsidRPr="00FB02D5" w:rsidRDefault="00D43E67" w:rsidP="00FB02D5">
            <w:pPr>
              <w:pStyle w:val="NormalWeb"/>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Recommended software and tools</w:t>
            </w:r>
          </w:p>
          <w:p w14:paraId="53496BE7" w14:textId="77777777" w:rsidR="00D43E67" w:rsidRPr="00FB02D5" w:rsidRDefault="00D43E67" w:rsidP="00C2240B">
            <w:pPr>
              <w:pStyle w:val="NormalWeb"/>
              <w:numPr>
                <w:ilvl w:val="0"/>
                <w:numId w:val="8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 xml:space="preserve">Microsoft Edge / Google </w:t>
            </w:r>
            <w:proofErr w:type="spellStart"/>
            <w:r w:rsidRPr="00FB02D5">
              <w:rPr>
                <w:rStyle w:val="Strong"/>
                <w:rFonts w:asciiTheme="minorHAnsi" w:hAnsiTheme="minorHAnsi" w:cstheme="minorHAnsi"/>
                <w:sz w:val="16"/>
                <w:szCs w:val="16"/>
              </w:rPr>
              <w:t>SafeSearch</w:t>
            </w:r>
            <w:proofErr w:type="spellEnd"/>
            <w:r w:rsidRPr="00FB02D5">
              <w:rPr>
                <w:rStyle w:val="Strong"/>
                <w:rFonts w:asciiTheme="minorHAnsi" w:hAnsiTheme="minorHAnsi" w:cstheme="minorHAnsi"/>
                <w:sz w:val="16"/>
                <w:szCs w:val="16"/>
              </w:rPr>
              <w:t xml:space="preserve"> / Bing Kids:</w:t>
            </w:r>
            <w:r w:rsidRPr="00FB02D5">
              <w:rPr>
                <w:rFonts w:asciiTheme="minorHAnsi" w:hAnsiTheme="minorHAnsi" w:cstheme="minorHAnsi"/>
                <w:sz w:val="16"/>
                <w:szCs w:val="16"/>
              </w:rPr>
              <w:t xml:space="preserve"> restricted settings activated.</w:t>
            </w:r>
          </w:p>
          <w:p w14:paraId="42BD71E2" w14:textId="77777777" w:rsidR="00D43E67" w:rsidRPr="00FB02D5" w:rsidRDefault="00D43E67" w:rsidP="00C2240B">
            <w:pPr>
              <w:pStyle w:val="NormalWeb"/>
              <w:numPr>
                <w:ilvl w:val="0"/>
                <w:numId w:val="8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iPads:</w:t>
            </w:r>
            <w:r w:rsidRPr="00FB02D5">
              <w:rPr>
                <w:rFonts w:asciiTheme="minorHAnsi" w:hAnsiTheme="minorHAnsi" w:cstheme="minorHAnsi"/>
                <w:sz w:val="16"/>
                <w:szCs w:val="16"/>
              </w:rPr>
              <w:t xml:space="preserve"> use bookmarks or QR codes linking to pre-selected sites (BBC Bitesize Kids, National Geographic Kids).</w:t>
            </w:r>
          </w:p>
          <w:p w14:paraId="78C6B354" w14:textId="77777777" w:rsidR="00D43E67" w:rsidRPr="00FB02D5" w:rsidRDefault="00D43E67" w:rsidP="00C2240B">
            <w:pPr>
              <w:pStyle w:val="NormalWeb"/>
              <w:numPr>
                <w:ilvl w:val="0"/>
                <w:numId w:val="8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Interactive whiteboard:</w:t>
            </w:r>
            <w:r w:rsidRPr="00FB02D5">
              <w:rPr>
                <w:rFonts w:asciiTheme="minorHAnsi" w:hAnsiTheme="minorHAnsi" w:cstheme="minorHAnsi"/>
                <w:sz w:val="16"/>
                <w:szCs w:val="16"/>
              </w:rPr>
              <w:t xml:space="preserve"> for shared demonstration of search processes.</w:t>
            </w:r>
          </w:p>
          <w:p w14:paraId="79DAA19C" w14:textId="77777777" w:rsidR="00D43E67" w:rsidRPr="00FB02D5" w:rsidRDefault="00D43E67" w:rsidP="00FB02D5">
            <w:pPr>
              <w:pStyle w:val="NormalWeb"/>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Technical tips</w:t>
            </w:r>
          </w:p>
          <w:p w14:paraId="5376E6DD" w14:textId="77777777" w:rsidR="00D43E67" w:rsidRPr="00FB02D5" w:rsidRDefault="00D43E67" w:rsidP="00C2240B">
            <w:pPr>
              <w:pStyle w:val="NormalWeb"/>
              <w:numPr>
                <w:ilvl w:val="0"/>
                <w:numId w:val="87"/>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Begin every session with adult-led demonstration; pupils should not navigate independently until routines are secure.</w:t>
            </w:r>
          </w:p>
          <w:p w14:paraId="13839C9B" w14:textId="77777777" w:rsidR="00D43E67" w:rsidRPr="00FB02D5" w:rsidRDefault="00D43E67" w:rsidP="00C2240B">
            <w:pPr>
              <w:pStyle w:val="NormalWeb"/>
              <w:numPr>
                <w:ilvl w:val="0"/>
                <w:numId w:val="87"/>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Use </w:t>
            </w:r>
            <w:r w:rsidRPr="00FB02D5">
              <w:rPr>
                <w:rStyle w:val="Emphasis"/>
                <w:rFonts w:asciiTheme="minorHAnsi" w:hAnsiTheme="minorHAnsi" w:cstheme="minorHAnsi"/>
                <w:sz w:val="16"/>
                <w:szCs w:val="16"/>
              </w:rPr>
              <w:t>class-only</w:t>
            </w:r>
            <w:r w:rsidRPr="00FB02D5">
              <w:rPr>
                <w:rFonts w:asciiTheme="minorHAnsi" w:hAnsiTheme="minorHAnsi" w:cstheme="minorHAnsi"/>
                <w:sz w:val="16"/>
                <w:szCs w:val="16"/>
              </w:rPr>
              <w:t xml:space="preserve"> searches—topics such as “cats”, “castles”, “plants”—to ensure safe predictable results.</w:t>
            </w:r>
          </w:p>
          <w:p w14:paraId="3B1BA480" w14:textId="77777777" w:rsidR="00D43E67" w:rsidRPr="00FB02D5" w:rsidRDefault="00D43E67" w:rsidP="00C2240B">
            <w:pPr>
              <w:pStyle w:val="NormalWeb"/>
              <w:numPr>
                <w:ilvl w:val="0"/>
                <w:numId w:val="87"/>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Encourage typing in keywords rather than full sentences.</w:t>
            </w:r>
          </w:p>
          <w:p w14:paraId="315B362D" w14:textId="014309A6" w:rsidR="00D43E67" w:rsidRPr="00FB02D5" w:rsidRDefault="00D43E67" w:rsidP="00C2240B">
            <w:pPr>
              <w:pStyle w:val="NormalWeb"/>
              <w:numPr>
                <w:ilvl w:val="0"/>
                <w:numId w:val="87"/>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Model how to close a page or ask for help if something unexpected appears.</w:t>
            </w:r>
          </w:p>
        </w:tc>
        <w:tc>
          <w:tcPr>
            <w:tcW w:w="1473" w:type="pct"/>
          </w:tcPr>
          <w:p w14:paraId="72907746" w14:textId="77777777" w:rsidR="00FB02D5" w:rsidRPr="00FB02D5" w:rsidRDefault="00FB02D5" w:rsidP="00FB02D5">
            <w:pPr>
              <w:pStyle w:val="Heading3"/>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b/>
                <w:bCs/>
                <w:sz w:val="16"/>
                <w:szCs w:val="16"/>
              </w:rPr>
              <w:t>Teacher Guidance: Software and Technical Advice</w:t>
            </w:r>
          </w:p>
          <w:p w14:paraId="2B3CBAE2"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This unit builds directly on EYFS and KS1 experiences of using simple apps to type, draw or photograph work. Pupils learn how to create clear, attractive digital pages by combining </w:t>
            </w:r>
            <w:r w:rsidRPr="00FB02D5">
              <w:rPr>
                <w:rStyle w:val="Strong"/>
                <w:rFonts w:asciiTheme="minorHAnsi" w:hAnsiTheme="minorHAnsi" w:cstheme="minorHAnsi"/>
                <w:sz w:val="16"/>
                <w:szCs w:val="16"/>
              </w:rPr>
              <w:t>text, images and layout</w:t>
            </w:r>
            <w:r w:rsidRPr="00FB02D5">
              <w:rPr>
                <w:rFonts w:asciiTheme="minorHAnsi" w:hAnsiTheme="minorHAnsi" w:cstheme="minorHAnsi"/>
                <w:sz w:val="16"/>
                <w:szCs w:val="16"/>
              </w:rPr>
              <w:t xml:space="preserve"> for a chosen audience.</w:t>
            </w:r>
            <w:r w:rsidRPr="00FB02D5">
              <w:rPr>
                <w:rFonts w:asciiTheme="minorHAnsi" w:hAnsiTheme="minorHAnsi" w:cstheme="minorHAnsi"/>
                <w:sz w:val="16"/>
                <w:szCs w:val="16"/>
              </w:rPr>
              <w:br/>
              <w:t xml:space="preserve">The focus is on developing </w:t>
            </w:r>
            <w:r w:rsidRPr="00FB02D5">
              <w:rPr>
                <w:rStyle w:val="Strong"/>
                <w:rFonts w:asciiTheme="minorHAnsi" w:hAnsiTheme="minorHAnsi" w:cstheme="minorHAnsi"/>
                <w:sz w:val="16"/>
                <w:szCs w:val="16"/>
              </w:rPr>
              <w:t>digital-literacy fluency</w:t>
            </w:r>
            <w:r w:rsidRPr="00FB02D5">
              <w:rPr>
                <w:rFonts w:asciiTheme="minorHAnsi" w:hAnsiTheme="minorHAnsi" w:cstheme="minorHAnsi"/>
                <w:sz w:val="16"/>
                <w:szCs w:val="16"/>
              </w:rPr>
              <w:t xml:space="preserve"> – how to communicate information effectively, not artistically.</w:t>
            </w:r>
          </w:p>
          <w:p w14:paraId="53DA2CB8"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Recommended software and tools</w:t>
            </w:r>
          </w:p>
          <w:p w14:paraId="73F266A8" w14:textId="77777777" w:rsidR="00FB02D5" w:rsidRPr="00FB02D5" w:rsidRDefault="00FB02D5" w:rsidP="00C2240B">
            <w:pPr>
              <w:pStyle w:val="NormalWeb"/>
              <w:numPr>
                <w:ilvl w:val="0"/>
                <w:numId w:val="97"/>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Microsoft 365 – Word / PowerPoint / Sway:</w:t>
            </w:r>
            <w:r w:rsidRPr="00FB02D5">
              <w:rPr>
                <w:rFonts w:asciiTheme="minorHAnsi" w:hAnsiTheme="minorHAnsi" w:cstheme="minorHAnsi"/>
                <w:sz w:val="16"/>
                <w:szCs w:val="16"/>
              </w:rPr>
              <w:t xml:space="preserve"> ideal for whole-class modelling and final slides.</w:t>
            </w:r>
          </w:p>
          <w:p w14:paraId="355936BD" w14:textId="77777777" w:rsidR="00FB02D5" w:rsidRPr="00FB02D5" w:rsidRDefault="00FB02D5" w:rsidP="00C2240B">
            <w:pPr>
              <w:pStyle w:val="NormalWeb"/>
              <w:numPr>
                <w:ilvl w:val="0"/>
                <w:numId w:val="97"/>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Purple Mash – 2Publish / 2Create a Story:</w:t>
            </w:r>
            <w:r w:rsidRPr="00FB02D5">
              <w:rPr>
                <w:rFonts w:asciiTheme="minorHAnsi" w:hAnsiTheme="minorHAnsi" w:cstheme="minorHAnsi"/>
                <w:sz w:val="16"/>
                <w:szCs w:val="16"/>
              </w:rPr>
              <w:t xml:space="preserve"> scaffolded interface suited to early typists.</w:t>
            </w:r>
          </w:p>
          <w:p w14:paraId="3A95C64E" w14:textId="77777777" w:rsidR="00FB02D5" w:rsidRPr="00FB02D5" w:rsidRDefault="00FB02D5" w:rsidP="00C2240B">
            <w:pPr>
              <w:pStyle w:val="NormalWeb"/>
              <w:numPr>
                <w:ilvl w:val="0"/>
                <w:numId w:val="97"/>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iPads – Book Creator / Keynote:</w:t>
            </w:r>
            <w:r w:rsidRPr="00FB02D5">
              <w:rPr>
                <w:rFonts w:asciiTheme="minorHAnsi" w:hAnsiTheme="minorHAnsi" w:cstheme="minorHAnsi"/>
                <w:sz w:val="16"/>
                <w:szCs w:val="16"/>
              </w:rPr>
              <w:t xml:space="preserve"> intuitive drag-and-drop for mixed-ability groups.</w:t>
            </w:r>
          </w:p>
          <w:p w14:paraId="1EE5696B"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Technical tips</w:t>
            </w:r>
          </w:p>
          <w:p w14:paraId="6209E17F" w14:textId="77777777" w:rsidR="00FB02D5" w:rsidRPr="00FB02D5" w:rsidRDefault="00FB02D5" w:rsidP="00C2240B">
            <w:pPr>
              <w:pStyle w:val="NormalWeb"/>
              <w:numPr>
                <w:ilvl w:val="0"/>
                <w:numId w:val="98"/>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Begin with a shared example on the IWB. Model adding a title, a short sentence and one image.</w:t>
            </w:r>
          </w:p>
          <w:p w14:paraId="301CA4BF" w14:textId="77777777" w:rsidR="00FB02D5" w:rsidRPr="00FB02D5" w:rsidRDefault="00FB02D5" w:rsidP="00C2240B">
            <w:pPr>
              <w:pStyle w:val="NormalWeb"/>
              <w:numPr>
                <w:ilvl w:val="0"/>
                <w:numId w:val="98"/>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Demonstrate resizing and moving images without distortion.</w:t>
            </w:r>
          </w:p>
          <w:p w14:paraId="55E90488" w14:textId="77777777" w:rsidR="00FB02D5" w:rsidRPr="00FB02D5" w:rsidRDefault="00FB02D5" w:rsidP="00C2240B">
            <w:pPr>
              <w:pStyle w:val="NormalWeb"/>
              <w:numPr>
                <w:ilvl w:val="0"/>
                <w:numId w:val="98"/>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Keep font style consistent; use large, high-contrast text.</w:t>
            </w:r>
          </w:p>
          <w:p w14:paraId="675FCABE" w14:textId="77777777" w:rsidR="00FB02D5" w:rsidRPr="00FB02D5" w:rsidRDefault="00FB02D5" w:rsidP="00C2240B">
            <w:pPr>
              <w:pStyle w:val="NormalWeb"/>
              <w:numPr>
                <w:ilvl w:val="0"/>
                <w:numId w:val="98"/>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Save to a shared folder each lesson – this teaches organisation and persistence.</w:t>
            </w:r>
          </w:p>
          <w:p w14:paraId="0A6D2617" w14:textId="7FFB32AC" w:rsidR="00D43E67" w:rsidRPr="00FB02D5" w:rsidRDefault="00FB02D5" w:rsidP="00C2240B">
            <w:pPr>
              <w:pStyle w:val="NormalWeb"/>
              <w:numPr>
                <w:ilvl w:val="0"/>
                <w:numId w:val="98"/>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Reinforce that digital work can be changed and improved, unlike </w:t>
            </w:r>
            <w:proofErr w:type="gramStart"/>
            <w:r w:rsidRPr="00FB02D5">
              <w:rPr>
                <w:rFonts w:asciiTheme="minorHAnsi" w:hAnsiTheme="minorHAnsi" w:cstheme="minorHAnsi"/>
                <w:sz w:val="16"/>
                <w:szCs w:val="16"/>
              </w:rPr>
              <w:t>paper work</w:t>
            </w:r>
            <w:proofErr w:type="gramEnd"/>
            <w:r w:rsidRPr="00FB02D5">
              <w:rPr>
                <w:rFonts w:asciiTheme="minorHAnsi" w:hAnsiTheme="minorHAnsi" w:cstheme="minorHAnsi"/>
                <w:sz w:val="16"/>
                <w:szCs w:val="16"/>
              </w:rPr>
              <w:t>.</w:t>
            </w:r>
          </w:p>
        </w:tc>
        <w:tc>
          <w:tcPr>
            <w:tcW w:w="1546" w:type="pct"/>
          </w:tcPr>
          <w:p w14:paraId="798F06C7" w14:textId="77777777" w:rsidR="00D22A8F" w:rsidRPr="00D22A8F" w:rsidRDefault="00D22A8F" w:rsidP="00D22A8F">
            <w:pPr>
              <w:pStyle w:val="Heading3"/>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b/>
                <w:bCs/>
                <w:sz w:val="16"/>
                <w:szCs w:val="16"/>
              </w:rPr>
              <w:t>Teacher Guidance: Software and Technical Advice</w:t>
            </w:r>
          </w:p>
          <w:p w14:paraId="7F03F4E1"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This unit develops pupils’ understanding of </w:t>
            </w:r>
            <w:r w:rsidRPr="00D22A8F">
              <w:rPr>
                <w:rStyle w:val="Strong"/>
                <w:rFonts w:asciiTheme="minorHAnsi" w:hAnsiTheme="minorHAnsi" w:cstheme="minorHAnsi"/>
                <w:sz w:val="16"/>
                <w:szCs w:val="16"/>
              </w:rPr>
              <w:t>algorithms</w:t>
            </w:r>
            <w:r w:rsidRPr="00D22A8F">
              <w:rPr>
                <w:rFonts w:asciiTheme="minorHAnsi" w:hAnsiTheme="minorHAnsi" w:cstheme="minorHAnsi"/>
                <w:sz w:val="16"/>
                <w:szCs w:val="16"/>
              </w:rPr>
              <w:t xml:space="preserve">, </w:t>
            </w:r>
            <w:r w:rsidRPr="00D22A8F">
              <w:rPr>
                <w:rStyle w:val="Strong"/>
                <w:rFonts w:asciiTheme="minorHAnsi" w:hAnsiTheme="minorHAnsi" w:cstheme="minorHAnsi"/>
                <w:sz w:val="16"/>
                <w:szCs w:val="16"/>
              </w:rPr>
              <w:t>sequence</w:t>
            </w:r>
            <w:r w:rsidRPr="00D22A8F">
              <w:rPr>
                <w:rFonts w:asciiTheme="minorHAnsi" w:hAnsiTheme="minorHAnsi" w:cstheme="minorHAnsi"/>
                <w:sz w:val="16"/>
                <w:szCs w:val="16"/>
              </w:rPr>
              <w:t xml:space="preserve">, and </w:t>
            </w:r>
            <w:r w:rsidRPr="00D22A8F">
              <w:rPr>
                <w:rStyle w:val="Strong"/>
                <w:rFonts w:asciiTheme="minorHAnsi" w:hAnsiTheme="minorHAnsi" w:cstheme="minorHAnsi"/>
                <w:sz w:val="16"/>
                <w:szCs w:val="16"/>
              </w:rPr>
              <w:t>debugging</w:t>
            </w:r>
            <w:r w:rsidRPr="00D22A8F">
              <w:rPr>
                <w:rFonts w:asciiTheme="minorHAnsi" w:hAnsiTheme="minorHAnsi" w:cstheme="minorHAnsi"/>
                <w:sz w:val="16"/>
                <w:szCs w:val="16"/>
              </w:rPr>
              <w:t>, building directly on the KS1 simple-coding work from Cycle A.</w:t>
            </w:r>
            <w:r w:rsidRPr="00D22A8F">
              <w:rPr>
                <w:rFonts w:asciiTheme="minorHAnsi" w:hAnsiTheme="minorHAnsi" w:cstheme="minorHAnsi"/>
                <w:sz w:val="16"/>
                <w:szCs w:val="16"/>
              </w:rPr>
              <w:br/>
              <w:t>Children learn that computers and robots follow instructions exactly, and that precise, ordered commands control movement.</w:t>
            </w:r>
          </w:p>
          <w:p w14:paraId="55D64DDA"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Recommended software and tools</w:t>
            </w:r>
          </w:p>
          <w:p w14:paraId="1975969D" w14:textId="77777777" w:rsidR="00D22A8F" w:rsidRPr="00D22A8F" w:rsidRDefault="00D22A8F" w:rsidP="00C2240B">
            <w:pPr>
              <w:pStyle w:val="NormalWeb"/>
              <w:numPr>
                <w:ilvl w:val="0"/>
                <w:numId w:val="107"/>
              </w:numPr>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Purple Mash – 2Go / 2Code (Chimp):</w:t>
            </w:r>
            <w:r w:rsidRPr="00D22A8F">
              <w:rPr>
                <w:rFonts w:asciiTheme="minorHAnsi" w:hAnsiTheme="minorHAnsi" w:cstheme="minorHAnsi"/>
                <w:sz w:val="16"/>
                <w:szCs w:val="16"/>
              </w:rPr>
              <w:t xml:space="preserve"> visual, block-based movement commands.</w:t>
            </w:r>
          </w:p>
          <w:p w14:paraId="4F1FC686" w14:textId="77777777" w:rsidR="00D22A8F" w:rsidRPr="00D22A8F" w:rsidRDefault="00D22A8F" w:rsidP="00C2240B">
            <w:pPr>
              <w:pStyle w:val="NormalWeb"/>
              <w:numPr>
                <w:ilvl w:val="0"/>
                <w:numId w:val="107"/>
              </w:numPr>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Scratch Jr (iPads):</w:t>
            </w:r>
            <w:r w:rsidRPr="00D22A8F">
              <w:rPr>
                <w:rFonts w:asciiTheme="minorHAnsi" w:hAnsiTheme="minorHAnsi" w:cstheme="minorHAnsi"/>
                <w:sz w:val="16"/>
                <w:szCs w:val="16"/>
              </w:rPr>
              <w:t xml:space="preserve"> for creating routes and basic animation.</w:t>
            </w:r>
          </w:p>
          <w:p w14:paraId="110FD315" w14:textId="77777777" w:rsidR="00D22A8F" w:rsidRPr="00D22A8F" w:rsidRDefault="00D22A8F" w:rsidP="00C2240B">
            <w:pPr>
              <w:pStyle w:val="NormalWeb"/>
              <w:numPr>
                <w:ilvl w:val="0"/>
                <w:numId w:val="107"/>
              </w:numPr>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Floor robots (e.g. Bee-Bot / Blue-Bot):</w:t>
            </w:r>
            <w:r w:rsidRPr="00D22A8F">
              <w:rPr>
                <w:rFonts w:asciiTheme="minorHAnsi" w:hAnsiTheme="minorHAnsi" w:cstheme="minorHAnsi"/>
                <w:sz w:val="16"/>
                <w:szCs w:val="16"/>
              </w:rPr>
              <w:t xml:space="preserve"> concrete practice for sequencing.</w:t>
            </w:r>
          </w:p>
          <w:p w14:paraId="27217C49" w14:textId="77777777" w:rsidR="00D22A8F" w:rsidRPr="00D22A8F" w:rsidRDefault="00D22A8F" w:rsidP="00C2240B">
            <w:pPr>
              <w:pStyle w:val="NormalWeb"/>
              <w:numPr>
                <w:ilvl w:val="0"/>
                <w:numId w:val="107"/>
              </w:numPr>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Microsoft PowerPoint / Word:</w:t>
            </w:r>
            <w:r w:rsidRPr="00D22A8F">
              <w:rPr>
                <w:rFonts w:asciiTheme="minorHAnsi" w:hAnsiTheme="minorHAnsi" w:cstheme="minorHAnsi"/>
                <w:sz w:val="16"/>
                <w:szCs w:val="16"/>
              </w:rPr>
              <w:t xml:space="preserve"> for writing or diagramming algorithms.</w:t>
            </w:r>
          </w:p>
          <w:p w14:paraId="4AA9C413"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Technical tips</w:t>
            </w:r>
          </w:p>
          <w:p w14:paraId="6DD3F8A6" w14:textId="77777777" w:rsidR="00D22A8F" w:rsidRPr="00D22A8F" w:rsidRDefault="00D22A8F" w:rsidP="00C2240B">
            <w:pPr>
              <w:pStyle w:val="NormalWeb"/>
              <w:numPr>
                <w:ilvl w:val="0"/>
                <w:numId w:val="108"/>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Begin every session unplugged (physical movement on a grid) before moving to devices.</w:t>
            </w:r>
          </w:p>
          <w:p w14:paraId="77F6D9C9" w14:textId="77777777" w:rsidR="00D22A8F" w:rsidRPr="00D22A8F" w:rsidRDefault="00D22A8F" w:rsidP="00C2240B">
            <w:pPr>
              <w:pStyle w:val="NormalWeb"/>
              <w:numPr>
                <w:ilvl w:val="0"/>
                <w:numId w:val="108"/>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Keep commands to forward, backward, left turn, right turn initially.</w:t>
            </w:r>
          </w:p>
          <w:p w14:paraId="540DD9FF" w14:textId="77777777" w:rsidR="00D22A8F" w:rsidRPr="00D22A8F" w:rsidRDefault="00D22A8F" w:rsidP="00C2240B">
            <w:pPr>
              <w:pStyle w:val="NormalWeb"/>
              <w:numPr>
                <w:ilvl w:val="0"/>
                <w:numId w:val="108"/>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Ensure all devices start from the same orientation to avoid confusion.</w:t>
            </w:r>
          </w:p>
          <w:p w14:paraId="3270EDB8" w14:textId="77777777" w:rsidR="00D22A8F" w:rsidRPr="00D22A8F" w:rsidRDefault="00D22A8F" w:rsidP="00C2240B">
            <w:pPr>
              <w:pStyle w:val="NormalWeb"/>
              <w:numPr>
                <w:ilvl w:val="0"/>
                <w:numId w:val="108"/>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Model “predict → test → debug → run again” as a repeated routine.</w:t>
            </w:r>
          </w:p>
          <w:p w14:paraId="315C7CC4" w14:textId="77777777" w:rsidR="00D22A8F" w:rsidRPr="00D22A8F" w:rsidRDefault="00D22A8F" w:rsidP="00C2240B">
            <w:pPr>
              <w:pStyle w:val="NormalWeb"/>
              <w:numPr>
                <w:ilvl w:val="0"/>
                <w:numId w:val="108"/>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Save and name programs with clear file titles (</w:t>
            </w:r>
            <w:r w:rsidRPr="00D22A8F">
              <w:rPr>
                <w:rStyle w:val="Emphasis"/>
                <w:rFonts w:asciiTheme="minorHAnsi" w:hAnsiTheme="minorHAnsi" w:cstheme="minorHAnsi"/>
                <w:sz w:val="16"/>
                <w:szCs w:val="16"/>
              </w:rPr>
              <w:t>Vehicle Route 1</w:t>
            </w:r>
            <w:r w:rsidRPr="00D22A8F">
              <w:rPr>
                <w:rFonts w:asciiTheme="minorHAnsi" w:hAnsiTheme="minorHAnsi" w:cstheme="minorHAnsi"/>
                <w:sz w:val="16"/>
                <w:szCs w:val="16"/>
              </w:rPr>
              <w:t xml:space="preserve">, </w:t>
            </w:r>
            <w:proofErr w:type="gramStart"/>
            <w:r w:rsidRPr="00D22A8F">
              <w:rPr>
                <w:rStyle w:val="Emphasis"/>
                <w:rFonts w:asciiTheme="minorHAnsi" w:hAnsiTheme="minorHAnsi" w:cstheme="minorHAnsi"/>
                <w:sz w:val="16"/>
                <w:szCs w:val="16"/>
              </w:rPr>
              <w:t>Race Track</w:t>
            </w:r>
            <w:proofErr w:type="gramEnd"/>
            <w:r w:rsidRPr="00D22A8F">
              <w:rPr>
                <w:rStyle w:val="Emphasis"/>
                <w:rFonts w:asciiTheme="minorHAnsi" w:hAnsiTheme="minorHAnsi" w:cstheme="minorHAnsi"/>
                <w:sz w:val="16"/>
                <w:szCs w:val="16"/>
              </w:rPr>
              <w:t xml:space="preserve"> Test</w:t>
            </w:r>
            <w:r w:rsidRPr="00D22A8F">
              <w:rPr>
                <w:rFonts w:asciiTheme="minorHAnsi" w:hAnsiTheme="minorHAnsi" w:cstheme="minorHAnsi"/>
                <w:sz w:val="16"/>
                <w:szCs w:val="16"/>
              </w:rPr>
              <w:t>, etc.).</w:t>
            </w:r>
          </w:p>
          <w:p w14:paraId="41831D11" w14:textId="77777777" w:rsidR="00D43E67" w:rsidRPr="00D22A8F" w:rsidRDefault="00D43E67" w:rsidP="00D22A8F">
            <w:pPr>
              <w:rPr>
                <w:rFonts w:cstheme="minorHAnsi"/>
                <w:b/>
                <w:sz w:val="16"/>
                <w:szCs w:val="16"/>
                <w:u w:val="single"/>
              </w:rPr>
            </w:pPr>
          </w:p>
        </w:tc>
      </w:tr>
      <w:tr w:rsidR="00D43E67" w14:paraId="445AFC1C" w14:textId="77777777" w:rsidTr="00186BB5">
        <w:tc>
          <w:tcPr>
            <w:tcW w:w="608" w:type="pct"/>
            <w:shd w:val="clear" w:color="auto" w:fill="DBE5F1" w:themeFill="accent1" w:themeFillTint="33"/>
          </w:tcPr>
          <w:p w14:paraId="158F1BDF" w14:textId="77777777" w:rsidR="00D43E67" w:rsidRDefault="00D43E67" w:rsidP="00186BB5">
            <w:pPr>
              <w:jc w:val="center"/>
              <w:rPr>
                <w:b/>
                <w:sz w:val="24"/>
                <w:szCs w:val="24"/>
                <w:u w:val="single"/>
              </w:rPr>
            </w:pPr>
            <w:r w:rsidRPr="00B45DD8">
              <w:rPr>
                <w:rFonts w:ascii="Times New Roman" w:hAnsi="Times New Roman" w:cs="Times New Roman"/>
                <w:b/>
                <w:sz w:val="16"/>
                <w:szCs w:val="16"/>
              </w:rPr>
              <w:t>Key Vocab</w:t>
            </w:r>
          </w:p>
        </w:tc>
        <w:tc>
          <w:tcPr>
            <w:tcW w:w="1372" w:type="pct"/>
          </w:tcPr>
          <w:p w14:paraId="2E2D082A" w14:textId="24CB4FB1" w:rsidR="00D43E67" w:rsidRPr="00D22A8F" w:rsidRDefault="00D43E67" w:rsidP="00D22A8F">
            <w:pPr>
              <w:rPr>
                <w:rFonts w:cstheme="minorHAnsi"/>
                <w:b/>
                <w:sz w:val="16"/>
                <w:szCs w:val="16"/>
                <w:u w:val="single"/>
              </w:rPr>
            </w:pPr>
            <w:r w:rsidRPr="00D22A8F">
              <w:rPr>
                <w:rFonts w:cstheme="minorHAnsi"/>
                <w:sz w:val="16"/>
                <w:szCs w:val="16"/>
              </w:rPr>
              <w:t>internet · search engine · browser · keyword · result · website · link · safe · reliable · page · tab · click · information · fact · adult · help</w:t>
            </w:r>
          </w:p>
        </w:tc>
        <w:tc>
          <w:tcPr>
            <w:tcW w:w="1473" w:type="pct"/>
          </w:tcPr>
          <w:p w14:paraId="3D9E8E18" w14:textId="45C95091" w:rsidR="00D43E67" w:rsidRPr="00D22A8F" w:rsidRDefault="00FB02D5" w:rsidP="00D22A8F">
            <w:pPr>
              <w:rPr>
                <w:rFonts w:cstheme="minorHAnsi"/>
                <w:b/>
                <w:sz w:val="16"/>
                <w:szCs w:val="16"/>
                <w:u w:val="single"/>
              </w:rPr>
            </w:pPr>
            <w:r w:rsidRPr="00D22A8F">
              <w:rPr>
                <w:rFonts w:cstheme="minorHAnsi"/>
                <w:sz w:val="16"/>
                <w:szCs w:val="16"/>
              </w:rPr>
              <w:t>text · image · title · insert · resize · layout · font · colour · save · open · edit · page · slide · audience · design · information · share</w:t>
            </w:r>
          </w:p>
        </w:tc>
        <w:tc>
          <w:tcPr>
            <w:tcW w:w="1546" w:type="pct"/>
          </w:tcPr>
          <w:p w14:paraId="06BE0F3B" w14:textId="6DE12FA9" w:rsidR="00D43E67" w:rsidRPr="00D22A8F" w:rsidRDefault="00D22A8F" w:rsidP="00D22A8F">
            <w:pPr>
              <w:rPr>
                <w:rFonts w:cstheme="minorHAnsi"/>
                <w:b/>
                <w:sz w:val="16"/>
                <w:szCs w:val="16"/>
                <w:u w:val="single"/>
              </w:rPr>
            </w:pPr>
            <w:r w:rsidRPr="00D22A8F">
              <w:rPr>
                <w:rFonts w:cstheme="minorHAnsi"/>
                <w:sz w:val="16"/>
                <w:szCs w:val="16"/>
              </w:rPr>
              <w:t>algorithm · instruction · program · sequence · order · forward · backward · turn · left · right · repeat · loop · test · debug · predict · efficient</w:t>
            </w:r>
          </w:p>
        </w:tc>
      </w:tr>
      <w:tr w:rsidR="00D43E67" w14:paraId="3596F7D3" w14:textId="77777777" w:rsidTr="00186BB5">
        <w:tc>
          <w:tcPr>
            <w:tcW w:w="608" w:type="pct"/>
            <w:shd w:val="clear" w:color="auto" w:fill="DBE5F1" w:themeFill="accent1" w:themeFillTint="33"/>
          </w:tcPr>
          <w:p w14:paraId="7186A86B" w14:textId="77777777" w:rsidR="00D43E67" w:rsidRPr="00B45DD8" w:rsidRDefault="00D43E67" w:rsidP="00186BB5">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55F80070" w14:textId="77777777" w:rsidR="00D43E67" w:rsidRDefault="00D43E67" w:rsidP="00186BB5">
            <w:pPr>
              <w:rPr>
                <w:b/>
                <w:sz w:val="24"/>
                <w:szCs w:val="24"/>
                <w:u w:val="single"/>
              </w:rPr>
            </w:pPr>
          </w:p>
        </w:tc>
        <w:tc>
          <w:tcPr>
            <w:tcW w:w="1372" w:type="pct"/>
          </w:tcPr>
          <w:p w14:paraId="4316060A" w14:textId="77777777" w:rsidR="00D43E67" w:rsidRPr="00D22A8F" w:rsidRDefault="00D43E67"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Understanding what the internet and search engines do.</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3EF28C31" w14:textId="77777777" w:rsidR="00D43E67" w:rsidRPr="00D22A8F" w:rsidRDefault="00D43E67" w:rsidP="00C2240B">
            <w:pPr>
              <w:pStyle w:val="NormalWeb"/>
              <w:numPr>
                <w:ilvl w:val="0"/>
                <w:numId w:val="90"/>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Discuss where we find information (books, people, computers).</w:t>
            </w:r>
          </w:p>
          <w:p w14:paraId="79F9167A" w14:textId="77777777" w:rsidR="00D43E67" w:rsidRPr="00D22A8F" w:rsidRDefault="00D43E67" w:rsidP="00C2240B">
            <w:pPr>
              <w:pStyle w:val="NormalWeb"/>
              <w:numPr>
                <w:ilvl w:val="0"/>
                <w:numId w:val="90"/>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Show how a search engine displays results for “cats”.</w:t>
            </w:r>
          </w:p>
          <w:p w14:paraId="63E04EFD" w14:textId="77777777" w:rsidR="00D43E67" w:rsidRPr="00D22A8F" w:rsidRDefault="00D43E67" w:rsidP="00C2240B">
            <w:pPr>
              <w:pStyle w:val="NormalWeb"/>
              <w:numPr>
                <w:ilvl w:val="0"/>
                <w:numId w:val="90"/>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Highlight text, image, and video tabs.</w:t>
            </w:r>
          </w:p>
          <w:p w14:paraId="2F4325BD" w14:textId="77777777" w:rsidR="00D43E67" w:rsidRPr="00D22A8F" w:rsidRDefault="00D43E67" w:rsidP="00C2240B">
            <w:pPr>
              <w:pStyle w:val="NormalWeb"/>
              <w:numPr>
                <w:ilvl w:val="0"/>
                <w:numId w:val="90"/>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Class reflection: </w:t>
            </w:r>
            <w:r w:rsidRPr="00D22A8F">
              <w:rPr>
                <w:rStyle w:val="Emphasis"/>
                <w:rFonts w:asciiTheme="minorHAnsi" w:hAnsiTheme="minorHAnsi" w:cstheme="minorHAnsi"/>
                <w:sz w:val="16"/>
                <w:szCs w:val="16"/>
              </w:rPr>
              <w:t>“What is the computer really doing when it searches?”</w:t>
            </w:r>
          </w:p>
          <w:p w14:paraId="4C6D699B" w14:textId="39DF5523" w:rsidR="00D43E67" w:rsidRPr="00D22A8F" w:rsidRDefault="00D43E67" w:rsidP="00D22A8F">
            <w:pPr>
              <w:pStyle w:val="NormalWeb"/>
              <w:spacing w:before="0" w:beforeAutospacing="0" w:after="0" w:afterAutospacing="0"/>
              <w:rPr>
                <w:rFonts w:asciiTheme="minorHAnsi" w:hAnsiTheme="minorHAnsi" w:cstheme="minorHAnsi"/>
                <w:sz w:val="16"/>
                <w:szCs w:val="16"/>
              </w:rPr>
            </w:pPr>
          </w:p>
        </w:tc>
        <w:tc>
          <w:tcPr>
            <w:tcW w:w="1473" w:type="pct"/>
          </w:tcPr>
          <w:p w14:paraId="186DB500"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Recognising that computers help us share information.</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43C57706" w14:textId="77777777" w:rsidR="00FB02D5" w:rsidRPr="00D22A8F" w:rsidRDefault="00FB02D5" w:rsidP="00C2240B">
            <w:pPr>
              <w:pStyle w:val="NormalWeb"/>
              <w:numPr>
                <w:ilvl w:val="0"/>
                <w:numId w:val="10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Discuss how people share information (books, posters, videos).</w:t>
            </w:r>
          </w:p>
          <w:p w14:paraId="0973F999" w14:textId="77777777" w:rsidR="00FB02D5" w:rsidRPr="00D22A8F" w:rsidRDefault="00FB02D5" w:rsidP="00C2240B">
            <w:pPr>
              <w:pStyle w:val="NormalWeb"/>
              <w:numPr>
                <w:ilvl w:val="0"/>
                <w:numId w:val="10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Show a digital example and identify its parts – title, text, picture.</w:t>
            </w:r>
          </w:p>
          <w:p w14:paraId="413B22F2" w14:textId="77777777" w:rsidR="00FB02D5" w:rsidRPr="00D22A8F" w:rsidRDefault="00FB02D5" w:rsidP="00C2240B">
            <w:pPr>
              <w:pStyle w:val="NormalWeb"/>
              <w:numPr>
                <w:ilvl w:val="0"/>
                <w:numId w:val="10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label parts of an example on paper to reinforce concept.</w:t>
            </w:r>
          </w:p>
          <w:p w14:paraId="1E23EFA3" w14:textId="77777777" w:rsidR="00D43E67" w:rsidRPr="00D22A8F" w:rsidRDefault="00D43E67" w:rsidP="00D22A8F">
            <w:pPr>
              <w:rPr>
                <w:rFonts w:cstheme="minorHAnsi"/>
                <w:b/>
                <w:sz w:val="16"/>
                <w:szCs w:val="16"/>
                <w:u w:val="single"/>
              </w:rPr>
            </w:pPr>
          </w:p>
        </w:tc>
        <w:tc>
          <w:tcPr>
            <w:tcW w:w="1546" w:type="pct"/>
          </w:tcPr>
          <w:p w14:paraId="4B977D9A"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Understanding algorithms through unplugged movement.</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0DBA67A6" w14:textId="77777777" w:rsidR="00D22A8F" w:rsidRPr="00D22A8F" w:rsidRDefault="00D22A8F" w:rsidP="00C2240B">
            <w:pPr>
              <w:pStyle w:val="NormalWeb"/>
              <w:numPr>
                <w:ilvl w:val="0"/>
                <w:numId w:val="11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Use pupils as “robots” on a floor grid.</w:t>
            </w:r>
          </w:p>
          <w:p w14:paraId="4326F198" w14:textId="77777777" w:rsidR="00D22A8F" w:rsidRPr="00D22A8F" w:rsidRDefault="00D22A8F" w:rsidP="00C2240B">
            <w:pPr>
              <w:pStyle w:val="NormalWeb"/>
              <w:numPr>
                <w:ilvl w:val="0"/>
                <w:numId w:val="11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Give clear instructions (forward 2, turn right, forward 1).</w:t>
            </w:r>
          </w:p>
          <w:p w14:paraId="480F2717" w14:textId="77777777" w:rsidR="00D22A8F" w:rsidRPr="00D22A8F" w:rsidRDefault="00D22A8F" w:rsidP="00C2240B">
            <w:pPr>
              <w:pStyle w:val="NormalWeb"/>
              <w:numPr>
                <w:ilvl w:val="0"/>
                <w:numId w:val="11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Discuss what happens if an instruction is missed or swapped.</w:t>
            </w:r>
          </w:p>
          <w:p w14:paraId="085B7327" w14:textId="77777777" w:rsidR="00D22A8F" w:rsidRPr="00D22A8F" w:rsidRDefault="00D22A8F" w:rsidP="00C2240B">
            <w:pPr>
              <w:pStyle w:val="NormalWeb"/>
              <w:numPr>
                <w:ilvl w:val="0"/>
                <w:numId w:val="11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Record successful routes with arrows.</w:t>
            </w:r>
          </w:p>
          <w:p w14:paraId="51012FE3" w14:textId="77777777" w:rsidR="00D43E67" w:rsidRPr="00D22A8F" w:rsidRDefault="00D43E67" w:rsidP="00D22A8F">
            <w:pPr>
              <w:rPr>
                <w:rFonts w:cstheme="minorHAnsi"/>
                <w:b/>
                <w:sz w:val="16"/>
                <w:szCs w:val="16"/>
                <w:u w:val="single"/>
              </w:rPr>
            </w:pPr>
          </w:p>
        </w:tc>
      </w:tr>
      <w:tr w:rsidR="00D43E67" w14:paraId="33CEA512" w14:textId="77777777" w:rsidTr="00186BB5">
        <w:tc>
          <w:tcPr>
            <w:tcW w:w="608" w:type="pct"/>
            <w:shd w:val="clear" w:color="auto" w:fill="DBE5F1" w:themeFill="accent1" w:themeFillTint="33"/>
          </w:tcPr>
          <w:p w14:paraId="7BAE3AC2" w14:textId="77777777" w:rsidR="00D43E67" w:rsidRPr="00B45DD8" w:rsidRDefault="00D43E67" w:rsidP="00186BB5">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66110DE6" w14:textId="77777777" w:rsidR="00D43E67" w:rsidRDefault="00D43E67" w:rsidP="00186BB5">
            <w:pPr>
              <w:rPr>
                <w:b/>
                <w:sz w:val="24"/>
                <w:szCs w:val="24"/>
                <w:u w:val="single"/>
              </w:rPr>
            </w:pPr>
          </w:p>
        </w:tc>
        <w:tc>
          <w:tcPr>
            <w:tcW w:w="1372" w:type="pct"/>
          </w:tcPr>
          <w:p w14:paraId="5D6A6947"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Using keywords effectively.</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5655A2DB" w14:textId="77777777" w:rsidR="00FB02D5" w:rsidRPr="00D22A8F" w:rsidRDefault="00FB02D5" w:rsidP="00C2240B">
            <w:pPr>
              <w:pStyle w:val="NormalWeb"/>
              <w:numPr>
                <w:ilvl w:val="0"/>
                <w:numId w:val="9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lastRenderedPageBreak/>
              <w:t>Demonstrate short vs. long searches (“pictures of cats playing football” vs “cats”).</w:t>
            </w:r>
          </w:p>
          <w:p w14:paraId="2E559223" w14:textId="77777777" w:rsidR="00FB02D5" w:rsidRPr="00D22A8F" w:rsidRDefault="00FB02D5" w:rsidP="00C2240B">
            <w:pPr>
              <w:pStyle w:val="NormalWeb"/>
              <w:numPr>
                <w:ilvl w:val="0"/>
                <w:numId w:val="9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suggest better keywords; test together on IWB.</w:t>
            </w:r>
          </w:p>
          <w:p w14:paraId="23D415BE" w14:textId="77777777" w:rsidR="00FB02D5" w:rsidRPr="00D22A8F" w:rsidRDefault="00FB02D5" w:rsidP="00C2240B">
            <w:pPr>
              <w:pStyle w:val="NormalWeb"/>
              <w:numPr>
                <w:ilvl w:val="0"/>
                <w:numId w:val="91"/>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Create a quick-fire game: teacher reads a </w:t>
            </w:r>
            <w:proofErr w:type="gramStart"/>
            <w:r w:rsidRPr="00D22A8F">
              <w:rPr>
                <w:rFonts w:asciiTheme="minorHAnsi" w:hAnsiTheme="minorHAnsi" w:cstheme="minorHAnsi"/>
                <w:sz w:val="16"/>
                <w:szCs w:val="16"/>
              </w:rPr>
              <w:t>question,</w:t>
            </w:r>
            <w:proofErr w:type="gramEnd"/>
            <w:r w:rsidRPr="00D22A8F">
              <w:rPr>
                <w:rFonts w:asciiTheme="minorHAnsi" w:hAnsiTheme="minorHAnsi" w:cstheme="minorHAnsi"/>
                <w:sz w:val="16"/>
                <w:szCs w:val="16"/>
              </w:rPr>
              <w:t xml:space="preserve"> pupils propose the best keyword.</w:t>
            </w:r>
          </w:p>
          <w:p w14:paraId="1BA2F5C6" w14:textId="11B1B2AF" w:rsidR="00D43E67" w:rsidRPr="00D22A8F" w:rsidRDefault="00D43E67" w:rsidP="00D22A8F">
            <w:pPr>
              <w:pStyle w:val="NormalWeb"/>
              <w:spacing w:before="0" w:beforeAutospacing="0" w:after="0" w:afterAutospacing="0"/>
              <w:rPr>
                <w:rFonts w:asciiTheme="minorHAnsi" w:hAnsiTheme="minorHAnsi" w:cstheme="minorHAnsi"/>
                <w:sz w:val="16"/>
                <w:szCs w:val="16"/>
              </w:rPr>
            </w:pPr>
          </w:p>
        </w:tc>
        <w:tc>
          <w:tcPr>
            <w:tcW w:w="1473" w:type="pct"/>
          </w:tcPr>
          <w:p w14:paraId="09E8F27D"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lastRenderedPageBreak/>
              <w:t>Learning Focus:</w:t>
            </w:r>
            <w:r w:rsidRPr="00D22A8F">
              <w:rPr>
                <w:rFonts w:asciiTheme="minorHAnsi" w:hAnsiTheme="minorHAnsi" w:cstheme="minorHAnsi"/>
                <w:sz w:val="16"/>
                <w:szCs w:val="16"/>
              </w:rPr>
              <w:t xml:space="preserve"> Typing and formatting simple text.</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48AB5238" w14:textId="77777777" w:rsidR="00FB02D5" w:rsidRPr="00D22A8F" w:rsidRDefault="00FB02D5" w:rsidP="00C2240B">
            <w:pPr>
              <w:pStyle w:val="NormalWeb"/>
              <w:numPr>
                <w:ilvl w:val="0"/>
                <w:numId w:val="10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lastRenderedPageBreak/>
              <w:t>Model opening a new document and typing a title and two sentences.</w:t>
            </w:r>
          </w:p>
          <w:p w14:paraId="6F7DF9A5" w14:textId="77777777" w:rsidR="00FB02D5" w:rsidRPr="00D22A8F" w:rsidRDefault="00FB02D5" w:rsidP="00C2240B">
            <w:pPr>
              <w:pStyle w:val="NormalWeb"/>
              <w:numPr>
                <w:ilvl w:val="0"/>
                <w:numId w:val="10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Demonstrate changing font size/colour for clarity.</w:t>
            </w:r>
          </w:p>
          <w:p w14:paraId="4EDF1DD6" w14:textId="77777777" w:rsidR="00FB02D5" w:rsidRPr="00D22A8F" w:rsidRDefault="00FB02D5" w:rsidP="00C2240B">
            <w:pPr>
              <w:pStyle w:val="NormalWeb"/>
              <w:numPr>
                <w:ilvl w:val="0"/>
                <w:numId w:val="10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type a sentence about a familiar topic (e.g., our classroom).</w:t>
            </w:r>
          </w:p>
          <w:p w14:paraId="60886DFC" w14:textId="77777777" w:rsidR="00FB02D5" w:rsidRPr="00D22A8F" w:rsidRDefault="00FB02D5" w:rsidP="00C2240B">
            <w:pPr>
              <w:pStyle w:val="NormalWeb"/>
              <w:numPr>
                <w:ilvl w:val="0"/>
                <w:numId w:val="10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Reflection: </w:t>
            </w:r>
            <w:r w:rsidRPr="00D22A8F">
              <w:rPr>
                <w:rStyle w:val="Emphasis"/>
                <w:rFonts w:asciiTheme="minorHAnsi" w:hAnsiTheme="minorHAnsi" w:cstheme="minorHAnsi"/>
                <w:sz w:val="16"/>
                <w:szCs w:val="16"/>
              </w:rPr>
              <w:t>“Which font makes it easiest to read?”</w:t>
            </w:r>
          </w:p>
          <w:p w14:paraId="1BB35A63" w14:textId="77777777" w:rsidR="00D43E67" w:rsidRPr="00D22A8F" w:rsidRDefault="00D43E67" w:rsidP="00D22A8F">
            <w:pPr>
              <w:rPr>
                <w:rFonts w:cstheme="minorHAnsi"/>
                <w:b/>
                <w:sz w:val="16"/>
                <w:szCs w:val="16"/>
                <w:u w:val="single"/>
              </w:rPr>
            </w:pPr>
          </w:p>
          <w:p w14:paraId="5B647C74" w14:textId="77777777" w:rsidR="00FB02D5" w:rsidRPr="00D22A8F" w:rsidRDefault="00FB02D5" w:rsidP="00D22A8F">
            <w:pPr>
              <w:rPr>
                <w:rFonts w:cstheme="minorHAnsi"/>
                <w:b/>
                <w:sz w:val="16"/>
                <w:szCs w:val="16"/>
                <w:u w:val="single"/>
              </w:rPr>
            </w:pPr>
          </w:p>
          <w:p w14:paraId="67475B04" w14:textId="77777777" w:rsidR="00FB02D5" w:rsidRPr="00D22A8F" w:rsidRDefault="00FB02D5" w:rsidP="00D22A8F">
            <w:pPr>
              <w:rPr>
                <w:rFonts w:cstheme="minorHAnsi"/>
                <w:b/>
                <w:sz w:val="16"/>
                <w:szCs w:val="16"/>
                <w:u w:val="single"/>
              </w:rPr>
            </w:pPr>
          </w:p>
          <w:p w14:paraId="73859FFA" w14:textId="77777777" w:rsidR="00FB02D5" w:rsidRPr="00D22A8F" w:rsidRDefault="00FB02D5" w:rsidP="00D22A8F">
            <w:pPr>
              <w:ind w:firstLine="720"/>
              <w:rPr>
                <w:rFonts w:cstheme="minorHAnsi"/>
                <w:sz w:val="16"/>
                <w:szCs w:val="16"/>
              </w:rPr>
            </w:pPr>
          </w:p>
        </w:tc>
        <w:tc>
          <w:tcPr>
            <w:tcW w:w="1546" w:type="pct"/>
          </w:tcPr>
          <w:p w14:paraId="75E1A39C"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lastRenderedPageBreak/>
              <w:t>Learning Focus:</w:t>
            </w:r>
            <w:r w:rsidRPr="00D22A8F">
              <w:rPr>
                <w:rFonts w:asciiTheme="minorHAnsi" w:hAnsiTheme="minorHAnsi" w:cstheme="minorHAnsi"/>
                <w:sz w:val="16"/>
                <w:szCs w:val="16"/>
              </w:rPr>
              <w:t xml:space="preserve"> Translating an algorithm into code.</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6C4E7CE6" w14:textId="77777777" w:rsidR="00D22A8F" w:rsidRPr="00D22A8F" w:rsidRDefault="00D22A8F" w:rsidP="00C2240B">
            <w:pPr>
              <w:pStyle w:val="NormalWeb"/>
              <w:numPr>
                <w:ilvl w:val="0"/>
                <w:numId w:val="11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lastRenderedPageBreak/>
              <w:t>Model how the same sequence can be built on-screen in 2Go or Scratch Jr.</w:t>
            </w:r>
          </w:p>
          <w:p w14:paraId="1A1A6CAF" w14:textId="77777777" w:rsidR="00D22A8F" w:rsidRPr="00D22A8F" w:rsidRDefault="00D22A8F" w:rsidP="00C2240B">
            <w:pPr>
              <w:pStyle w:val="NormalWeb"/>
              <w:numPr>
                <w:ilvl w:val="0"/>
                <w:numId w:val="11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Pupils recreate the route, pressing </w:t>
            </w:r>
            <w:r w:rsidRPr="00D22A8F">
              <w:rPr>
                <w:rStyle w:val="Emphasis"/>
                <w:rFonts w:asciiTheme="minorHAnsi" w:hAnsiTheme="minorHAnsi" w:cstheme="minorHAnsi"/>
                <w:sz w:val="16"/>
                <w:szCs w:val="16"/>
              </w:rPr>
              <w:t>run</w:t>
            </w:r>
            <w:r w:rsidRPr="00D22A8F">
              <w:rPr>
                <w:rFonts w:asciiTheme="minorHAnsi" w:hAnsiTheme="minorHAnsi" w:cstheme="minorHAnsi"/>
                <w:sz w:val="16"/>
                <w:szCs w:val="16"/>
              </w:rPr>
              <w:t xml:space="preserve"> to check accuracy.</w:t>
            </w:r>
          </w:p>
          <w:p w14:paraId="02C8230F" w14:textId="77777777" w:rsidR="00D22A8F" w:rsidRPr="00D22A8F" w:rsidRDefault="00D22A8F" w:rsidP="00C2240B">
            <w:pPr>
              <w:pStyle w:val="NormalWeb"/>
              <w:numPr>
                <w:ilvl w:val="0"/>
                <w:numId w:val="11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Encourage predicting outcome before running.</w:t>
            </w:r>
          </w:p>
          <w:p w14:paraId="52F5B3BD" w14:textId="77777777" w:rsidR="00D22A8F" w:rsidRPr="00D22A8F" w:rsidRDefault="00D22A8F" w:rsidP="00C2240B">
            <w:pPr>
              <w:pStyle w:val="NormalWeb"/>
              <w:numPr>
                <w:ilvl w:val="0"/>
                <w:numId w:val="11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Reflect: </w:t>
            </w:r>
            <w:r w:rsidRPr="00D22A8F">
              <w:rPr>
                <w:rStyle w:val="Emphasis"/>
                <w:rFonts w:asciiTheme="minorHAnsi" w:hAnsiTheme="minorHAnsi" w:cstheme="minorHAnsi"/>
                <w:sz w:val="16"/>
                <w:szCs w:val="16"/>
              </w:rPr>
              <w:t>“Did the sprite move as we planned?”</w:t>
            </w:r>
          </w:p>
          <w:p w14:paraId="23489D7E" w14:textId="77777777" w:rsidR="00D43E67" w:rsidRPr="00D22A8F" w:rsidRDefault="00D43E67" w:rsidP="00D22A8F">
            <w:pPr>
              <w:rPr>
                <w:rFonts w:cstheme="minorHAnsi"/>
                <w:b/>
                <w:sz w:val="16"/>
                <w:szCs w:val="16"/>
                <w:u w:val="single"/>
              </w:rPr>
            </w:pPr>
          </w:p>
        </w:tc>
      </w:tr>
      <w:tr w:rsidR="00D43E67" w14:paraId="26D74D45" w14:textId="77777777" w:rsidTr="00186BB5">
        <w:tc>
          <w:tcPr>
            <w:tcW w:w="608" w:type="pct"/>
            <w:shd w:val="clear" w:color="auto" w:fill="DBE5F1" w:themeFill="accent1" w:themeFillTint="33"/>
          </w:tcPr>
          <w:p w14:paraId="199F6328" w14:textId="77777777" w:rsidR="00D43E67" w:rsidRPr="00B45DD8" w:rsidRDefault="00D43E67" w:rsidP="00186BB5">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3</w:t>
            </w:r>
          </w:p>
          <w:p w14:paraId="12ABB12D" w14:textId="77777777" w:rsidR="00D43E67" w:rsidRDefault="00D43E67" w:rsidP="00186BB5">
            <w:pPr>
              <w:rPr>
                <w:b/>
                <w:sz w:val="24"/>
                <w:szCs w:val="24"/>
                <w:u w:val="single"/>
              </w:rPr>
            </w:pPr>
          </w:p>
        </w:tc>
        <w:tc>
          <w:tcPr>
            <w:tcW w:w="1372" w:type="pct"/>
          </w:tcPr>
          <w:p w14:paraId="07A8E233"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Reading and interpreting search results.</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74FA7167" w14:textId="77777777" w:rsidR="00FB02D5" w:rsidRPr="00D22A8F" w:rsidRDefault="00FB02D5" w:rsidP="00C2240B">
            <w:pPr>
              <w:pStyle w:val="NormalWeb"/>
              <w:numPr>
                <w:ilvl w:val="0"/>
                <w:numId w:val="9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Model looking at titles, snippets and small pictures on the results page.</w:t>
            </w:r>
          </w:p>
          <w:p w14:paraId="46DD6312" w14:textId="77777777" w:rsidR="00FB02D5" w:rsidRPr="00D22A8F" w:rsidRDefault="00FB02D5" w:rsidP="00C2240B">
            <w:pPr>
              <w:pStyle w:val="NormalWeb"/>
              <w:numPr>
                <w:ilvl w:val="0"/>
                <w:numId w:val="9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Identify which link might answer the question.</w:t>
            </w:r>
          </w:p>
          <w:p w14:paraId="362E7DAF" w14:textId="77777777" w:rsidR="00FB02D5" w:rsidRPr="00D22A8F" w:rsidRDefault="00FB02D5" w:rsidP="00C2240B">
            <w:pPr>
              <w:pStyle w:val="NormalWeb"/>
              <w:numPr>
                <w:ilvl w:val="0"/>
                <w:numId w:val="9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vote for the best option before clicking.</w:t>
            </w:r>
          </w:p>
          <w:p w14:paraId="30987BBD" w14:textId="77777777" w:rsidR="00FB02D5" w:rsidRPr="00D22A8F" w:rsidRDefault="00FB02D5" w:rsidP="00C2240B">
            <w:pPr>
              <w:pStyle w:val="NormalWeb"/>
              <w:numPr>
                <w:ilvl w:val="0"/>
                <w:numId w:val="92"/>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Reinforce the rule: </w:t>
            </w:r>
            <w:r w:rsidRPr="00D22A8F">
              <w:rPr>
                <w:rStyle w:val="Emphasis"/>
                <w:rFonts w:asciiTheme="minorHAnsi" w:hAnsiTheme="minorHAnsi" w:cstheme="minorHAnsi"/>
                <w:sz w:val="16"/>
                <w:szCs w:val="16"/>
              </w:rPr>
              <w:t>stop and tell if unsure.</w:t>
            </w:r>
          </w:p>
          <w:p w14:paraId="6B4B60A8" w14:textId="6920A775" w:rsidR="00D43E67" w:rsidRPr="00D22A8F" w:rsidRDefault="00D43E67" w:rsidP="00D22A8F">
            <w:pPr>
              <w:pStyle w:val="NormalWeb"/>
              <w:spacing w:before="0" w:beforeAutospacing="0" w:after="0" w:afterAutospacing="0"/>
              <w:rPr>
                <w:rFonts w:asciiTheme="minorHAnsi" w:hAnsiTheme="minorHAnsi" w:cstheme="minorHAnsi"/>
                <w:sz w:val="16"/>
                <w:szCs w:val="16"/>
              </w:rPr>
            </w:pPr>
          </w:p>
        </w:tc>
        <w:tc>
          <w:tcPr>
            <w:tcW w:w="1473" w:type="pct"/>
          </w:tcPr>
          <w:p w14:paraId="65D8A963"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Inserting and arranging images.</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43E72DC1" w14:textId="77777777" w:rsidR="00FB02D5" w:rsidRPr="00D22A8F" w:rsidRDefault="00FB02D5" w:rsidP="00C2240B">
            <w:pPr>
              <w:pStyle w:val="NormalWeb"/>
              <w:numPr>
                <w:ilvl w:val="0"/>
                <w:numId w:val="10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Demonstrate inserting a picture from a pre-selected folder.</w:t>
            </w:r>
          </w:p>
          <w:p w14:paraId="16D32972" w14:textId="77777777" w:rsidR="00FB02D5" w:rsidRPr="00D22A8F" w:rsidRDefault="00FB02D5" w:rsidP="00C2240B">
            <w:pPr>
              <w:pStyle w:val="NormalWeb"/>
              <w:numPr>
                <w:ilvl w:val="0"/>
                <w:numId w:val="10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Model resizing and aligning image with text.</w:t>
            </w:r>
          </w:p>
          <w:p w14:paraId="3DE9B635" w14:textId="77777777" w:rsidR="00FB02D5" w:rsidRPr="00D22A8F" w:rsidRDefault="00FB02D5" w:rsidP="00C2240B">
            <w:pPr>
              <w:pStyle w:val="NormalWeb"/>
              <w:numPr>
                <w:ilvl w:val="0"/>
                <w:numId w:val="10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add one image to accompany their writing.</w:t>
            </w:r>
          </w:p>
          <w:p w14:paraId="49FFE725" w14:textId="77777777" w:rsidR="00FB02D5" w:rsidRPr="00D22A8F" w:rsidRDefault="00FB02D5" w:rsidP="00C2240B">
            <w:pPr>
              <w:pStyle w:val="NormalWeb"/>
              <w:numPr>
                <w:ilvl w:val="0"/>
                <w:numId w:val="10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Check: </w:t>
            </w:r>
            <w:r w:rsidRPr="00D22A8F">
              <w:rPr>
                <w:rStyle w:val="Emphasis"/>
                <w:rFonts w:asciiTheme="minorHAnsi" w:hAnsiTheme="minorHAnsi" w:cstheme="minorHAnsi"/>
                <w:sz w:val="16"/>
                <w:szCs w:val="16"/>
              </w:rPr>
              <w:t>“Does your picture match your words?”</w:t>
            </w:r>
          </w:p>
          <w:p w14:paraId="1C41D4F6" w14:textId="77777777" w:rsidR="00D43E67" w:rsidRPr="00D22A8F" w:rsidRDefault="00D43E67" w:rsidP="00D22A8F">
            <w:pPr>
              <w:rPr>
                <w:rFonts w:cstheme="minorHAnsi"/>
                <w:b/>
                <w:sz w:val="16"/>
                <w:szCs w:val="16"/>
                <w:u w:val="single"/>
              </w:rPr>
            </w:pPr>
          </w:p>
        </w:tc>
        <w:tc>
          <w:tcPr>
            <w:tcW w:w="1546" w:type="pct"/>
          </w:tcPr>
          <w:p w14:paraId="4703DFE4"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Debugging simple programs.</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7AB10E42" w14:textId="77777777" w:rsidR="00D22A8F" w:rsidRPr="00D22A8F" w:rsidRDefault="00D22A8F" w:rsidP="00C2240B">
            <w:pPr>
              <w:pStyle w:val="NormalWeb"/>
              <w:numPr>
                <w:ilvl w:val="0"/>
                <w:numId w:val="11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Provide programs with deliberate errors.</w:t>
            </w:r>
          </w:p>
          <w:p w14:paraId="757CF169" w14:textId="77777777" w:rsidR="00D22A8F" w:rsidRPr="00D22A8F" w:rsidRDefault="00D22A8F" w:rsidP="00C2240B">
            <w:pPr>
              <w:pStyle w:val="NormalWeb"/>
              <w:numPr>
                <w:ilvl w:val="0"/>
                <w:numId w:val="11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Model reading code aloud to find the problem.</w:t>
            </w:r>
          </w:p>
          <w:p w14:paraId="554637AA" w14:textId="77777777" w:rsidR="00D22A8F" w:rsidRPr="00D22A8F" w:rsidRDefault="00D22A8F" w:rsidP="00C2240B">
            <w:pPr>
              <w:pStyle w:val="NormalWeb"/>
              <w:numPr>
                <w:ilvl w:val="0"/>
                <w:numId w:val="11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fix errors, explaining what they changed and why.</w:t>
            </w:r>
          </w:p>
          <w:p w14:paraId="01D24B9B" w14:textId="77777777" w:rsidR="00D22A8F" w:rsidRPr="00D22A8F" w:rsidRDefault="00D22A8F" w:rsidP="00C2240B">
            <w:pPr>
              <w:pStyle w:val="NormalWeb"/>
              <w:numPr>
                <w:ilvl w:val="0"/>
                <w:numId w:val="11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Celebrate that mistakes are part of learning.</w:t>
            </w:r>
          </w:p>
          <w:p w14:paraId="5918C8AC" w14:textId="77777777" w:rsidR="00D43E67" w:rsidRPr="00D22A8F" w:rsidRDefault="00D43E67" w:rsidP="00D22A8F">
            <w:pPr>
              <w:rPr>
                <w:rFonts w:cstheme="minorHAnsi"/>
                <w:b/>
                <w:sz w:val="16"/>
                <w:szCs w:val="16"/>
                <w:u w:val="single"/>
              </w:rPr>
            </w:pPr>
          </w:p>
        </w:tc>
      </w:tr>
      <w:tr w:rsidR="00D43E67" w14:paraId="521DE11A" w14:textId="77777777" w:rsidTr="00186BB5">
        <w:tc>
          <w:tcPr>
            <w:tcW w:w="608" w:type="pct"/>
            <w:shd w:val="clear" w:color="auto" w:fill="DBE5F1" w:themeFill="accent1" w:themeFillTint="33"/>
          </w:tcPr>
          <w:p w14:paraId="2CBC214A" w14:textId="77777777" w:rsidR="00D43E67" w:rsidRDefault="00D43E67" w:rsidP="00186BB5">
            <w:pPr>
              <w:rPr>
                <w:b/>
                <w:sz w:val="24"/>
                <w:szCs w:val="24"/>
                <w:u w:val="single"/>
              </w:rPr>
            </w:pPr>
            <w:r w:rsidRPr="00B45DD8">
              <w:rPr>
                <w:rFonts w:ascii="Times New Roman" w:hAnsi="Times New Roman" w:cs="Times New Roman"/>
                <w:b/>
                <w:sz w:val="16"/>
                <w:szCs w:val="16"/>
              </w:rPr>
              <w:t>Stepping Stones 4</w:t>
            </w:r>
          </w:p>
        </w:tc>
        <w:tc>
          <w:tcPr>
            <w:tcW w:w="1372" w:type="pct"/>
          </w:tcPr>
          <w:p w14:paraId="5203AA77"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Recognising reliable and unreliable information.</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71AF66E0" w14:textId="77777777" w:rsidR="00FB02D5" w:rsidRPr="00D22A8F" w:rsidRDefault="00FB02D5" w:rsidP="00C2240B">
            <w:pPr>
              <w:pStyle w:val="NormalWeb"/>
              <w:numPr>
                <w:ilvl w:val="0"/>
                <w:numId w:val="9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Show two contrasting pages: one from a known children’s site, one with confusing or irrelevant content.</w:t>
            </w:r>
          </w:p>
          <w:p w14:paraId="710AA2CC" w14:textId="77777777" w:rsidR="00FB02D5" w:rsidRPr="00D22A8F" w:rsidRDefault="00FB02D5" w:rsidP="00C2240B">
            <w:pPr>
              <w:pStyle w:val="NormalWeb"/>
              <w:numPr>
                <w:ilvl w:val="0"/>
                <w:numId w:val="9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Compare design, language, and author clues.</w:t>
            </w:r>
          </w:p>
          <w:p w14:paraId="40145D07" w14:textId="77777777" w:rsidR="00FB02D5" w:rsidRPr="00D22A8F" w:rsidRDefault="00FB02D5" w:rsidP="00C2240B">
            <w:pPr>
              <w:pStyle w:val="NormalWeb"/>
              <w:numPr>
                <w:ilvl w:val="0"/>
                <w:numId w:val="9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sort statements into “I can trust this / I’m not sure.”</w:t>
            </w:r>
          </w:p>
          <w:p w14:paraId="6841A531" w14:textId="77777777" w:rsidR="00FB02D5" w:rsidRPr="00D22A8F" w:rsidRDefault="00FB02D5" w:rsidP="00C2240B">
            <w:pPr>
              <w:pStyle w:val="NormalWeb"/>
              <w:numPr>
                <w:ilvl w:val="0"/>
                <w:numId w:val="93"/>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Discuss why adults help check information.</w:t>
            </w:r>
          </w:p>
          <w:p w14:paraId="5415128B" w14:textId="24C52313" w:rsidR="00D43E67" w:rsidRPr="00D22A8F" w:rsidRDefault="00D43E67" w:rsidP="00D22A8F">
            <w:pPr>
              <w:pStyle w:val="NormalWeb"/>
              <w:spacing w:before="0" w:beforeAutospacing="0" w:after="0" w:afterAutospacing="0"/>
              <w:rPr>
                <w:rFonts w:asciiTheme="minorHAnsi" w:hAnsiTheme="minorHAnsi" w:cstheme="minorHAnsi"/>
                <w:sz w:val="16"/>
                <w:szCs w:val="16"/>
              </w:rPr>
            </w:pPr>
          </w:p>
        </w:tc>
        <w:tc>
          <w:tcPr>
            <w:tcW w:w="1473" w:type="pct"/>
          </w:tcPr>
          <w:p w14:paraId="40C7E70B"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Combining elements for clear communication.</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4FF7637E" w14:textId="77777777" w:rsidR="00FB02D5" w:rsidRPr="00D22A8F" w:rsidRDefault="00FB02D5" w:rsidP="00C2240B">
            <w:pPr>
              <w:pStyle w:val="NormalWeb"/>
              <w:numPr>
                <w:ilvl w:val="0"/>
                <w:numId w:val="10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Model arranging title, text and image neatly on one page.</w:t>
            </w:r>
          </w:p>
          <w:p w14:paraId="60B0B216" w14:textId="77777777" w:rsidR="00FB02D5" w:rsidRPr="00D22A8F" w:rsidRDefault="00FB02D5" w:rsidP="00C2240B">
            <w:pPr>
              <w:pStyle w:val="NormalWeb"/>
              <w:numPr>
                <w:ilvl w:val="0"/>
                <w:numId w:val="10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Introduce term </w:t>
            </w:r>
            <w:r w:rsidRPr="00D22A8F">
              <w:rPr>
                <w:rStyle w:val="Strong"/>
                <w:rFonts w:asciiTheme="minorHAnsi" w:hAnsiTheme="minorHAnsi" w:cstheme="minorHAnsi"/>
                <w:sz w:val="16"/>
                <w:szCs w:val="16"/>
              </w:rPr>
              <w:t>layout</w:t>
            </w:r>
            <w:r w:rsidRPr="00D22A8F">
              <w:rPr>
                <w:rFonts w:asciiTheme="minorHAnsi" w:hAnsiTheme="minorHAnsi" w:cstheme="minorHAnsi"/>
                <w:sz w:val="16"/>
                <w:szCs w:val="16"/>
              </w:rPr>
              <w:t>.</w:t>
            </w:r>
          </w:p>
          <w:p w14:paraId="75ACE39C" w14:textId="77777777" w:rsidR="00FB02D5" w:rsidRPr="00D22A8F" w:rsidRDefault="00FB02D5" w:rsidP="00C2240B">
            <w:pPr>
              <w:pStyle w:val="NormalWeb"/>
              <w:numPr>
                <w:ilvl w:val="0"/>
                <w:numId w:val="10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experiment with placement, then peer-review each other’s pages for clarity.</w:t>
            </w:r>
          </w:p>
          <w:p w14:paraId="04A4CDEA" w14:textId="77777777" w:rsidR="00FB02D5" w:rsidRPr="00D22A8F" w:rsidRDefault="00FB02D5" w:rsidP="00C2240B">
            <w:pPr>
              <w:pStyle w:val="NormalWeb"/>
              <w:numPr>
                <w:ilvl w:val="0"/>
                <w:numId w:val="10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Discuss what makes a good design.</w:t>
            </w:r>
          </w:p>
          <w:p w14:paraId="194FD5AB" w14:textId="77777777" w:rsidR="00D43E67" w:rsidRPr="00D22A8F" w:rsidRDefault="00D43E67" w:rsidP="00D22A8F">
            <w:pPr>
              <w:rPr>
                <w:rFonts w:cstheme="minorHAnsi"/>
                <w:b/>
                <w:sz w:val="16"/>
                <w:szCs w:val="16"/>
                <w:u w:val="single"/>
              </w:rPr>
            </w:pPr>
          </w:p>
        </w:tc>
        <w:tc>
          <w:tcPr>
            <w:tcW w:w="1546" w:type="pct"/>
          </w:tcPr>
          <w:p w14:paraId="14ECD068"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Introducing repetition for efficiency.</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5C03E8B1" w14:textId="77777777" w:rsidR="00D22A8F" w:rsidRPr="00D22A8F" w:rsidRDefault="00D22A8F" w:rsidP="00C2240B">
            <w:pPr>
              <w:pStyle w:val="NormalWeb"/>
              <w:numPr>
                <w:ilvl w:val="0"/>
                <w:numId w:val="11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Demonstrate using a </w:t>
            </w:r>
            <w:r w:rsidRPr="00D22A8F">
              <w:rPr>
                <w:rStyle w:val="Strong"/>
                <w:rFonts w:asciiTheme="minorHAnsi" w:hAnsiTheme="minorHAnsi" w:cstheme="minorHAnsi"/>
                <w:sz w:val="16"/>
                <w:szCs w:val="16"/>
              </w:rPr>
              <w:t>repeat</w:t>
            </w:r>
            <w:r w:rsidRPr="00D22A8F">
              <w:rPr>
                <w:rFonts w:asciiTheme="minorHAnsi" w:hAnsiTheme="minorHAnsi" w:cstheme="minorHAnsi"/>
                <w:sz w:val="16"/>
                <w:szCs w:val="16"/>
              </w:rPr>
              <w:t xml:space="preserve"> block for repeated steps.</w:t>
            </w:r>
          </w:p>
          <w:p w14:paraId="1D02B002" w14:textId="77777777" w:rsidR="00D22A8F" w:rsidRPr="00D22A8F" w:rsidRDefault="00D22A8F" w:rsidP="00C2240B">
            <w:pPr>
              <w:pStyle w:val="NormalWeb"/>
              <w:numPr>
                <w:ilvl w:val="0"/>
                <w:numId w:val="11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Compare long vs short code and count blocks.</w:t>
            </w:r>
          </w:p>
          <w:p w14:paraId="0B27112D" w14:textId="77777777" w:rsidR="00D22A8F" w:rsidRPr="00D22A8F" w:rsidRDefault="00D22A8F" w:rsidP="00C2240B">
            <w:pPr>
              <w:pStyle w:val="NormalWeb"/>
              <w:numPr>
                <w:ilvl w:val="0"/>
                <w:numId w:val="11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convert their longer routes into shorter repeated loops.</w:t>
            </w:r>
          </w:p>
          <w:p w14:paraId="74CA93A8" w14:textId="77777777" w:rsidR="00D22A8F" w:rsidRPr="00D22A8F" w:rsidRDefault="00D22A8F" w:rsidP="00C2240B">
            <w:pPr>
              <w:pStyle w:val="NormalWeb"/>
              <w:numPr>
                <w:ilvl w:val="0"/>
                <w:numId w:val="11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Discuss: </w:t>
            </w:r>
            <w:r w:rsidRPr="00D22A8F">
              <w:rPr>
                <w:rStyle w:val="Emphasis"/>
                <w:rFonts w:asciiTheme="minorHAnsi" w:hAnsiTheme="minorHAnsi" w:cstheme="minorHAnsi"/>
                <w:sz w:val="16"/>
                <w:szCs w:val="16"/>
              </w:rPr>
              <w:t>“Why is this version better?”</w:t>
            </w:r>
          </w:p>
          <w:p w14:paraId="18F38ABB" w14:textId="77777777" w:rsidR="00D43E67" w:rsidRPr="00D22A8F" w:rsidRDefault="00D43E67" w:rsidP="00D22A8F">
            <w:pPr>
              <w:rPr>
                <w:rFonts w:cstheme="minorHAnsi"/>
                <w:b/>
                <w:sz w:val="16"/>
                <w:szCs w:val="16"/>
                <w:u w:val="single"/>
              </w:rPr>
            </w:pPr>
          </w:p>
        </w:tc>
      </w:tr>
      <w:tr w:rsidR="00D43E67" w14:paraId="788DD4EE" w14:textId="77777777" w:rsidTr="00186BB5">
        <w:tc>
          <w:tcPr>
            <w:tcW w:w="608" w:type="pct"/>
            <w:shd w:val="clear" w:color="auto" w:fill="DBE5F1" w:themeFill="accent1" w:themeFillTint="33"/>
          </w:tcPr>
          <w:p w14:paraId="5F5192FC" w14:textId="77777777" w:rsidR="00D43E67" w:rsidRPr="00B45DD8" w:rsidRDefault="00D43E67" w:rsidP="00186BB5">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5780C701" w14:textId="77777777" w:rsidR="00D43E67" w:rsidRPr="00B45DD8" w:rsidRDefault="00D43E67" w:rsidP="00186BB5">
            <w:pPr>
              <w:rPr>
                <w:rFonts w:ascii="Times New Roman" w:hAnsi="Times New Roman" w:cs="Times New Roman"/>
                <w:b/>
                <w:sz w:val="16"/>
                <w:szCs w:val="16"/>
              </w:rPr>
            </w:pPr>
          </w:p>
        </w:tc>
        <w:tc>
          <w:tcPr>
            <w:tcW w:w="1372" w:type="pct"/>
          </w:tcPr>
          <w:p w14:paraId="4C46D6D8"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Reflecting on safe searching routines.</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54ACEA3E" w14:textId="77777777" w:rsidR="00FB02D5" w:rsidRPr="00D22A8F" w:rsidRDefault="00FB02D5" w:rsidP="00C2240B">
            <w:pPr>
              <w:pStyle w:val="NormalWeb"/>
              <w:numPr>
                <w:ilvl w:val="0"/>
                <w:numId w:val="9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Re-enact a full safe-search sequence using a class poster of steps.</w:t>
            </w:r>
          </w:p>
          <w:p w14:paraId="08A33B32" w14:textId="77777777" w:rsidR="00FB02D5" w:rsidRPr="00D22A8F" w:rsidRDefault="00FB02D5" w:rsidP="00C2240B">
            <w:pPr>
              <w:pStyle w:val="NormalWeb"/>
              <w:numPr>
                <w:ilvl w:val="0"/>
                <w:numId w:val="9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practise in pairs under supervision.</w:t>
            </w:r>
          </w:p>
          <w:p w14:paraId="3C788E87" w14:textId="479834C4" w:rsidR="00D43E67" w:rsidRPr="00D22A8F" w:rsidRDefault="00FB02D5" w:rsidP="00C2240B">
            <w:pPr>
              <w:pStyle w:val="NormalWeb"/>
              <w:numPr>
                <w:ilvl w:val="0"/>
                <w:numId w:val="94"/>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End with “Search Smart Pledge”: pupils list one way to stay safe online.</w:t>
            </w:r>
          </w:p>
        </w:tc>
        <w:tc>
          <w:tcPr>
            <w:tcW w:w="1473" w:type="pct"/>
          </w:tcPr>
          <w:p w14:paraId="3050DD46"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Saving, reopening and evaluating work.</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29459003" w14:textId="77777777" w:rsidR="00FB02D5" w:rsidRPr="00D22A8F" w:rsidRDefault="00FB02D5" w:rsidP="00C2240B">
            <w:pPr>
              <w:pStyle w:val="NormalWeb"/>
              <w:numPr>
                <w:ilvl w:val="0"/>
                <w:numId w:val="10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Demonstrate saving using meaningful file names.</w:t>
            </w:r>
          </w:p>
          <w:p w14:paraId="6CB284CD" w14:textId="77777777" w:rsidR="00FB02D5" w:rsidRPr="00D22A8F" w:rsidRDefault="00FB02D5" w:rsidP="00C2240B">
            <w:pPr>
              <w:pStyle w:val="NormalWeb"/>
              <w:numPr>
                <w:ilvl w:val="0"/>
                <w:numId w:val="10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practise closing and reopening their work successfully.</w:t>
            </w:r>
          </w:p>
          <w:p w14:paraId="179D91C7" w14:textId="77777777" w:rsidR="00FB02D5" w:rsidRPr="00D22A8F" w:rsidRDefault="00FB02D5" w:rsidP="00C2240B">
            <w:pPr>
              <w:pStyle w:val="NormalWeb"/>
              <w:numPr>
                <w:ilvl w:val="0"/>
                <w:numId w:val="10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Conduct a “</w:t>
            </w:r>
            <w:proofErr w:type="gramStart"/>
            <w:r w:rsidRPr="00D22A8F">
              <w:rPr>
                <w:rFonts w:asciiTheme="minorHAnsi" w:hAnsiTheme="minorHAnsi" w:cstheme="minorHAnsi"/>
                <w:sz w:val="16"/>
                <w:szCs w:val="16"/>
              </w:rPr>
              <w:t>mini-gallery</w:t>
            </w:r>
            <w:proofErr w:type="gramEnd"/>
            <w:r w:rsidRPr="00D22A8F">
              <w:rPr>
                <w:rFonts w:asciiTheme="minorHAnsi" w:hAnsiTheme="minorHAnsi" w:cstheme="minorHAnsi"/>
                <w:sz w:val="16"/>
                <w:szCs w:val="16"/>
              </w:rPr>
              <w:t>” on the IWB to celebrate designs.</w:t>
            </w:r>
          </w:p>
          <w:p w14:paraId="12EE48F3" w14:textId="77777777" w:rsidR="00FB02D5" w:rsidRPr="00D22A8F" w:rsidRDefault="00FB02D5" w:rsidP="00C2240B">
            <w:pPr>
              <w:pStyle w:val="NormalWeb"/>
              <w:numPr>
                <w:ilvl w:val="0"/>
                <w:numId w:val="10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Class reflection: </w:t>
            </w:r>
            <w:r w:rsidRPr="00D22A8F">
              <w:rPr>
                <w:rStyle w:val="Emphasis"/>
                <w:rFonts w:asciiTheme="minorHAnsi" w:hAnsiTheme="minorHAnsi" w:cstheme="minorHAnsi"/>
                <w:sz w:val="16"/>
                <w:szCs w:val="16"/>
              </w:rPr>
              <w:t>“How does using the computer help us share ideas?”</w:t>
            </w:r>
          </w:p>
          <w:p w14:paraId="0EADADB1" w14:textId="77777777" w:rsidR="00D43E67" w:rsidRPr="00D22A8F" w:rsidRDefault="00D43E67" w:rsidP="00D22A8F">
            <w:pPr>
              <w:pStyle w:val="NormalWeb"/>
              <w:spacing w:before="0" w:beforeAutospacing="0" w:after="0" w:afterAutospacing="0"/>
              <w:rPr>
                <w:rFonts w:asciiTheme="minorHAnsi" w:hAnsiTheme="minorHAnsi" w:cstheme="minorHAnsi"/>
                <w:sz w:val="16"/>
                <w:szCs w:val="16"/>
              </w:rPr>
            </w:pPr>
          </w:p>
          <w:p w14:paraId="14E918F2" w14:textId="32A8D2F4" w:rsidR="00FB02D5" w:rsidRPr="00D22A8F" w:rsidRDefault="00FB02D5" w:rsidP="00D22A8F">
            <w:pPr>
              <w:rPr>
                <w:rFonts w:cstheme="minorHAnsi"/>
                <w:sz w:val="16"/>
                <w:szCs w:val="16"/>
                <w:lang w:eastAsia="en-GB"/>
              </w:rPr>
            </w:pPr>
          </w:p>
        </w:tc>
        <w:tc>
          <w:tcPr>
            <w:tcW w:w="1546" w:type="pct"/>
          </w:tcPr>
          <w:p w14:paraId="0F6FC7DB"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sz w:val="16"/>
                <w:szCs w:val="16"/>
              </w:rPr>
              <w:t>Learning Focus:</w:t>
            </w:r>
            <w:r w:rsidRPr="00D22A8F">
              <w:rPr>
                <w:rFonts w:asciiTheme="minorHAnsi" w:hAnsiTheme="minorHAnsi" w:cstheme="minorHAnsi"/>
                <w:sz w:val="16"/>
                <w:szCs w:val="16"/>
              </w:rPr>
              <w:t xml:space="preserve"> Designing and testing a purposeful route program.</w:t>
            </w:r>
            <w:r w:rsidRPr="00D22A8F">
              <w:rPr>
                <w:rFonts w:asciiTheme="minorHAnsi" w:hAnsiTheme="minorHAnsi" w:cstheme="minorHAnsi"/>
                <w:sz w:val="16"/>
                <w:szCs w:val="16"/>
              </w:rPr>
              <w:br/>
            </w:r>
            <w:r w:rsidRPr="00D22A8F">
              <w:rPr>
                <w:rStyle w:val="Strong"/>
                <w:rFonts w:asciiTheme="minorHAnsi" w:hAnsiTheme="minorHAnsi" w:cstheme="minorHAnsi"/>
                <w:sz w:val="16"/>
                <w:szCs w:val="16"/>
              </w:rPr>
              <w:t>Teacher Actions:</w:t>
            </w:r>
          </w:p>
          <w:p w14:paraId="4E52C2FF" w14:textId="77777777" w:rsidR="00D22A8F" w:rsidRPr="00D22A8F" w:rsidRDefault="00D22A8F" w:rsidP="00C2240B">
            <w:pPr>
              <w:pStyle w:val="NormalWeb"/>
              <w:numPr>
                <w:ilvl w:val="0"/>
                <w:numId w:val="11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Challenge pupils to create a working route for a delivery vehicle or race car.</w:t>
            </w:r>
          </w:p>
          <w:p w14:paraId="580F9171" w14:textId="77777777" w:rsidR="00D22A8F" w:rsidRPr="00D22A8F" w:rsidRDefault="00D22A8F" w:rsidP="00C2240B">
            <w:pPr>
              <w:pStyle w:val="NormalWeb"/>
              <w:numPr>
                <w:ilvl w:val="0"/>
                <w:numId w:val="11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Encourage using repeat blocks and simple obstacles.</w:t>
            </w:r>
          </w:p>
          <w:p w14:paraId="684B8FF6" w14:textId="77777777" w:rsidR="00D22A8F" w:rsidRPr="00D22A8F" w:rsidRDefault="00D22A8F" w:rsidP="00C2240B">
            <w:pPr>
              <w:pStyle w:val="NormalWeb"/>
              <w:numPr>
                <w:ilvl w:val="0"/>
                <w:numId w:val="11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Pupils share and demonstrate to the class, describing their algorithm.</w:t>
            </w:r>
          </w:p>
          <w:p w14:paraId="35DED07F" w14:textId="77777777" w:rsidR="00D22A8F" w:rsidRPr="00D22A8F" w:rsidRDefault="00D22A8F" w:rsidP="00C2240B">
            <w:pPr>
              <w:pStyle w:val="NormalWeb"/>
              <w:numPr>
                <w:ilvl w:val="0"/>
                <w:numId w:val="115"/>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Reflection: </w:t>
            </w:r>
            <w:r w:rsidRPr="00D22A8F">
              <w:rPr>
                <w:rStyle w:val="Emphasis"/>
                <w:rFonts w:asciiTheme="minorHAnsi" w:hAnsiTheme="minorHAnsi" w:cstheme="minorHAnsi"/>
                <w:sz w:val="16"/>
                <w:szCs w:val="16"/>
              </w:rPr>
              <w:t>“What made your program successful?”</w:t>
            </w:r>
          </w:p>
          <w:p w14:paraId="2BABCABF" w14:textId="77777777" w:rsidR="00D43E67" w:rsidRPr="00D22A8F" w:rsidRDefault="00D43E67" w:rsidP="00D22A8F">
            <w:pPr>
              <w:rPr>
                <w:rFonts w:cstheme="minorHAnsi"/>
                <w:b/>
                <w:sz w:val="16"/>
                <w:szCs w:val="16"/>
                <w:u w:val="single"/>
              </w:rPr>
            </w:pPr>
          </w:p>
        </w:tc>
      </w:tr>
      <w:tr w:rsidR="00D43E67" w14:paraId="44BD711A" w14:textId="77777777" w:rsidTr="00186BB5">
        <w:tc>
          <w:tcPr>
            <w:tcW w:w="608" w:type="pct"/>
            <w:shd w:val="clear" w:color="auto" w:fill="DBE5F1" w:themeFill="accent1" w:themeFillTint="33"/>
          </w:tcPr>
          <w:p w14:paraId="742EA81B" w14:textId="77777777" w:rsidR="00D43E67" w:rsidRPr="00B45DD8" w:rsidRDefault="00D43E67" w:rsidP="00186BB5">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SEND Adaptations</w:t>
            </w:r>
          </w:p>
        </w:tc>
        <w:tc>
          <w:tcPr>
            <w:tcW w:w="1372" w:type="pct"/>
          </w:tcPr>
          <w:p w14:paraId="081DFFE0" w14:textId="31DC9F73"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Visual scaffolds:</w:t>
            </w:r>
            <w:r w:rsidRPr="00FB02D5">
              <w:rPr>
                <w:rFonts w:asciiTheme="minorHAnsi" w:hAnsiTheme="minorHAnsi" w:cstheme="minorHAnsi"/>
                <w:sz w:val="16"/>
                <w:szCs w:val="16"/>
              </w:rPr>
              <w:t xml:space="preserve"> picture cue cards showing each step (type → search → read → ask).</w:t>
            </w:r>
          </w:p>
          <w:p w14:paraId="01EDF4BE" w14:textId="745ABDB2"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Chunked instruction:</w:t>
            </w:r>
            <w:r w:rsidRPr="00FB02D5">
              <w:rPr>
                <w:rFonts w:asciiTheme="minorHAnsi" w:hAnsiTheme="minorHAnsi" w:cstheme="minorHAnsi"/>
                <w:sz w:val="16"/>
                <w:szCs w:val="16"/>
              </w:rPr>
              <w:t xml:space="preserve"> introduce one skill per lesson—do not combine typing, reading and judging reliability in the same session.</w:t>
            </w:r>
          </w:p>
          <w:p w14:paraId="20D2D1A0" w14:textId="2B342AC6"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Pre-linked pages:</w:t>
            </w:r>
            <w:r w:rsidRPr="00FB02D5">
              <w:rPr>
                <w:rFonts w:asciiTheme="minorHAnsi" w:hAnsiTheme="minorHAnsi" w:cstheme="minorHAnsi"/>
                <w:sz w:val="16"/>
                <w:szCs w:val="16"/>
              </w:rPr>
              <w:t xml:space="preserve"> QR codes or image buttons for non-readers.</w:t>
            </w:r>
          </w:p>
          <w:p w14:paraId="52C0AE3C" w14:textId="3A1F8AD2"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Collaborative pairing:</w:t>
            </w:r>
            <w:r w:rsidRPr="00FB02D5">
              <w:rPr>
                <w:rFonts w:asciiTheme="minorHAnsi" w:hAnsiTheme="minorHAnsi" w:cstheme="minorHAnsi"/>
                <w:sz w:val="16"/>
                <w:szCs w:val="16"/>
              </w:rPr>
              <w:t xml:space="preserve"> one </w:t>
            </w:r>
            <w:r w:rsidRPr="00FB02D5">
              <w:rPr>
                <w:rStyle w:val="Emphasis"/>
                <w:rFonts w:asciiTheme="minorHAnsi" w:hAnsiTheme="minorHAnsi" w:cstheme="minorHAnsi"/>
                <w:sz w:val="16"/>
                <w:szCs w:val="16"/>
              </w:rPr>
              <w:t>navigator</w:t>
            </w:r>
            <w:r w:rsidRPr="00FB02D5">
              <w:rPr>
                <w:rFonts w:asciiTheme="minorHAnsi" w:hAnsiTheme="minorHAnsi" w:cstheme="minorHAnsi"/>
                <w:sz w:val="16"/>
                <w:szCs w:val="16"/>
              </w:rPr>
              <w:t xml:space="preserve"> (controls device) and one </w:t>
            </w:r>
            <w:r w:rsidRPr="00FB02D5">
              <w:rPr>
                <w:rStyle w:val="Emphasis"/>
                <w:rFonts w:asciiTheme="minorHAnsi" w:hAnsiTheme="minorHAnsi" w:cstheme="minorHAnsi"/>
                <w:sz w:val="16"/>
                <w:szCs w:val="16"/>
              </w:rPr>
              <w:t>reader</w:t>
            </w:r>
            <w:r w:rsidRPr="00FB02D5">
              <w:rPr>
                <w:rFonts w:asciiTheme="minorHAnsi" w:hAnsiTheme="minorHAnsi" w:cstheme="minorHAnsi"/>
                <w:sz w:val="16"/>
                <w:szCs w:val="16"/>
              </w:rPr>
              <w:t xml:space="preserve"> (verbalises result).</w:t>
            </w:r>
          </w:p>
          <w:p w14:paraId="44E90CBD" w14:textId="38D5D324"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Limited text load:</w:t>
            </w:r>
            <w:r w:rsidRPr="00FB02D5">
              <w:rPr>
                <w:rFonts w:asciiTheme="minorHAnsi" w:hAnsiTheme="minorHAnsi" w:cstheme="minorHAnsi"/>
                <w:sz w:val="16"/>
                <w:szCs w:val="16"/>
              </w:rPr>
              <w:t xml:space="preserve"> use image-based searches first, then progress to short-text snippets.</w:t>
            </w:r>
          </w:p>
          <w:p w14:paraId="3B9A7970" w14:textId="68C3E54A" w:rsidR="00FB02D5"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Sentence stems:</w:t>
            </w:r>
            <w:r w:rsidRPr="00FB02D5">
              <w:rPr>
                <w:rFonts w:asciiTheme="minorHAnsi" w:hAnsiTheme="minorHAnsi" w:cstheme="minorHAnsi"/>
                <w:sz w:val="16"/>
                <w:szCs w:val="16"/>
              </w:rPr>
              <w:t xml:space="preserve"> “I searched for …”, “The computer showed …”, “I asked for help when …”.</w:t>
            </w:r>
          </w:p>
          <w:p w14:paraId="3EBC18A5" w14:textId="5CD6497D" w:rsidR="00D43E67" w:rsidRPr="00FB02D5" w:rsidRDefault="00FB02D5" w:rsidP="00C2240B">
            <w:pPr>
              <w:pStyle w:val="NormalWeb"/>
              <w:numPr>
                <w:ilvl w:val="0"/>
                <w:numId w:val="96"/>
              </w:numPr>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sz w:val="16"/>
                <w:szCs w:val="16"/>
              </w:rPr>
              <w:t>Gradual release:</w:t>
            </w:r>
            <w:r w:rsidRPr="00FB02D5">
              <w:rPr>
                <w:rFonts w:asciiTheme="minorHAnsi" w:hAnsiTheme="minorHAnsi" w:cstheme="minorHAnsi"/>
                <w:sz w:val="16"/>
                <w:szCs w:val="16"/>
              </w:rPr>
              <w:t xml:space="preserve"> model → guided → independent.</w:t>
            </w:r>
          </w:p>
        </w:tc>
        <w:tc>
          <w:tcPr>
            <w:tcW w:w="1473" w:type="pct"/>
          </w:tcPr>
          <w:p w14:paraId="4FB39EC5" w14:textId="4D727A10"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Visual scaffolds:</w:t>
            </w:r>
            <w:r w:rsidRPr="00D22A8F">
              <w:rPr>
                <w:rFonts w:asciiTheme="minorHAnsi" w:hAnsiTheme="minorHAnsi" w:cstheme="minorHAnsi"/>
                <w:sz w:val="16"/>
                <w:szCs w:val="16"/>
              </w:rPr>
              <w:t xml:space="preserve"> Provide screenshot cards for each step – type → insert → resize → save.</w:t>
            </w:r>
          </w:p>
          <w:p w14:paraId="38DED4FE" w14:textId="373940C4"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Chunked tasks:</w:t>
            </w:r>
            <w:r w:rsidRPr="00D22A8F">
              <w:rPr>
                <w:rFonts w:asciiTheme="minorHAnsi" w:hAnsiTheme="minorHAnsi" w:cstheme="minorHAnsi"/>
                <w:sz w:val="16"/>
                <w:szCs w:val="16"/>
              </w:rPr>
              <w:t xml:space="preserve"> Teach one new function per lesson.</w:t>
            </w:r>
          </w:p>
          <w:p w14:paraId="579DDD8D" w14:textId="755E1049"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Pre-made templates:</w:t>
            </w:r>
            <w:r w:rsidRPr="00D22A8F">
              <w:rPr>
                <w:rFonts w:asciiTheme="minorHAnsi" w:hAnsiTheme="minorHAnsi" w:cstheme="minorHAnsi"/>
                <w:sz w:val="16"/>
                <w:szCs w:val="16"/>
              </w:rPr>
              <w:t xml:space="preserve"> Partially formatted pages reduce cognitive load while keeping creativity.</w:t>
            </w:r>
          </w:p>
          <w:p w14:paraId="5E495CC9" w14:textId="35A9A3BB"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Adaptive input:</w:t>
            </w:r>
            <w:r w:rsidRPr="00D22A8F">
              <w:rPr>
                <w:rFonts w:asciiTheme="minorHAnsi" w:hAnsiTheme="minorHAnsi" w:cstheme="minorHAnsi"/>
                <w:sz w:val="16"/>
                <w:szCs w:val="16"/>
              </w:rPr>
              <w:t xml:space="preserve"> Enable speech-to-text or paired typing for fine-motor needs.</w:t>
            </w:r>
          </w:p>
          <w:p w14:paraId="3F7980CF" w14:textId="2943339E"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Collaborative roles:</w:t>
            </w:r>
            <w:r w:rsidRPr="00D22A8F">
              <w:rPr>
                <w:rFonts w:asciiTheme="minorHAnsi" w:hAnsiTheme="minorHAnsi" w:cstheme="minorHAnsi"/>
                <w:sz w:val="16"/>
                <w:szCs w:val="16"/>
              </w:rPr>
              <w:t xml:space="preserve"> Assign </w:t>
            </w:r>
            <w:r w:rsidRPr="00D22A8F">
              <w:rPr>
                <w:rStyle w:val="Emphasis"/>
                <w:rFonts w:asciiTheme="minorHAnsi" w:hAnsiTheme="minorHAnsi" w:cstheme="minorHAnsi"/>
                <w:sz w:val="16"/>
                <w:szCs w:val="16"/>
              </w:rPr>
              <w:t>writer</w:t>
            </w:r>
            <w:r w:rsidRPr="00D22A8F">
              <w:rPr>
                <w:rFonts w:asciiTheme="minorHAnsi" w:hAnsiTheme="minorHAnsi" w:cstheme="minorHAnsi"/>
                <w:sz w:val="16"/>
                <w:szCs w:val="16"/>
              </w:rPr>
              <w:t xml:space="preserve"> and </w:t>
            </w:r>
            <w:r w:rsidRPr="00D22A8F">
              <w:rPr>
                <w:rStyle w:val="Emphasis"/>
                <w:rFonts w:asciiTheme="minorHAnsi" w:hAnsiTheme="minorHAnsi" w:cstheme="minorHAnsi"/>
                <w:sz w:val="16"/>
                <w:szCs w:val="16"/>
              </w:rPr>
              <w:t>designer</w:t>
            </w:r>
            <w:r w:rsidRPr="00D22A8F">
              <w:rPr>
                <w:rFonts w:asciiTheme="minorHAnsi" w:hAnsiTheme="minorHAnsi" w:cstheme="minorHAnsi"/>
                <w:sz w:val="16"/>
                <w:szCs w:val="16"/>
              </w:rPr>
              <w:t xml:space="preserve"> roles to encourage talk.</w:t>
            </w:r>
          </w:p>
          <w:p w14:paraId="334F4D5B" w14:textId="2A219B1E"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Sentence stems:</w:t>
            </w:r>
            <w:r w:rsidRPr="00D22A8F">
              <w:rPr>
                <w:rFonts w:asciiTheme="minorHAnsi" w:hAnsiTheme="minorHAnsi" w:cstheme="minorHAnsi"/>
                <w:sz w:val="16"/>
                <w:szCs w:val="16"/>
              </w:rPr>
              <w:t xml:space="preserve"> “I chose this picture because …”, “My title helps the reader because …”.</w:t>
            </w:r>
          </w:p>
          <w:p w14:paraId="045772D4" w14:textId="181E3904"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Gradual release:</w:t>
            </w:r>
            <w:r w:rsidRPr="00D22A8F">
              <w:rPr>
                <w:rFonts w:asciiTheme="minorHAnsi" w:hAnsiTheme="minorHAnsi" w:cstheme="minorHAnsi"/>
                <w:sz w:val="16"/>
                <w:szCs w:val="16"/>
              </w:rPr>
              <w:t xml:space="preserve"> Teacher model → guided pair → independent.</w:t>
            </w:r>
          </w:p>
          <w:p w14:paraId="29DCEF88" w14:textId="2FBE6873" w:rsidR="00FB02D5" w:rsidRPr="00D22A8F" w:rsidRDefault="00FB02D5"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Accessible fonts/contrast:</w:t>
            </w:r>
            <w:r w:rsidRPr="00D22A8F">
              <w:rPr>
                <w:rFonts w:asciiTheme="minorHAnsi" w:hAnsiTheme="minorHAnsi" w:cstheme="minorHAnsi"/>
                <w:sz w:val="16"/>
                <w:szCs w:val="16"/>
              </w:rPr>
              <w:t xml:space="preserve"> Use dyslexia-friendly fonts and pale backgrounds.</w:t>
            </w:r>
          </w:p>
          <w:p w14:paraId="7DFC307E" w14:textId="77777777" w:rsidR="00D43E67" w:rsidRPr="00D22A8F" w:rsidRDefault="00D43E67" w:rsidP="00186BB5">
            <w:pPr>
              <w:pStyle w:val="NormalWeb"/>
              <w:spacing w:before="0" w:beforeAutospacing="0" w:after="0" w:afterAutospacing="0"/>
              <w:rPr>
                <w:rFonts w:asciiTheme="minorHAnsi" w:hAnsiTheme="minorHAnsi" w:cstheme="minorHAnsi"/>
                <w:b/>
                <w:sz w:val="16"/>
                <w:szCs w:val="16"/>
                <w:u w:val="single"/>
              </w:rPr>
            </w:pPr>
          </w:p>
        </w:tc>
        <w:tc>
          <w:tcPr>
            <w:tcW w:w="1546" w:type="pct"/>
          </w:tcPr>
          <w:p w14:paraId="27B1FE8D" w14:textId="0EB77767"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Visual scaffolds:</w:t>
            </w:r>
            <w:r w:rsidRPr="00D22A8F">
              <w:rPr>
                <w:rFonts w:asciiTheme="minorHAnsi" w:hAnsiTheme="minorHAnsi" w:cstheme="minorHAnsi"/>
                <w:sz w:val="16"/>
                <w:szCs w:val="16"/>
              </w:rPr>
              <w:t xml:space="preserve"> Provide arrow-card sequences and colour-coded block strips.</w:t>
            </w:r>
          </w:p>
          <w:p w14:paraId="727F4255" w14:textId="54BA8AFB"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Chunked learning:</w:t>
            </w:r>
            <w:r w:rsidRPr="00D22A8F">
              <w:rPr>
                <w:rFonts w:asciiTheme="minorHAnsi" w:hAnsiTheme="minorHAnsi" w:cstheme="minorHAnsi"/>
                <w:sz w:val="16"/>
                <w:szCs w:val="16"/>
              </w:rPr>
              <w:t xml:space="preserve"> Introduce one new command at a time.</w:t>
            </w:r>
          </w:p>
          <w:p w14:paraId="1720B24A" w14:textId="46287906"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Pre-built templates:</w:t>
            </w:r>
            <w:r w:rsidRPr="00D22A8F">
              <w:rPr>
                <w:rFonts w:asciiTheme="minorHAnsi" w:hAnsiTheme="minorHAnsi" w:cstheme="minorHAnsi"/>
                <w:sz w:val="16"/>
                <w:szCs w:val="16"/>
              </w:rPr>
              <w:t xml:space="preserve"> Part-coded examples for pupils to modify.</w:t>
            </w:r>
          </w:p>
          <w:p w14:paraId="5C647AA7" w14:textId="6D4EFBEE"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Collaborative pairing:</w:t>
            </w:r>
            <w:r w:rsidRPr="00D22A8F">
              <w:rPr>
                <w:rFonts w:asciiTheme="minorHAnsi" w:hAnsiTheme="minorHAnsi" w:cstheme="minorHAnsi"/>
                <w:sz w:val="16"/>
                <w:szCs w:val="16"/>
              </w:rPr>
              <w:t xml:space="preserve"> Assign </w:t>
            </w:r>
            <w:r w:rsidRPr="00D22A8F">
              <w:rPr>
                <w:rStyle w:val="Emphasis"/>
                <w:rFonts w:asciiTheme="minorHAnsi" w:hAnsiTheme="minorHAnsi" w:cstheme="minorHAnsi"/>
                <w:sz w:val="16"/>
                <w:szCs w:val="16"/>
              </w:rPr>
              <w:t>driver</w:t>
            </w:r>
            <w:r w:rsidRPr="00D22A8F">
              <w:rPr>
                <w:rFonts w:asciiTheme="minorHAnsi" w:hAnsiTheme="minorHAnsi" w:cstheme="minorHAnsi"/>
                <w:sz w:val="16"/>
                <w:szCs w:val="16"/>
              </w:rPr>
              <w:t xml:space="preserve"> and </w:t>
            </w:r>
            <w:r w:rsidRPr="00D22A8F">
              <w:rPr>
                <w:rStyle w:val="Emphasis"/>
                <w:rFonts w:asciiTheme="minorHAnsi" w:hAnsiTheme="minorHAnsi" w:cstheme="minorHAnsi"/>
                <w:sz w:val="16"/>
                <w:szCs w:val="16"/>
              </w:rPr>
              <w:t>navigator</w:t>
            </w:r>
            <w:r w:rsidRPr="00D22A8F">
              <w:rPr>
                <w:rFonts w:asciiTheme="minorHAnsi" w:hAnsiTheme="minorHAnsi" w:cstheme="minorHAnsi"/>
                <w:sz w:val="16"/>
                <w:szCs w:val="16"/>
              </w:rPr>
              <w:t xml:space="preserve"> roles to encourage dialogue.</w:t>
            </w:r>
          </w:p>
          <w:p w14:paraId="15C2343C" w14:textId="65DF59E0"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Concrete to abstract:</w:t>
            </w:r>
            <w:r w:rsidRPr="00D22A8F">
              <w:rPr>
                <w:rFonts w:asciiTheme="minorHAnsi" w:hAnsiTheme="minorHAnsi" w:cstheme="minorHAnsi"/>
                <w:sz w:val="16"/>
                <w:szCs w:val="16"/>
              </w:rPr>
              <w:t xml:space="preserve"> Always rehearse with physical robots before digital coding.</w:t>
            </w:r>
          </w:p>
          <w:p w14:paraId="565A93EC" w14:textId="042C9552"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Motor support:</w:t>
            </w:r>
            <w:r w:rsidRPr="00D22A8F">
              <w:rPr>
                <w:rFonts w:asciiTheme="minorHAnsi" w:hAnsiTheme="minorHAnsi" w:cstheme="minorHAnsi"/>
                <w:sz w:val="16"/>
                <w:szCs w:val="16"/>
              </w:rPr>
              <w:t xml:space="preserve"> </w:t>
            </w:r>
            <w:proofErr w:type="gramStart"/>
            <w:r w:rsidRPr="00D22A8F">
              <w:rPr>
                <w:rFonts w:asciiTheme="minorHAnsi" w:hAnsiTheme="minorHAnsi" w:cstheme="minorHAnsi"/>
                <w:sz w:val="16"/>
                <w:szCs w:val="16"/>
              </w:rPr>
              <w:t>Touch-screen</w:t>
            </w:r>
            <w:proofErr w:type="gramEnd"/>
            <w:r w:rsidRPr="00D22A8F">
              <w:rPr>
                <w:rFonts w:asciiTheme="minorHAnsi" w:hAnsiTheme="minorHAnsi" w:cstheme="minorHAnsi"/>
                <w:sz w:val="16"/>
                <w:szCs w:val="16"/>
              </w:rPr>
              <w:t xml:space="preserve"> or large-key input for fine-motor needs.</w:t>
            </w:r>
          </w:p>
          <w:p w14:paraId="6BE9B26D" w14:textId="093A627A"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Sentence stems:</w:t>
            </w:r>
            <w:r w:rsidRPr="00D22A8F">
              <w:rPr>
                <w:rFonts w:asciiTheme="minorHAnsi" w:hAnsiTheme="minorHAnsi" w:cstheme="minorHAnsi"/>
                <w:sz w:val="16"/>
                <w:szCs w:val="16"/>
              </w:rPr>
              <w:t xml:space="preserve"> “I changed … because …”, “It didn’t work when …”, “Now it …”.</w:t>
            </w:r>
          </w:p>
          <w:p w14:paraId="7F6EFCCD" w14:textId="706C3805" w:rsidR="00D22A8F" w:rsidRPr="00D22A8F" w:rsidRDefault="00D22A8F" w:rsidP="00C2240B">
            <w:pPr>
              <w:pStyle w:val="NormalWeb"/>
              <w:numPr>
                <w:ilvl w:val="0"/>
                <w:numId w:val="96"/>
              </w:numPr>
              <w:rPr>
                <w:rFonts w:asciiTheme="minorHAnsi" w:hAnsiTheme="minorHAnsi" w:cstheme="minorHAnsi"/>
                <w:sz w:val="16"/>
                <w:szCs w:val="16"/>
              </w:rPr>
            </w:pPr>
            <w:r w:rsidRPr="00D22A8F">
              <w:rPr>
                <w:rStyle w:val="Strong"/>
                <w:rFonts w:asciiTheme="minorHAnsi" w:hAnsiTheme="minorHAnsi" w:cstheme="minorHAnsi"/>
                <w:sz w:val="16"/>
                <w:szCs w:val="16"/>
              </w:rPr>
              <w:t>Gradual release:</w:t>
            </w:r>
            <w:r w:rsidRPr="00D22A8F">
              <w:rPr>
                <w:rFonts w:asciiTheme="minorHAnsi" w:hAnsiTheme="minorHAnsi" w:cstheme="minorHAnsi"/>
                <w:sz w:val="16"/>
                <w:szCs w:val="16"/>
              </w:rPr>
              <w:t xml:space="preserve"> Teacher model → guided pair → independent.</w:t>
            </w:r>
          </w:p>
          <w:p w14:paraId="35E8F2F5" w14:textId="77777777" w:rsidR="00D43E67" w:rsidRPr="00D22A8F" w:rsidRDefault="00D43E67" w:rsidP="00186BB5">
            <w:pPr>
              <w:rPr>
                <w:rFonts w:cstheme="minorHAnsi"/>
                <w:b/>
                <w:sz w:val="16"/>
                <w:szCs w:val="16"/>
                <w:u w:val="single"/>
              </w:rPr>
            </w:pPr>
          </w:p>
        </w:tc>
      </w:tr>
    </w:tbl>
    <w:p w14:paraId="79278A95" w14:textId="77777777" w:rsidR="00D43E67" w:rsidRDefault="00D43E67" w:rsidP="00D43E67">
      <w:pPr>
        <w:rPr>
          <w:bCs/>
          <w:sz w:val="16"/>
          <w:szCs w:val="16"/>
        </w:rPr>
      </w:pPr>
    </w:p>
    <w:p w14:paraId="25B37AAD" w14:textId="77777777" w:rsidR="00D22A8F" w:rsidRDefault="00D22A8F" w:rsidP="00D43E67">
      <w:pPr>
        <w:rPr>
          <w:bCs/>
          <w:sz w:val="16"/>
          <w:szCs w:val="16"/>
        </w:rPr>
      </w:pPr>
    </w:p>
    <w:p w14:paraId="581CE673" w14:textId="77777777" w:rsidR="00D22A8F" w:rsidRDefault="00D22A8F" w:rsidP="00D43E67">
      <w:pPr>
        <w:rPr>
          <w:bCs/>
          <w:sz w:val="16"/>
          <w:szCs w:val="16"/>
        </w:rPr>
      </w:pPr>
    </w:p>
    <w:p w14:paraId="0A5E39B2" w14:textId="77777777" w:rsidR="00D22A8F" w:rsidRDefault="00D22A8F" w:rsidP="00D43E67">
      <w:pPr>
        <w:rPr>
          <w:bCs/>
          <w:sz w:val="16"/>
          <w:szCs w:val="16"/>
        </w:rPr>
      </w:pPr>
    </w:p>
    <w:p w14:paraId="0BAA1803" w14:textId="77777777" w:rsidR="00D22A8F" w:rsidRDefault="00D22A8F" w:rsidP="00D43E67">
      <w:pPr>
        <w:rPr>
          <w:bCs/>
          <w:sz w:val="16"/>
          <w:szCs w:val="16"/>
        </w:rPr>
      </w:pPr>
    </w:p>
    <w:p w14:paraId="07FD24E7" w14:textId="77777777" w:rsidR="00D22A8F" w:rsidRDefault="00D22A8F" w:rsidP="00D43E67">
      <w:pPr>
        <w:rPr>
          <w:bCs/>
          <w:sz w:val="16"/>
          <w:szCs w:val="16"/>
        </w:rPr>
      </w:pPr>
    </w:p>
    <w:p w14:paraId="05997186" w14:textId="77777777" w:rsidR="00D22A8F" w:rsidRDefault="00D22A8F" w:rsidP="00D43E67">
      <w:pPr>
        <w:rPr>
          <w:bCs/>
          <w:sz w:val="16"/>
          <w:szCs w:val="16"/>
        </w:rPr>
      </w:pPr>
    </w:p>
    <w:p w14:paraId="5110AB83" w14:textId="77777777" w:rsidR="00D22A8F" w:rsidRDefault="00D22A8F" w:rsidP="00D43E67">
      <w:pPr>
        <w:rPr>
          <w:bCs/>
          <w:sz w:val="16"/>
          <w:szCs w:val="16"/>
        </w:rPr>
      </w:pPr>
    </w:p>
    <w:p w14:paraId="53026E4D" w14:textId="77777777" w:rsidR="00D22A8F" w:rsidRDefault="00D22A8F" w:rsidP="00D43E67">
      <w:pPr>
        <w:rPr>
          <w:bCs/>
          <w:sz w:val="16"/>
          <w:szCs w:val="16"/>
        </w:rPr>
      </w:pPr>
    </w:p>
    <w:p w14:paraId="1F422AEC" w14:textId="77777777" w:rsidR="00D22A8F" w:rsidRDefault="00D22A8F" w:rsidP="00D43E67">
      <w:pPr>
        <w:rPr>
          <w:bCs/>
          <w:sz w:val="16"/>
          <w:szCs w:val="16"/>
        </w:rPr>
      </w:pPr>
    </w:p>
    <w:p w14:paraId="59EEBA4D" w14:textId="77777777" w:rsidR="00D22A8F" w:rsidRDefault="00D22A8F" w:rsidP="00D43E67">
      <w:pPr>
        <w:rPr>
          <w:bCs/>
          <w:sz w:val="16"/>
          <w:szCs w:val="16"/>
        </w:rPr>
      </w:pPr>
    </w:p>
    <w:p w14:paraId="37A94E20" w14:textId="77777777" w:rsidR="00D22A8F" w:rsidRDefault="00D22A8F" w:rsidP="00D43E67">
      <w:pPr>
        <w:rPr>
          <w:bCs/>
          <w:sz w:val="16"/>
          <w:szCs w:val="16"/>
        </w:rPr>
      </w:pPr>
    </w:p>
    <w:p w14:paraId="73B21417" w14:textId="77777777" w:rsidR="00D22A8F" w:rsidRDefault="00D22A8F" w:rsidP="00D43E67">
      <w:pPr>
        <w:rPr>
          <w:bCs/>
          <w:sz w:val="16"/>
          <w:szCs w:val="16"/>
        </w:rPr>
      </w:pPr>
    </w:p>
    <w:p w14:paraId="19A67FD7" w14:textId="77777777" w:rsidR="00D22A8F" w:rsidRDefault="00D22A8F" w:rsidP="00D43E67">
      <w:pPr>
        <w:rPr>
          <w:bCs/>
          <w:sz w:val="16"/>
          <w:szCs w:val="16"/>
        </w:rPr>
      </w:pPr>
    </w:p>
    <w:p w14:paraId="5FE90330" w14:textId="77777777" w:rsidR="00D43E67" w:rsidRDefault="00D43E67" w:rsidP="00D43E67">
      <w:pPr>
        <w:rPr>
          <w:bCs/>
          <w:sz w:val="16"/>
          <w:szCs w:val="16"/>
        </w:rPr>
      </w:pPr>
    </w:p>
    <w:tbl>
      <w:tblPr>
        <w:tblStyle w:val="TableGrid"/>
        <w:tblW w:w="5386" w:type="pct"/>
        <w:tblInd w:w="-572" w:type="dxa"/>
        <w:tblLook w:val="04A0" w:firstRow="1" w:lastRow="0" w:firstColumn="1" w:lastColumn="0" w:noHBand="0" w:noVBand="1"/>
      </w:tblPr>
      <w:tblGrid>
        <w:gridCol w:w="15025"/>
      </w:tblGrid>
      <w:tr w:rsidR="00D43E67" w14:paraId="4363698D" w14:textId="77777777" w:rsidTr="00186BB5">
        <w:trPr>
          <w:trHeight w:val="416"/>
        </w:trPr>
        <w:tc>
          <w:tcPr>
            <w:tcW w:w="5000" w:type="pct"/>
            <w:shd w:val="clear" w:color="auto" w:fill="8DB3E2" w:themeFill="text2" w:themeFillTint="66"/>
          </w:tcPr>
          <w:p w14:paraId="02CB114D" w14:textId="34BCDEE1" w:rsidR="00D43E67" w:rsidRPr="00830FD7" w:rsidRDefault="00D43E67" w:rsidP="00186BB5">
            <w:pPr>
              <w:rPr>
                <w:b/>
                <w:sz w:val="24"/>
                <w:szCs w:val="24"/>
              </w:rPr>
            </w:pPr>
            <w:r>
              <w:rPr>
                <w:b/>
                <w:sz w:val="24"/>
                <w:szCs w:val="24"/>
              </w:rPr>
              <w:lastRenderedPageBreak/>
              <w:t xml:space="preserve">Year 1/2 Cycle B - </w:t>
            </w:r>
            <w:r w:rsidRPr="00830FD7">
              <w:rPr>
                <w:b/>
                <w:sz w:val="24"/>
                <w:szCs w:val="24"/>
              </w:rPr>
              <w:t>Application of learned skills</w:t>
            </w:r>
          </w:p>
        </w:tc>
      </w:tr>
      <w:tr w:rsidR="00D43E67" w14:paraId="64FB314D" w14:textId="77777777" w:rsidTr="00186BB5">
        <w:tc>
          <w:tcPr>
            <w:tcW w:w="5000" w:type="pct"/>
          </w:tcPr>
          <w:p w14:paraId="57D51101" w14:textId="77777777" w:rsidR="00D43E67" w:rsidRPr="00FB02D5" w:rsidRDefault="00D43E67" w:rsidP="00FB02D5">
            <w:pPr>
              <w:rPr>
                <w:rFonts w:cstheme="minorHAnsi"/>
                <w:b/>
                <w:sz w:val="16"/>
                <w:szCs w:val="16"/>
                <w:u w:val="single"/>
              </w:rPr>
            </w:pPr>
            <w:r w:rsidRPr="00FB02D5">
              <w:rPr>
                <w:rFonts w:cstheme="minorHAnsi"/>
                <w:b/>
                <w:sz w:val="16"/>
                <w:szCs w:val="16"/>
                <w:u w:val="single"/>
              </w:rPr>
              <w:t>Term 2</w:t>
            </w:r>
          </w:p>
          <w:p w14:paraId="5D615BEC" w14:textId="77777777" w:rsidR="00FB02D5" w:rsidRPr="00FB02D5" w:rsidRDefault="00FB02D5" w:rsidP="00FB02D5">
            <w:pPr>
              <w:pStyle w:val="Heading3"/>
              <w:spacing w:before="0" w:beforeAutospacing="0" w:after="0" w:afterAutospacing="0"/>
              <w:rPr>
                <w:rFonts w:asciiTheme="minorHAnsi" w:hAnsiTheme="minorHAnsi" w:cstheme="minorHAnsi"/>
                <w:sz w:val="16"/>
                <w:szCs w:val="16"/>
              </w:rPr>
            </w:pPr>
            <w:r w:rsidRPr="00FB02D5">
              <w:rPr>
                <w:rStyle w:val="Strong"/>
                <w:rFonts w:asciiTheme="minorHAnsi" w:hAnsiTheme="minorHAnsi" w:cstheme="minorHAnsi"/>
                <w:b/>
                <w:bCs/>
                <w:sz w:val="16"/>
                <w:szCs w:val="16"/>
              </w:rPr>
              <w:t xml:space="preserve">Applying Computing: Using Searching in History – </w:t>
            </w:r>
            <w:r w:rsidRPr="00FB02D5">
              <w:rPr>
                <w:rStyle w:val="Emphasis"/>
                <w:rFonts w:asciiTheme="minorHAnsi" w:hAnsiTheme="minorHAnsi" w:cstheme="minorHAnsi"/>
                <w:sz w:val="16"/>
                <w:szCs w:val="16"/>
              </w:rPr>
              <w:t>Digital Toy Museum</w:t>
            </w:r>
          </w:p>
          <w:p w14:paraId="7B105076"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In Autumn 2, pupils apply the searching and information-retrieval skills developed in the previous half term to support their </w:t>
            </w:r>
            <w:proofErr w:type="gramStart"/>
            <w:r w:rsidRPr="00FB02D5">
              <w:rPr>
                <w:rFonts w:asciiTheme="minorHAnsi" w:hAnsiTheme="minorHAnsi" w:cstheme="minorHAnsi"/>
                <w:sz w:val="16"/>
                <w:szCs w:val="16"/>
              </w:rPr>
              <w:t>History</w:t>
            </w:r>
            <w:proofErr w:type="gramEnd"/>
            <w:r w:rsidRPr="00FB02D5">
              <w:rPr>
                <w:rFonts w:asciiTheme="minorHAnsi" w:hAnsiTheme="minorHAnsi" w:cstheme="minorHAnsi"/>
                <w:sz w:val="16"/>
                <w:szCs w:val="16"/>
              </w:rPr>
              <w:t xml:space="preserve"> learning in </w:t>
            </w:r>
            <w:r w:rsidRPr="00FB02D5">
              <w:rPr>
                <w:rStyle w:val="Emphasis"/>
                <w:rFonts w:asciiTheme="minorHAnsi" w:hAnsiTheme="minorHAnsi" w:cstheme="minorHAnsi"/>
                <w:sz w:val="16"/>
                <w:szCs w:val="16"/>
              </w:rPr>
              <w:t>“How have toys changed?”</w:t>
            </w:r>
            <w:r w:rsidRPr="00FB02D5">
              <w:rPr>
                <w:rFonts w:asciiTheme="minorHAnsi" w:hAnsiTheme="minorHAnsi" w:cstheme="minorHAnsi"/>
                <w:sz w:val="16"/>
                <w:szCs w:val="16"/>
              </w:rPr>
              <w:t xml:space="preserve"> This project gives a meaningful purpose to their computing knowledge by allowing them to become </w:t>
            </w:r>
            <w:r w:rsidRPr="00FB02D5">
              <w:rPr>
                <w:rStyle w:val="Strong"/>
                <w:rFonts w:asciiTheme="minorHAnsi" w:hAnsiTheme="minorHAnsi" w:cstheme="minorHAnsi"/>
                <w:sz w:val="16"/>
                <w:szCs w:val="16"/>
              </w:rPr>
              <w:t>digital historians and museum curators</w:t>
            </w:r>
            <w:r w:rsidRPr="00FB02D5">
              <w:rPr>
                <w:rFonts w:asciiTheme="minorHAnsi" w:hAnsiTheme="minorHAnsi" w:cstheme="minorHAnsi"/>
                <w:sz w:val="16"/>
                <w:szCs w:val="16"/>
              </w:rPr>
              <w:t>, exploring how play has evolved through time.</w:t>
            </w:r>
          </w:p>
          <w:p w14:paraId="3BEBB601"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Begin by revisiting the safe-searching routines from Autumn 1: using short keywords, choosing trustworthy websites, and asking an adult if something unexpected appears. Explain that the class will be creating a </w:t>
            </w:r>
            <w:r w:rsidRPr="00FB02D5">
              <w:rPr>
                <w:rStyle w:val="Strong"/>
                <w:rFonts w:asciiTheme="minorHAnsi" w:hAnsiTheme="minorHAnsi" w:cstheme="minorHAnsi"/>
                <w:sz w:val="16"/>
                <w:szCs w:val="16"/>
              </w:rPr>
              <w:t>Digital Toy Museum</w:t>
            </w:r>
            <w:r w:rsidRPr="00FB02D5">
              <w:rPr>
                <w:rFonts w:asciiTheme="minorHAnsi" w:hAnsiTheme="minorHAnsi" w:cstheme="minorHAnsi"/>
                <w:sz w:val="16"/>
                <w:szCs w:val="16"/>
              </w:rPr>
              <w:t>, collecting pictures and information about toys from the past and today.</w:t>
            </w:r>
          </w:p>
          <w:p w14:paraId="5CB21702"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 xml:space="preserve">Work as a class first to model the process. Together, use a child-friendly search engine (for example, Bing Kids or a pre-bookmarked museum site) to look for </w:t>
            </w:r>
            <w:r w:rsidRPr="00FB02D5">
              <w:rPr>
                <w:rStyle w:val="Emphasis"/>
                <w:rFonts w:asciiTheme="minorHAnsi" w:hAnsiTheme="minorHAnsi" w:cstheme="minorHAnsi"/>
                <w:sz w:val="16"/>
                <w:szCs w:val="16"/>
              </w:rPr>
              <w:t>“Victorian toys”</w:t>
            </w:r>
            <w:r w:rsidRPr="00FB02D5">
              <w:rPr>
                <w:rFonts w:asciiTheme="minorHAnsi" w:hAnsiTheme="minorHAnsi" w:cstheme="minorHAnsi"/>
                <w:sz w:val="16"/>
                <w:szCs w:val="16"/>
              </w:rPr>
              <w:t xml:space="preserve"> or </w:t>
            </w:r>
            <w:r w:rsidRPr="00FB02D5">
              <w:rPr>
                <w:rStyle w:val="Emphasis"/>
                <w:rFonts w:asciiTheme="minorHAnsi" w:hAnsiTheme="minorHAnsi" w:cstheme="minorHAnsi"/>
                <w:sz w:val="16"/>
                <w:szCs w:val="16"/>
              </w:rPr>
              <w:t>“1950s toys.”</w:t>
            </w:r>
            <w:r w:rsidRPr="00FB02D5">
              <w:rPr>
                <w:rFonts w:asciiTheme="minorHAnsi" w:hAnsiTheme="minorHAnsi" w:cstheme="minorHAnsi"/>
                <w:sz w:val="16"/>
                <w:szCs w:val="16"/>
              </w:rPr>
              <w:t xml:space="preserve"> Talk aloud about why certain links look reliable—recognisable organisations, clear titles, photographs—and why others might not be. Show pupils how to save or note one image and a simple fact safely.</w:t>
            </w:r>
          </w:p>
          <w:p w14:paraId="37298EFB" w14:textId="77777777" w:rsidR="00FB02D5" w:rsidRPr="00FB02D5" w:rsidRDefault="00FB02D5" w:rsidP="00FB02D5">
            <w:pPr>
              <w:pStyle w:val="NormalWeb"/>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Pupils then work in pairs or small groups to gather their own examples. Encourage them to look for:</w:t>
            </w:r>
          </w:p>
          <w:p w14:paraId="505EF233" w14:textId="77777777" w:rsidR="00FB02D5" w:rsidRPr="00FB02D5" w:rsidRDefault="00FB02D5" w:rsidP="00C2240B">
            <w:pPr>
              <w:pStyle w:val="NormalWeb"/>
              <w:numPr>
                <w:ilvl w:val="0"/>
                <w:numId w:val="95"/>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one toy from the past,</w:t>
            </w:r>
          </w:p>
          <w:p w14:paraId="657E5F26" w14:textId="77777777" w:rsidR="00FB02D5" w:rsidRPr="00FB02D5" w:rsidRDefault="00FB02D5" w:rsidP="00C2240B">
            <w:pPr>
              <w:pStyle w:val="NormalWeb"/>
              <w:numPr>
                <w:ilvl w:val="0"/>
                <w:numId w:val="95"/>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one modern toy, and</w:t>
            </w:r>
          </w:p>
          <w:p w14:paraId="3C151FBA" w14:textId="77777777" w:rsidR="00FB02D5" w:rsidRPr="00FB02D5" w:rsidRDefault="00FB02D5" w:rsidP="00C2240B">
            <w:pPr>
              <w:pStyle w:val="NormalWeb"/>
              <w:numPr>
                <w:ilvl w:val="0"/>
                <w:numId w:val="95"/>
              </w:numPr>
              <w:spacing w:before="0" w:beforeAutospacing="0" w:after="0" w:afterAutospacing="0"/>
              <w:rPr>
                <w:rFonts w:asciiTheme="minorHAnsi" w:hAnsiTheme="minorHAnsi" w:cstheme="minorHAnsi"/>
                <w:sz w:val="16"/>
                <w:szCs w:val="16"/>
              </w:rPr>
            </w:pPr>
            <w:r w:rsidRPr="00FB02D5">
              <w:rPr>
                <w:rFonts w:asciiTheme="minorHAnsi" w:hAnsiTheme="minorHAnsi" w:cstheme="minorHAnsi"/>
                <w:sz w:val="16"/>
                <w:szCs w:val="16"/>
              </w:rPr>
              <w:t>one short sentence explaining a difference or similarity.</w:t>
            </w:r>
          </w:p>
          <w:p w14:paraId="28BC905E" w14:textId="2A303357" w:rsidR="00D43E67" w:rsidRPr="00B307E9" w:rsidRDefault="00FB02D5" w:rsidP="00FB02D5">
            <w:pPr>
              <w:pStyle w:val="NormalWeb"/>
              <w:spacing w:before="0" w:beforeAutospacing="0" w:after="0" w:afterAutospacing="0"/>
            </w:pPr>
            <w:r w:rsidRPr="00FB02D5">
              <w:rPr>
                <w:rFonts w:asciiTheme="minorHAnsi" w:hAnsiTheme="minorHAnsi" w:cstheme="minorHAnsi"/>
                <w:sz w:val="16"/>
                <w:szCs w:val="16"/>
              </w:rPr>
              <w:t xml:space="preserve">They can record findings on a slide, digital poster, or printed template, adding short captions such as </w:t>
            </w:r>
            <w:r w:rsidRPr="00FB02D5">
              <w:rPr>
                <w:rStyle w:val="Emphasis"/>
                <w:rFonts w:asciiTheme="minorHAnsi" w:hAnsiTheme="minorHAnsi" w:cstheme="minorHAnsi"/>
                <w:sz w:val="16"/>
                <w:szCs w:val="16"/>
              </w:rPr>
              <w:t>“A spinning top – made from wood”</w:t>
            </w:r>
            <w:r w:rsidRPr="00FB02D5">
              <w:rPr>
                <w:rFonts w:asciiTheme="minorHAnsi" w:hAnsiTheme="minorHAnsi" w:cstheme="minorHAnsi"/>
                <w:sz w:val="16"/>
                <w:szCs w:val="16"/>
              </w:rPr>
              <w:t xml:space="preserve"> or </w:t>
            </w:r>
            <w:r w:rsidRPr="00FB02D5">
              <w:rPr>
                <w:rStyle w:val="Emphasis"/>
                <w:rFonts w:asciiTheme="minorHAnsi" w:hAnsiTheme="minorHAnsi" w:cstheme="minorHAnsi"/>
                <w:sz w:val="16"/>
                <w:szCs w:val="16"/>
              </w:rPr>
              <w:t>“A remote-control car – uses batteries.”</w:t>
            </w:r>
            <w:r w:rsidRPr="00FB02D5">
              <w:rPr>
                <w:rFonts w:asciiTheme="minorHAnsi" w:hAnsiTheme="minorHAnsi" w:cstheme="minorHAnsi"/>
                <w:sz w:val="16"/>
                <w:szCs w:val="16"/>
              </w:rPr>
              <w:t xml:space="preserve"> Support them to check spelling, punctuation and image placement but keep the focus on </w:t>
            </w:r>
            <w:r w:rsidRPr="00FB02D5">
              <w:rPr>
                <w:rStyle w:val="Strong"/>
                <w:rFonts w:asciiTheme="minorHAnsi" w:hAnsiTheme="minorHAnsi" w:cstheme="minorHAnsi"/>
                <w:sz w:val="16"/>
                <w:szCs w:val="16"/>
              </w:rPr>
              <w:t>safe searching and accurate selection</w:t>
            </w:r>
            <w:r w:rsidRPr="00FB02D5">
              <w:rPr>
                <w:rFonts w:asciiTheme="minorHAnsi" w:hAnsiTheme="minorHAnsi" w:cstheme="minorHAnsi"/>
                <w:sz w:val="16"/>
                <w:szCs w:val="16"/>
              </w:rPr>
              <w:t>, not presentation perfection.</w:t>
            </w:r>
          </w:p>
        </w:tc>
      </w:tr>
      <w:tr w:rsidR="00D43E67" w14:paraId="3BD1C7BC" w14:textId="77777777" w:rsidTr="00186BB5">
        <w:tc>
          <w:tcPr>
            <w:tcW w:w="5000" w:type="pct"/>
          </w:tcPr>
          <w:p w14:paraId="139F37EF" w14:textId="77777777" w:rsidR="00D43E67" w:rsidRPr="00D22A8F" w:rsidRDefault="00D43E67" w:rsidP="00D22A8F">
            <w:pPr>
              <w:rPr>
                <w:rFonts w:cstheme="minorHAnsi"/>
                <w:b/>
                <w:sz w:val="16"/>
                <w:szCs w:val="16"/>
                <w:u w:val="single"/>
              </w:rPr>
            </w:pPr>
            <w:r w:rsidRPr="00D22A8F">
              <w:rPr>
                <w:rFonts w:cstheme="minorHAnsi"/>
                <w:b/>
                <w:sz w:val="16"/>
                <w:szCs w:val="16"/>
                <w:u w:val="single"/>
              </w:rPr>
              <w:t>Term 4</w:t>
            </w:r>
          </w:p>
          <w:p w14:paraId="72182B60" w14:textId="77777777" w:rsidR="00FB02D5" w:rsidRPr="00D22A8F" w:rsidRDefault="00FB02D5" w:rsidP="00D22A8F">
            <w:pPr>
              <w:pStyle w:val="Heading3"/>
              <w:spacing w:before="0" w:beforeAutospacing="0" w:after="0" w:afterAutospacing="0"/>
              <w:rPr>
                <w:rFonts w:asciiTheme="minorHAnsi" w:hAnsiTheme="minorHAnsi" w:cstheme="minorHAnsi"/>
                <w:sz w:val="16"/>
                <w:szCs w:val="16"/>
              </w:rPr>
            </w:pPr>
            <w:r w:rsidRPr="00D22A8F">
              <w:rPr>
                <w:rStyle w:val="Strong"/>
                <w:rFonts w:asciiTheme="minorHAnsi" w:hAnsiTheme="minorHAnsi" w:cstheme="minorHAnsi"/>
                <w:b/>
                <w:bCs/>
                <w:sz w:val="16"/>
                <w:szCs w:val="16"/>
              </w:rPr>
              <w:t xml:space="preserve">Applying Computing: Using Presenting Ideas in History – </w:t>
            </w:r>
            <w:r w:rsidRPr="00D22A8F">
              <w:rPr>
                <w:rStyle w:val="Emphasis"/>
                <w:rFonts w:asciiTheme="minorHAnsi" w:hAnsiTheme="minorHAnsi" w:cstheme="minorHAnsi"/>
                <w:sz w:val="16"/>
                <w:szCs w:val="16"/>
              </w:rPr>
              <w:t>Famous Faces: Strive and Shine</w:t>
            </w:r>
          </w:p>
          <w:p w14:paraId="2444F2CB"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In Spring 2, pupils apply the presentation and design skills developed last half term to support their </w:t>
            </w:r>
            <w:proofErr w:type="gramStart"/>
            <w:r w:rsidRPr="00D22A8F">
              <w:rPr>
                <w:rFonts w:asciiTheme="minorHAnsi" w:hAnsiTheme="minorHAnsi" w:cstheme="minorHAnsi"/>
                <w:sz w:val="16"/>
                <w:szCs w:val="16"/>
              </w:rPr>
              <w:t>History</w:t>
            </w:r>
            <w:proofErr w:type="gramEnd"/>
            <w:r w:rsidRPr="00D22A8F">
              <w:rPr>
                <w:rFonts w:asciiTheme="minorHAnsi" w:hAnsiTheme="minorHAnsi" w:cstheme="minorHAnsi"/>
                <w:sz w:val="16"/>
                <w:szCs w:val="16"/>
              </w:rPr>
              <w:t xml:space="preserve"> learning on </w:t>
            </w:r>
            <w:r w:rsidRPr="00D22A8F">
              <w:rPr>
                <w:rStyle w:val="Emphasis"/>
                <w:rFonts w:asciiTheme="minorHAnsi" w:hAnsiTheme="minorHAnsi" w:cstheme="minorHAnsi"/>
                <w:sz w:val="16"/>
                <w:szCs w:val="16"/>
              </w:rPr>
              <w:t>“Significant Individuals – Strive and Shine.”</w:t>
            </w:r>
            <w:r w:rsidRPr="00D22A8F">
              <w:rPr>
                <w:rFonts w:asciiTheme="minorHAnsi" w:hAnsiTheme="minorHAnsi" w:cstheme="minorHAnsi"/>
                <w:sz w:val="16"/>
                <w:szCs w:val="16"/>
              </w:rPr>
              <w:br/>
              <w:t>This project allows children to use technology as young communicators and historians, producing clear, attractive digital pages that celebrate inspirational people from the past and present.</w:t>
            </w:r>
          </w:p>
          <w:p w14:paraId="04232566"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Begin by revisiting the knowledge from Spring 1.</w:t>
            </w:r>
            <w:r w:rsidRPr="00D22A8F">
              <w:rPr>
                <w:rFonts w:asciiTheme="minorHAnsi" w:hAnsiTheme="minorHAnsi" w:cstheme="minorHAnsi"/>
                <w:sz w:val="16"/>
                <w:szCs w:val="16"/>
              </w:rPr>
              <w:br/>
              <w:t>Remind pupils that clear text, neat layout and relevant pictures help an audience understand information.</w:t>
            </w:r>
            <w:r w:rsidRPr="00D22A8F">
              <w:rPr>
                <w:rFonts w:asciiTheme="minorHAnsi" w:hAnsiTheme="minorHAnsi" w:cstheme="minorHAnsi"/>
                <w:sz w:val="16"/>
                <w:szCs w:val="16"/>
              </w:rPr>
              <w:br/>
              <w:t xml:space="preserve">Explain that they are going to make a </w:t>
            </w:r>
            <w:r w:rsidRPr="00D22A8F">
              <w:rPr>
                <w:rStyle w:val="Strong"/>
                <w:rFonts w:asciiTheme="minorHAnsi" w:hAnsiTheme="minorHAnsi" w:cstheme="minorHAnsi"/>
                <w:sz w:val="16"/>
                <w:szCs w:val="16"/>
              </w:rPr>
              <w:t>digital fact page or poster</w:t>
            </w:r>
            <w:r w:rsidRPr="00D22A8F">
              <w:rPr>
                <w:rFonts w:asciiTheme="minorHAnsi" w:hAnsiTheme="minorHAnsi" w:cstheme="minorHAnsi"/>
                <w:sz w:val="16"/>
                <w:szCs w:val="16"/>
              </w:rPr>
              <w:t xml:space="preserve"> about a person who made a difference—someone who “strived and shone.”</w:t>
            </w:r>
            <w:r w:rsidRPr="00D22A8F">
              <w:rPr>
                <w:rFonts w:asciiTheme="minorHAnsi" w:hAnsiTheme="minorHAnsi" w:cstheme="minorHAnsi"/>
                <w:sz w:val="16"/>
                <w:szCs w:val="16"/>
              </w:rPr>
              <w:br/>
              <w:t>Link this directly to the History objectives: what the person achieved, when they lived, and how they helped others.</w:t>
            </w:r>
          </w:p>
          <w:p w14:paraId="535E70C0"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Work as a class first to model the process.</w:t>
            </w:r>
            <w:r w:rsidRPr="00D22A8F">
              <w:rPr>
                <w:rFonts w:asciiTheme="minorHAnsi" w:hAnsiTheme="minorHAnsi" w:cstheme="minorHAnsi"/>
                <w:sz w:val="16"/>
                <w:szCs w:val="16"/>
              </w:rPr>
              <w:br/>
              <w:t xml:space="preserve">Choose one shared example (for instance, </w:t>
            </w:r>
            <w:r w:rsidRPr="00D22A8F">
              <w:rPr>
                <w:rStyle w:val="Emphasis"/>
                <w:rFonts w:asciiTheme="minorHAnsi" w:hAnsiTheme="minorHAnsi" w:cstheme="minorHAnsi"/>
                <w:sz w:val="16"/>
                <w:szCs w:val="16"/>
              </w:rPr>
              <w:t>Florence Nightingale</w:t>
            </w:r>
            <w:r w:rsidRPr="00D22A8F">
              <w:rPr>
                <w:rFonts w:asciiTheme="minorHAnsi" w:hAnsiTheme="minorHAnsi" w:cstheme="minorHAnsi"/>
                <w:sz w:val="16"/>
                <w:szCs w:val="16"/>
              </w:rPr>
              <w:t xml:space="preserve"> or </w:t>
            </w:r>
            <w:r w:rsidRPr="00D22A8F">
              <w:rPr>
                <w:rStyle w:val="Emphasis"/>
                <w:rFonts w:asciiTheme="minorHAnsi" w:hAnsiTheme="minorHAnsi" w:cstheme="minorHAnsi"/>
                <w:sz w:val="16"/>
                <w:szCs w:val="16"/>
              </w:rPr>
              <w:t>Mary Seacole</w:t>
            </w:r>
            <w:r w:rsidRPr="00D22A8F">
              <w:rPr>
                <w:rFonts w:asciiTheme="minorHAnsi" w:hAnsiTheme="minorHAnsi" w:cstheme="minorHAnsi"/>
                <w:sz w:val="16"/>
                <w:szCs w:val="16"/>
              </w:rPr>
              <w:t>).</w:t>
            </w:r>
            <w:r w:rsidRPr="00D22A8F">
              <w:rPr>
                <w:rFonts w:asciiTheme="minorHAnsi" w:hAnsiTheme="minorHAnsi" w:cstheme="minorHAnsi"/>
                <w:sz w:val="16"/>
                <w:szCs w:val="16"/>
              </w:rPr>
              <w:br/>
              <w:t>Together, decide what facts belong on the page—when she lived, what she did, and why she is remembered.</w:t>
            </w:r>
            <w:r w:rsidRPr="00D22A8F">
              <w:rPr>
                <w:rFonts w:asciiTheme="minorHAnsi" w:hAnsiTheme="minorHAnsi" w:cstheme="minorHAnsi"/>
                <w:sz w:val="16"/>
                <w:szCs w:val="16"/>
              </w:rPr>
              <w:br/>
              <w:t xml:space="preserve">Model adding a </w:t>
            </w:r>
            <w:r w:rsidRPr="00D22A8F">
              <w:rPr>
                <w:rStyle w:val="Strong"/>
                <w:rFonts w:asciiTheme="minorHAnsi" w:hAnsiTheme="minorHAnsi" w:cstheme="minorHAnsi"/>
                <w:sz w:val="16"/>
                <w:szCs w:val="16"/>
              </w:rPr>
              <w:t>title</w:t>
            </w:r>
            <w:r w:rsidRPr="00D22A8F">
              <w:rPr>
                <w:rFonts w:asciiTheme="minorHAnsi" w:hAnsiTheme="minorHAnsi" w:cstheme="minorHAnsi"/>
                <w:sz w:val="16"/>
                <w:szCs w:val="16"/>
              </w:rPr>
              <w:t xml:space="preserve">, </w:t>
            </w:r>
            <w:r w:rsidRPr="00D22A8F">
              <w:rPr>
                <w:rStyle w:val="Strong"/>
                <w:rFonts w:asciiTheme="minorHAnsi" w:hAnsiTheme="minorHAnsi" w:cstheme="minorHAnsi"/>
                <w:sz w:val="16"/>
                <w:szCs w:val="16"/>
              </w:rPr>
              <w:t>three short sentences</w:t>
            </w:r>
            <w:r w:rsidRPr="00D22A8F">
              <w:rPr>
                <w:rFonts w:asciiTheme="minorHAnsi" w:hAnsiTheme="minorHAnsi" w:cstheme="minorHAnsi"/>
                <w:sz w:val="16"/>
                <w:szCs w:val="16"/>
              </w:rPr>
              <w:t xml:space="preserve">, and </w:t>
            </w:r>
            <w:r w:rsidRPr="00D22A8F">
              <w:rPr>
                <w:rStyle w:val="Strong"/>
                <w:rFonts w:asciiTheme="minorHAnsi" w:hAnsiTheme="minorHAnsi" w:cstheme="minorHAnsi"/>
                <w:sz w:val="16"/>
                <w:szCs w:val="16"/>
              </w:rPr>
              <w:t>one or two pictures</w:t>
            </w:r>
            <w:r w:rsidRPr="00D22A8F">
              <w:rPr>
                <w:rFonts w:asciiTheme="minorHAnsi" w:hAnsiTheme="minorHAnsi" w:cstheme="minorHAnsi"/>
                <w:sz w:val="16"/>
                <w:szCs w:val="16"/>
              </w:rPr>
              <w:t>.</w:t>
            </w:r>
            <w:r w:rsidRPr="00D22A8F">
              <w:rPr>
                <w:rFonts w:asciiTheme="minorHAnsi" w:hAnsiTheme="minorHAnsi" w:cstheme="minorHAnsi"/>
                <w:sz w:val="16"/>
                <w:szCs w:val="16"/>
              </w:rPr>
              <w:br/>
              <w:t>Talk aloud about each design decision: “I’m keeping the writing big so it’s easy to read,” “This picture shows her working in the hospital.”</w:t>
            </w:r>
            <w:r w:rsidRPr="00D22A8F">
              <w:rPr>
                <w:rFonts w:asciiTheme="minorHAnsi" w:hAnsiTheme="minorHAnsi" w:cstheme="minorHAnsi"/>
                <w:sz w:val="16"/>
                <w:szCs w:val="16"/>
              </w:rPr>
              <w:br/>
              <w:t xml:space="preserve">Emphasise that the aim is </w:t>
            </w:r>
            <w:r w:rsidRPr="00D22A8F">
              <w:rPr>
                <w:rStyle w:val="Emphasis"/>
                <w:rFonts w:asciiTheme="minorHAnsi" w:hAnsiTheme="minorHAnsi" w:cstheme="minorHAnsi"/>
                <w:sz w:val="16"/>
                <w:szCs w:val="16"/>
              </w:rPr>
              <w:t>clarity</w:t>
            </w:r>
            <w:r w:rsidRPr="00D22A8F">
              <w:rPr>
                <w:rFonts w:asciiTheme="minorHAnsi" w:hAnsiTheme="minorHAnsi" w:cstheme="minorHAnsi"/>
                <w:sz w:val="16"/>
                <w:szCs w:val="16"/>
              </w:rPr>
              <w:t>, not decoration.</w:t>
            </w:r>
          </w:p>
          <w:p w14:paraId="69186684"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Pupils then work in pairs or individually to create their own digital poster using a familiar program such as </w:t>
            </w:r>
            <w:r w:rsidRPr="00D22A8F">
              <w:rPr>
                <w:rStyle w:val="Strong"/>
                <w:rFonts w:asciiTheme="minorHAnsi" w:hAnsiTheme="minorHAnsi" w:cstheme="minorHAnsi"/>
                <w:sz w:val="16"/>
                <w:szCs w:val="16"/>
              </w:rPr>
              <w:t>2Publish</w:t>
            </w:r>
            <w:r w:rsidRPr="00D22A8F">
              <w:rPr>
                <w:rFonts w:asciiTheme="minorHAnsi" w:hAnsiTheme="minorHAnsi" w:cstheme="minorHAnsi"/>
                <w:sz w:val="16"/>
                <w:szCs w:val="16"/>
              </w:rPr>
              <w:t xml:space="preserve">, </w:t>
            </w:r>
            <w:r w:rsidRPr="00D22A8F">
              <w:rPr>
                <w:rStyle w:val="Strong"/>
                <w:rFonts w:asciiTheme="minorHAnsi" w:hAnsiTheme="minorHAnsi" w:cstheme="minorHAnsi"/>
                <w:sz w:val="16"/>
                <w:szCs w:val="16"/>
              </w:rPr>
              <w:t>PowerPoint</w:t>
            </w:r>
            <w:r w:rsidRPr="00D22A8F">
              <w:rPr>
                <w:rFonts w:asciiTheme="minorHAnsi" w:hAnsiTheme="minorHAnsi" w:cstheme="minorHAnsi"/>
                <w:sz w:val="16"/>
                <w:szCs w:val="16"/>
              </w:rPr>
              <w:t xml:space="preserve">, or </w:t>
            </w:r>
            <w:r w:rsidRPr="00D22A8F">
              <w:rPr>
                <w:rStyle w:val="Strong"/>
                <w:rFonts w:asciiTheme="minorHAnsi" w:hAnsiTheme="minorHAnsi" w:cstheme="minorHAnsi"/>
                <w:sz w:val="16"/>
                <w:szCs w:val="16"/>
              </w:rPr>
              <w:t>Book Creator</w:t>
            </w:r>
            <w:r w:rsidRPr="00D22A8F">
              <w:rPr>
                <w:rFonts w:asciiTheme="minorHAnsi" w:hAnsiTheme="minorHAnsi" w:cstheme="minorHAnsi"/>
                <w:sz w:val="16"/>
                <w:szCs w:val="16"/>
              </w:rPr>
              <w:t>.</w:t>
            </w:r>
            <w:r w:rsidRPr="00D22A8F">
              <w:rPr>
                <w:rFonts w:asciiTheme="minorHAnsi" w:hAnsiTheme="minorHAnsi" w:cstheme="minorHAnsi"/>
                <w:sz w:val="16"/>
                <w:szCs w:val="16"/>
              </w:rPr>
              <w:br/>
              <w:t>They select a figure from the class History list or choose someone meaningful to them.</w:t>
            </w:r>
            <w:r w:rsidRPr="00D22A8F">
              <w:rPr>
                <w:rFonts w:asciiTheme="minorHAnsi" w:hAnsiTheme="minorHAnsi" w:cstheme="minorHAnsi"/>
                <w:sz w:val="16"/>
                <w:szCs w:val="16"/>
              </w:rPr>
              <w:br/>
              <w:t xml:space="preserve">Encourage them to think carefully about their </w:t>
            </w:r>
            <w:r w:rsidRPr="00D22A8F">
              <w:rPr>
                <w:rStyle w:val="Strong"/>
                <w:rFonts w:asciiTheme="minorHAnsi" w:hAnsiTheme="minorHAnsi" w:cstheme="minorHAnsi"/>
                <w:sz w:val="16"/>
                <w:szCs w:val="16"/>
              </w:rPr>
              <w:t>audience</w:t>
            </w:r>
            <w:r w:rsidRPr="00D22A8F">
              <w:rPr>
                <w:rFonts w:asciiTheme="minorHAnsi" w:hAnsiTheme="minorHAnsi" w:cstheme="minorHAnsi"/>
                <w:sz w:val="16"/>
                <w:szCs w:val="16"/>
              </w:rPr>
              <w:t>—friends, family, or younger pupils—and how to present information so that others can learn from it.</w:t>
            </w:r>
          </w:p>
          <w:p w14:paraId="6821BDF4" w14:textId="77777777" w:rsidR="00FB02D5"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Throughout, prompt reflection with simple questions:</w:t>
            </w:r>
          </w:p>
          <w:p w14:paraId="718117F9" w14:textId="77777777" w:rsidR="00FB02D5" w:rsidRPr="00D22A8F" w:rsidRDefault="00FB02D5" w:rsidP="00C2240B">
            <w:pPr>
              <w:pStyle w:val="NormalWeb"/>
              <w:numPr>
                <w:ilvl w:val="0"/>
                <w:numId w:val="106"/>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“Does your title tell us who it’s about?”</w:t>
            </w:r>
          </w:p>
          <w:p w14:paraId="00819F9A" w14:textId="77777777" w:rsidR="00FB02D5" w:rsidRPr="00D22A8F" w:rsidRDefault="00FB02D5" w:rsidP="00C2240B">
            <w:pPr>
              <w:pStyle w:val="NormalWeb"/>
              <w:numPr>
                <w:ilvl w:val="0"/>
                <w:numId w:val="106"/>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“Can someone new read your facts easily?”</w:t>
            </w:r>
          </w:p>
          <w:p w14:paraId="07D4790B" w14:textId="77777777" w:rsidR="00FB02D5" w:rsidRPr="00D22A8F" w:rsidRDefault="00FB02D5" w:rsidP="00C2240B">
            <w:pPr>
              <w:pStyle w:val="NormalWeb"/>
              <w:numPr>
                <w:ilvl w:val="0"/>
                <w:numId w:val="106"/>
              </w:numPr>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“Do your pictures match your writing?”</w:t>
            </w:r>
          </w:p>
          <w:p w14:paraId="1B558B68" w14:textId="4D527270" w:rsidR="00D43E67" w:rsidRPr="00D22A8F" w:rsidRDefault="00FB02D5"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Once the posters are finished, compile them into a </w:t>
            </w:r>
            <w:r w:rsidRPr="00D22A8F">
              <w:rPr>
                <w:rStyle w:val="Strong"/>
                <w:rFonts w:asciiTheme="minorHAnsi" w:hAnsiTheme="minorHAnsi" w:cstheme="minorHAnsi"/>
                <w:sz w:val="16"/>
                <w:szCs w:val="16"/>
              </w:rPr>
              <w:t>“Strive and Shine Gallery”</w:t>
            </w:r>
            <w:r w:rsidRPr="00D22A8F">
              <w:rPr>
                <w:rFonts w:asciiTheme="minorHAnsi" w:hAnsiTheme="minorHAnsi" w:cstheme="minorHAnsi"/>
                <w:sz w:val="16"/>
                <w:szCs w:val="16"/>
              </w:rPr>
              <w:t>—a digital slideshow or corridor display.</w:t>
            </w:r>
          </w:p>
        </w:tc>
      </w:tr>
      <w:tr w:rsidR="00D43E67" w14:paraId="1A8FE245" w14:textId="77777777" w:rsidTr="00186BB5">
        <w:tc>
          <w:tcPr>
            <w:tcW w:w="5000" w:type="pct"/>
          </w:tcPr>
          <w:p w14:paraId="5C726A15" w14:textId="77777777" w:rsidR="00D22A8F" w:rsidRPr="00D22A8F" w:rsidRDefault="00D43E67" w:rsidP="00D22A8F">
            <w:pPr>
              <w:pStyle w:val="Heading3"/>
              <w:spacing w:before="0" w:beforeAutospacing="0" w:after="0" w:afterAutospacing="0"/>
              <w:rPr>
                <w:rFonts w:asciiTheme="minorHAnsi" w:hAnsiTheme="minorHAnsi" w:cstheme="minorHAnsi"/>
                <w:sz w:val="16"/>
                <w:szCs w:val="16"/>
              </w:rPr>
            </w:pPr>
            <w:r w:rsidRPr="00D22A8F">
              <w:rPr>
                <w:rFonts w:asciiTheme="minorHAnsi" w:hAnsiTheme="minorHAnsi" w:cstheme="minorHAnsi"/>
                <w:bCs w:val="0"/>
                <w:sz w:val="16"/>
                <w:szCs w:val="16"/>
                <w:u w:val="single"/>
              </w:rPr>
              <w:t>Term 6</w:t>
            </w:r>
            <w:r w:rsidRPr="00D22A8F">
              <w:rPr>
                <w:rFonts w:asciiTheme="minorHAnsi" w:hAnsiTheme="minorHAnsi" w:cstheme="minorHAnsi"/>
                <w:bCs w:val="0"/>
                <w:sz w:val="16"/>
                <w:szCs w:val="16"/>
                <w:u w:val="single"/>
              </w:rPr>
              <w:br/>
            </w:r>
            <w:r w:rsidR="00D22A8F" w:rsidRPr="00D22A8F">
              <w:rPr>
                <w:rStyle w:val="Strong"/>
                <w:rFonts w:asciiTheme="minorHAnsi" w:hAnsiTheme="minorHAnsi" w:cstheme="minorHAnsi"/>
                <w:b/>
                <w:bCs/>
                <w:sz w:val="16"/>
                <w:szCs w:val="16"/>
              </w:rPr>
              <w:t xml:space="preserve">Applying Computing: Using Coding in Design &amp; Technology – </w:t>
            </w:r>
            <w:r w:rsidR="00D22A8F" w:rsidRPr="00D22A8F">
              <w:rPr>
                <w:rStyle w:val="Emphasis"/>
                <w:rFonts w:asciiTheme="minorHAnsi" w:hAnsiTheme="minorHAnsi" w:cstheme="minorHAnsi"/>
                <w:sz w:val="16"/>
                <w:szCs w:val="16"/>
              </w:rPr>
              <w:t>Moving Vehicles</w:t>
            </w:r>
          </w:p>
          <w:p w14:paraId="2C5C9C98"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In Summer 2, pupils bring their coding learning to life through a practical Design &amp; Technology project: </w:t>
            </w:r>
            <w:r w:rsidRPr="00D22A8F">
              <w:rPr>
                <w:rStyle w:val="Emphasis"/>
                <w:rFonts w:asciiTheme="minorHAnsi" w:hAnsiTheme="minorHAnsi" w:cstheme="minorHAnsi"/>
                <w:sz w:val="16"/>
                <w:szCs w:val="16"/>
              </w:rPr>
              <w:t>Moving Vehicles</w:t>
            </w:r>
            <w:r w:rsidRPr="00D22A8F">
              <w:rPr>
                <w:rFonts w:asciiTheme="minorHAnsi" w:hAnsiTheme="minorHAnsi" w:cstheme="minorHAnsi"/>
                <w:sz w:val="16"/>
                <w:szCs w:val="16"/>
              </w:rPr>
              <w:t>.</w:t>
            </w:r>
            <w:r w:rsidRPr="00D22A8F">
              <w:rPr>
                <w:rFonts w:asciiTheme="minorHAnsi" w:hAnsiTheme="minorHAnsi" w:cstheme="minorHAnsi"/>
                <w:sz w:val="16"/>
                <w:szCs w:val="16"/>
              </w:rPr>
              <w:br/>
              <w:t xml:space="preserve">This half-term provides a meaningful opportunity for children to apply their understanding of </w:t>
            </w:r>
            <w:r w:rsidRPr="00D22A8F">
              <w:rPr>
                <w:rStyle w:val="Strong"/>
                <w:rFonts w:asciiTheme="minorHAnsi" w:hAnsiTheme="minorHAnsi" w:cstheme="minorHAnsi"/>
                <w:sz w:val="16"/>
                <w:szCs w:val="16"/>
              </w:rPr>
              <w:t>algorithms, sequencing and debugging</w:t>
            </w:r>
            <w:r w:rsidRPr="00D22A8F">
              <w:rPr>
                <w:rFonts w:asciiTheme="minorHAnsi" w:hAnsiTheme="minorHAnsi" w:cstheme="minorHAnsi"/>
                <w:sz w:val="16"/>
                <w:szCs w:val="16"/>
              </w:rPr>
              <w:t xml:space="preserve"> in a real-world design context.</w:t>
            </w:r>
          </w:p>
          <w:p w14:paraId="77F03B72"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Begin by reminding pupils of what they learned in Summer 1 — that an </w:t>
            </w:r>
            <w:r w:rsidRPr="00D22A8F">
              <w:rPr>
                <w:rStyle w:val="Strong"/>
                <w:rFonts w:asciiTheme="minorHAnsi" w:hAnsiTheme="minorHAnsi" w:cstheme="minorHAnsi"/>
                <w:sz w:val="16"/>
                <w:szCs w:val="16"/>
              </w:rPr>
              <w:t>algorithm</w:t>
            </w:r>
            <w:r w:rsidRPr="00D22A8F">
              <w:rPr>
                <w:rFonts w:asciiTheme="minorHAnsi" w:hAnsiTheme="minorHAnsi" w:cstheme="minorHAnsi"/>
                <w:sz w:val="16"/>
                <w:szCs w:val="16"/>
              </w:rPr>
              <w:t xml:space="preserve"> is a set of clear, ordered instructions and that computers or robots follow these exactly.</w:t>
            </w:r>
            <w:r w:rsidRPr="00D22A8F">
              <w:rPr>
                <w:rFonts w:asciiTheme="minorHAnsi" w:hAnsiTheme="minorHAnsi" w:cstheme="minorHAnsi"/>
                <w:sz w:val="16"/>
                <w:szCs w:val="16"/>
              </w:rPr>
              <w:br/>
              <w:t xml:space="preserve">Explain that this time they will use their skills to design and code a </w:t>
            </w:r>
            <w:r w:rsidRPr="00D22A8F">
              <w:rPr>
                <w:rStyle w:val="Strong"/>
                <w:rFonts w:asciiTheme="minorHAnsi" w:hAnsiTheme="minorHAnsi" w:cstheme="minorHAnsi"/>
                <w:sz w:val="16"/>
                <w:szCs w:val="16"/>
              </w:rPr>
              <w:t>digital route or animation</w:t>
            </w:r>
            <w:r w:rsidRPr="00D22A8F">
              <w:rPr>
                <w:rFonts w:asciiTheme="minorHAnsi" w:hAnsiTheme="minorHAnsi" w:cstheme="minorHAnsi"/>
                <w:sz w:val="16"/>
                <w:szCs w:val="16"/>
              </w:rPr>
              <w:t xml:space="preserve"> showing how their own model vehicle might move from one place to another.</w:t>
            </w:r>
            <w:r w:rsidRPr="00D22A8F">
              <w:rPr>
                <w:rFonts w:asciiTheme="minorHAnsi" w:hAnsiTheme="minorHAnsi" w:cstheme="minorHAnsi"/>
                <w:sz w:val="16"/>
                <w:szCs w:val="16"/>
              </w:rPr>
              <w:br/>
              <w:t xml:space="preserve">This creates a bridge between </w:t>
            </w:r>
            <w:r w:rsidRPr="00D22A8F">
              <w:rPr>
                <w:rStyle w:val="Strong"/>
                <w:rFonts w:asciiTheme="minorHAnsi" w:hAnsiTheme="minorHAnsi" w:cstheme="minorHAnsi"/>
                <w:sz w:val="16"/>
                <w:szCs w:val="16"/>
              </w:rPr>
              <w:t>physical mechanisms</w:t>
            </w:r>
            <w:r w:rsidRPr="00D22A8F">
              <w:rPr>
                <w:rFonts w:asciiTheme="minorHAnsi" w:hAnsiTheme="minorHAnsi" w:cstheme="minorHAnsi"/>
                <w:sz w:val="16"/>
                <w:szCs w:val="16"/>
              </w:rPr>
              <w:t xml:space="preserve"> (wheels and axles) and </w:t>
            </w:r>
            <w:r w:rsidRPr="00D22A8F">
              <w:rPr>
                <w:rStyle w:val="Strong"/>
                <w:rFonts w:asciiTheme="minorHAnsi" w:hAnsiTheme="minorHAnsi" w:cstheme="minorHAnsi"/>
                <w:sz w:val="16"/>
                <w:szCs w:val="16"/>
              </w:rPr>
              <w:t>digital control</w:t>
            </w:r>
            <w:r w:rsidRPr="00D22A8F">
              <w:rPr>
                <w:rFonts w:asciiTheme="minorHAnsi" w:hAnsiTheme="minorHAnsi" w:cstheme="minorHAnsi"/>
                <w:sz w:val="16"/>
                <w:szCs w:val="16"/>
              </w:rPr>
              <w:t xml:space="preserve"> (movement commands).</w:t>
            </w:r>
          </w:p>
          <w:p w14:paraId="56258883"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Start with a shared example.</w:t>
            </w:r>
            <w:r w:rsidRPr="00D22A8F">
              <w:rPr>
                <w:rFonts w:asciiTheme="minorHAnsi" w:hAnsiTheme="minorHAnsi" w:cstheme="minorHAnsi"/>
                <w:sz w:val="16"/>
                <w:szCs w:val="16"/>
              </w:rPr>
              <w:br/>
              <w:t>Display a simple on-screen map (perhaps a street, racetrack or seaside road).</w:t>
            </w:r>
            <w:r w:rsidRPr="00D22A8F">
              <w:rPr>
                <w:rFonts w:asciiTheme="minorHAnsi" w:hAnsiTheme="minorHAnsi" w:cstheme="minorHAnsi"/>
                <w:sz w:val="16"/>
                <w:szCs w:val="16"/>
              </w:rPr>
              <w:br/>
              <w:t>Work as a class to create a route for a delivery truck or race car using forward and turn commands.</w:t>
            </w:r>
            <w:r w:rsidRPr="00D22A8F">
              <w:rPr>
                <w:rFonts w:asciiTheme="minorHAnsi" w:hAnsiTheme="minorHAnsi" w:cstheme="minorHAnsi"/>
                <w:sz w:val="16"/>
                <w:szCs w:val="16"/>
              </w:rPr>
              <w:br/>
              <w:t>Talk aloud about the planning:</w:t>
            </w:r>
          </w:p>
          <w:p w14:paraId="78F2EC6B"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lastRenderedPageBreak/>
              <w:t>“We want the car to reach the garage, so we’ll need two forward moves and a right turn.”</w:t>
            </w:r>
            <w:r w:rsidRPr="00D22A8F">
              <w:rPr>
                <w:rFonts w:asciiTheme="minorHAnsi" w:hAnsiTheme="minorHAnsi" w:cstheme="minorHAnsi"/>
                <w:sz w:val="16"/>
                <w:szCs w:val="16"/>
              </w:rPr>
              <w:br/>
              <w:t xml:space="preserve">When you press </w:t>
            </w:r>
            <w:r w:rsidRPr="00D22A8F">
              <w:rPr>
                <w:rStyle w:val="Emphasis"/>
                <w:rFonts w:asciiTheme="minorHAnsi" w:hAnsiTheme="minorHAnsi" w:cstheme="minorHAnsi"/>
                <w:sz w:val="16"/>
                <w:szCs w:val="16"/>
              </w:rPr>
              <w:t>Run</w:t>
            </w:r>
            <w:r w:rsidRPr="00D22A8F">
              <w:rPr>
                <w:rFonts w:asciiTheme="minorHAnsi" w:hAnsiTheme="minorHAnsi" w:cstheme="minorHAnsi"/>
                <w:sz w:val="16"/>
                <w:szCs w:val="16"/>
              </w:rPr>
              <w:t>, celebrate success — or debug errors together if the car crashes or overshoots.</w:t>
            </w:r>
          </w:p>
          <w:p w14:paraId="1A64B51E"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Children then plan their own </w:t>
            </w:r>
            <w:r w:rsidRPr="00D22A8F">
              <w:rPr>
                <w:rStyle w:val="Strong"/>
                <w:rFonts w:asciiTheme="minorHAnsi" w:hAnsiTheme="minorHAnsi" w:cstheme="minorHAnsi"/>
                <w:sz w:val="16"/>
                <w:szCs w:val="16"/>
              </w:rPr>
              <w:t>vehicle journeys</w:t>
            </w:r>
            <w:r w:rsidRPr="00D22A8F">
              <w:rPr>
                <w:rFonts w:asciiTheme="minorHAnsi" w:hAnsiTheme="minorHAnsi" w:cstheme="minorHAnsi"/>
                <w:sz w:val="16"/>
                <w:szCs w:val="16"/>
              </w:rPr>
              <w:t xml:space="preserve"> to match their DT designs.</w:t>
            </w:r>
            <w:r w:rsidRPr="00D22A8F">
              <w:rPr>
                <w:rFonts w:asciiTheme="minorHAnsi" w:hAnsiTheme="minorHAnsi" w:cstheme="minorHAnsi"/>
                <w:sz w:val="16"/>
                <w:szCs w:val="16"/>
              </w:rPr>
              <w:br/>
              <w:t>They might code a bus travelling between stops, a fire engine reaching a burning house, or a car completing a race circuit.</w:t>
            </w:r>
            <w:r w:rsidRPr="00D22A8F">
              <w:rPr>
                <w:rFonts w:asciiTheme="minorHAnsi" w:hAnsiTheme="minorHAnsi" w:cstheme="minorHAnsi"/>
                <w:sz w:val="16"/>
                <w:szCs w:val="16"/>
              </w:rPr>
              <w:br/>
              <w:t>Encourage them to start by drawing or arrow-mapping the route on paper before programming.</w:t>
            </w:r>
            <w:r w:rsidRPr="00D22A8F">
              <w:rPr>
                <w:rFonts w:asciiTheme="minorHAnsi" w:hAnsiTheme="minorHAnsi" w:cstheme="minorHAnsi"/>
                <w:sz w:val="16"/>
                <w:szCs w:val="16"/>
              </w:rPr>
              <w:br/>
              <w:t xml:space="preserve">Where appropriate, introduce the </w:t>
            </w:r>
            <w:r w:rsidRPr="00D22A8F">
              <w:rPr>
                <w:rStyle w:val="Strong"/>
                <w:rFonts w:asciiTheme="minorHAnsi" w:hAnsiTheme="minorHAnsi" w:cstheme="minorHAnsi"/>
                <w:sz w:val="16"/>
                <w:szCs w:val="16"/>
              </w:rPr>
              <w:t>repeat</w:t>
            </w:r>
            <w:r w:rsidRPr="00D22A8F">
              <w:rPr>
                <w:rFonts w:asciiTheme="minorHAnsi" w:hAnsiTheme="minorHAnsi" w:cstheme="minorHAnsi"/>
                <w:sz w:val="16"/>
                <w:szCs w:val="16"/>
              </w:rPr>
              <w:t xml:space="preserve"> command to make long roads more efficient.</w:t>
            </w:r>
          </w:p>
          <w:p w14:paraId="2484F746"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Throughout the project, keep reinforcing logical reasoning:</w:t>
            </w:r>
          </w:p>
          <w:p w14:paraId="1C0EF4D3" w14:textId="77777777" w:rsidR="00D22A8F" w:rsidRPr="00D22A8F" w:rsidRDefault="00D22A8F" w:rsidP="00C2240B">
            <w:pPr>
              <w:pStyle w:val="NormalWeb"/>
              <w:numPr>
                <w:ilvl w:val="0"/>
                <w:numId w:val="116"/>
              </w:numPr>
              <w:spacing w:before="0" w:beforeAutospacing="0" w:after="0" w:afterAutospacing="0"/>
              <w:rPr>
                <w:rFonts w:asciiTheme="minorHAnsi" w:hAnsiTheme="minorHAnsi" w:cstheme="minorHAnsi"/>
                <w:sz w:val="16"/>
                <w:szCs w:val="16"/>
              </w:rPr>
            </w:pPr>
            <w:r w:rsidRPr="00D22A8F">
              <w:rPr>
                <w:rStyle w:val="Emphasis"/>
                <w:rFonts w:asciiTheme="minorHAnsi" w:hAnsiTheme="minorHAnsi" w:cstheme="minorHAnsi"/>
                <w:sz w:val="16"/>
                <w:szCs w:val="16"/>
              </w:rPr>
              <w:t>What do you expect to happen?</w:t>
            </w:r>
          </w:p>
          <w:p w14:paraId="04D30591" w14:textId="77777777" w:rsidR="00D22A8F" w:rsidRPr="00D22A8F" w:rsidRDefault="00D22A8F" w:rsidP="00C2240B">
            <w:pPr>
              <w:pStyle w:val="NormalWeb"/>
              <w:numPr>
                <w:ilvl w:val="0"/>
                <w:numId w:val="116"/>
              </w:numPr>
              <w:spacing w:before="0" w:beforeAutospacing="0" w:after="0" w:afterAutospacing="0"/>
              <w:rPr>
                <w:rFonts w:asciiTheme="minorHAnsi" w:hAnsiTheme="minorHAnsi" w:cstheme="minorHAnsi"/>
                <w:sz w:val="16"/>
                <w:szCs w:val="16"/>
              </w:rPr>
            </w:pPr>
            <w:r w:rsidRPr="00D22A8F">
              <w:rPr>
                <w:rStyle w:val="Emphasis"/>
                <w:rFonts w:asciiTheme="minorHAnsi" w:hAnsiTheme="minorHAnsi" w:cstheme="minorHAnsi"/>
                <w:sz w:val="16"/>
                <w:szCs w:val="16"/>
              </w:rPr>
              <w:t>What happened instead?</w:t>
            </w:r>
          </w:p>
          <w:p w14:paraId="2E894705" w14:textId="77777777" w:rsidR="00D22A8F" w:rsidRPr="00D22A8F" w:rsidRDefault="00D22A8F" w:rsidP="00C2240B">
            <w:pPr>
              <w:pStyle w:val="NormalWeb"/>
              <w:numPr>
                <w:ilvl w:val="0"/>
                <w:numId w:val="116"/>
              </w:numPr>
              <w:spacing w:before="0" w:beforeAutospacing="0" w:after="0" w:afterAutospacing="0"/>
              <w:rPr>
                <w:rFonts w:asciiTheme="minorHAnsi" w:hAnsiTheme="minorHAnsi" w:cstheme="minorHAnsi"/>
                <w:sz w:val="16"/>
                <w:szCs w:val="16"/>
              </w:rPr>
            </w:pPr>
            <w:r w:rsidRPr="00D22A8F">
              <w:rPr>
                <w:rStyle w:val="Emphasis"/>
                <w:rFonts w:asciiTheme="minorHAnsi" w:hAnsiTheme="minorHAnsi" w:cstheme="minorHAnsi"/>
                <w:sz w:val="16"/>
                <w:szCs w:val="16"/>
              </w:rPr>
              <w:t>What will you change next?</w:t>
            </w:r>
          </w:p>
          <w:p w14:paraId="63765F42" w14:textId="77777777" w:rsidR="00D22A8F"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Pupils can test each other’s programs, offering verbal feedback such as </w:t>
            </w:r>
            <w:r w:rsidRPr="00D22A8F">
              <w:rPr>
                <w:rStyle w:val="Emphasis"/>
                <w:rFonts w:asciiTheme="minorHAnsi" w:hAnsiTheme="minorHAnsi" w:cstheme="minorHAnsi"/>
                <w:sz w:val="16"/>
                <w:szCs w:val="16"/>
              </w:rPr>
              <w:t>“You forgot to turn before the bridge.”</w:t>
            </w:r>
            <w:r w:rsidRPr="00D22A8F">
              <w:rPr>
                <w:rFonts w:asciiTheme="minorHAnsi" w:hAnsiTheme="minorHAnsi" w:cstheme="minorHAnsi"/>
                <w:sz w:val="16"/>
                <w:szCs w:val="16"/>
              </w:rPr>
              <w:br/>
              <w:t>This peer debugging builds collaboration and resilience.</w:t>
            </w:r>
          </w:p>
          <w:p w14:paraId="79E83E8D" w14:textId="26C75FDA" w:rsidR="00D43E67" w:rsidRPr="00D22A8F" w:rsidRDefault="00D22A8F" w:rsidP="00D22A8F">
            <w:pPr>
              <w:pStyle w:val="NormalWeb"/>
              <w:spacing w:before="0" w:beforeAutospacing="0" w:after="0" w:afterAutospacing="0"/>
              <w:rPr>
                <w:rFonts w:asciiTheme="minorHAnsi" w:hAnsiTheme="minorHAnsi" w:cstheme="minorHAnsi"/>
                <w:sz w:val="16"/>
                <w:szCs w:val="16"/>
              </w:rPr>
            </w:pPr>
            <w:r w:rsidRPr="00D22A8F">
              <w:rPr>
                <w:rFonts w:asciiTheme="minorHAnsi" w:hAnsiTheme="minorHAnsi" w:cstheme="minorHAnsi"/>
                <w:sz w:val="16"/>
                <w:szCs w:val="16"/>
              </w:rPr>
              <w:t xml:space="preserve">Finally, invite children to </w:t>
            </w:r>
            <w:r w:rsidRPr="00D22A8F">
              <w:rPr>
                <w:rStyle w:val="Strong"/>
                <w:rFonts w:asciiTheme="minorHAnsi" w:hAnsiTheme="minorHAnsi" w:cstheme="minorHAnsi"/>
                <w:sz w:val="16"/>
                <w:szCs w:val="16"/>
              </w:rPr>
              <w:t>present their final programs alongside their physical vehicles</w:t>
            </w:r>
            <w:r w:rsidRPr="00D22A8F">
              <w:rPr>
                <w:rFonts w:asciiTheme="minorHAnsi" w:hAnsiTheme="minorHAnsi" w:cstheme="minorHAnsi"/>
                <w:sz w:val="16"/>
                <w:szCs w:val="16"/>
              </w:rPr>
              <w:t>.</w:t>
            </w:r>
            <w:r w:rsidRPr="00D22A8F">
              <w:rPr>
                <w:rFonts w:asciiTheme="minorHAnsi" w:hAnsiTheme="minorHAnsi" w:cstheme="minorHAnsi"/>
                <w:sz w:val="16"/>
                <w:szCs w:val="16"/>
              </w:rPr>
              <w:br/>
              <w:t>They can explain how both the digital and mechanical versions move, using language from both subjects — axle, wheel, forward, turn, repeat, sequence.</w:t>
            </w:r>
            <w:r w:rsidRPr="00D22A8F">
              <w:rPr>
                <w:rFonts w:asciiTheme="minorHAnsi" w:hAnsiTheme="minorHAnsi" w:cstheme="minorHAnsi"/>
                <w:sz w:val="16"/>
                <w:szCs w:val="16"/>
              </w:rPr>
              <w:br/>
              <w:t>If possible, record short video clips of the paired presentations for display.</w:t>
            </w:r>
          </w:p>
          <w:p w14:paraId="40DDDDB9" w14:textId="1CE81F4D" w:rsidR="00D43E67" w:rsidRPr="00D22A8F" w:rsidRDefault="00D43E67" w:rsidP="00D22A8F">
            <w:pPr>
              <w:pStyle w:val="NormalWeb"/>
              <w:spacing w:before="0" w:beforeAutospacing="0" w:after="0" w:afterAutospacing="0"/>
              <w:rPr>
                <w:rFonts w:asciiTheme="minorHAnsi" w:hAnsiTheme="minorHAnsi" w:cstheme="minorHAnsi"/>
                <w:sz w:val="16"/>
                <w:szCs w:val="16"/>
              </w:rPr>
            </w:pPr>
          </w:p>
        </w:tc>
      </w:tr>
    </w:tbl>
    <w:p w14:paraId="7EA45E85" w14:textId="77777777" w:rsidR="00D43E67" w:rsidRDefault="00D43E67" w:rsidP="00D43E67">
      <w:pPr>
        <w:rPr>
          <w:bCs/>
          <w:sz w:val="16"/>
          <w:szCs w:val="16"/>
        </w:rPr>
      </w:pPr>
    </w:p>
    <w:p w14:paraId="78DE38C0" w14:textId="77777777" w:rsidR="00D22A8F" w:rsidRDefault="00D22A8F" w:rsidP="00D43E67">
      <w:pPr>
        <w:rPr>
          <w:bCs/>
          <w:sz w:val="16"/>
          <w:szCs w:val="16"/>
        </w:rPr>
      </w:pPr>
    </w:p>
    <w:p w14:paraId="69B8D375" w14:textId="77777777" w:rsidR="00D22A8F" w:rsidRDefault="00D22A8F" w:rsidP="00D43E67">
      <w:pPr>
        <w:rPr>
          <w:bCs/>
          <w:sz w:val="16"/>
          <w:szCs w:val="16"/>
        </w:rPr>
      </w:pPr>
    </w:p>
    <w:p w14:paraId="5EECC2FA" w14:textId="77777777" w:rsidR="00D22A8F" w:rsidRDefault="00D22A8F" w:rsidP="00D43E67">
      <w:pPr>
        <w:rPr>
          <w:bCs/>
          <w:sz w:val="16"/>
          <w:szCs w:val="16"/>
        </w:rPr>
      </w:pPr>
    </w:p>
    <w:p w14:paraId="071AB3AC" w14:textId="77777777" w:rsidR="00D22A8F" w:rsidRDefault="00D22A8F" w:rsidP="00D43E67">
      <w:pPr>
        <w:rPr>
          <w:bCs/>
          <w:sz w:val="16"/>
          <w:szCs w:val="16"/>
        </w:rPr>
      </w:pPr>
    </w:p>
    <w:p w14:paraId="04873752" w14:textId="77777777" w:rsidR="00D22A8F" w:rsidRDefault="00D22A8F" w:rsidP="00D43E67">
      <w:pPr>
        <w:rPr>
          <w:bCs/>
          <w:sz w:val="16"/>
          <w:szCs w:val="16"/>
        </w:rPr>
      </w:pPr>
    </w:p>
    <w:p w14:paraId="12B4E36E" w14:textId="77777777" w:rsidR="00D22A8F" w:rsidRDefault="00D22A8F" w:rsidP="00D43E67">
      <w:pPr>
        <w:rPr>
          <w:bCs/>
          <w:sz w:val="16"/>
          <w:szCs w:val="16"/>
        </w:rPr>
      </w:pPr>
    </w:p>
    <w:p w14:paraId="653A46BC" w14:textId="77777777" w:rsidR="00D22A8F" w:rsidRDefault="00D22A8F" w:rsidP="00D43E67">
      <w:pPr>
        <w:rPr>
          <w:bCs/>
          <w:sz w:val="16"/>
          <w:szCs w:val="16"/>
        </w:rPr>
      </w:pPr>
    </w:p>
    <w:p w14:paraId="4AA27082" w14:textId="77777777" w:rsidR="00D22A8F" w:rsidRDefault="00D22A8F" w:rsidP="00D43E67">
      <w:pPr>
        <w:rPr>
          <w:bCs/>
          <w:sz w:val="16"/>
          <w:szCs w:val="16"/>
        </w:rPr>
      </w:pPr>
    </w:p>
    <w:p w14:paraId="574D3E5E" w14:textId="77777777" w:rsidR="00D22A8F" w:rsidRDefault="00D22A8F" w:rsidP="00D43E67">
      <w:pPr>
        <w:rPr>
          <w:bCs/>
          <w:sz w:val="16"/>
          <w:szCs w:val="16"/>
        </w:rPr>
      </w:pPr>
    </w:p>
    <w:p w14:paraId="472F049A" w14:textId="77777777" w:rsidR="00D22A8F" w:rsidRDefault="00D22A8F" w:rsidP="00D43E67">
      <w:pPr>
        <w:rPr>
          <w:bCs/>
          <w:sz w:val="16"/>
          <w:szCs w:val="16"/>
        </w:rPr>
      </w:pPr>
    </w:p>
    <w:p w14:paraId="603EC4F8" w14:textId="77777777" w:rsidR="00D22A8F" w:rsidRDefault="00D22A8F" w:rsidP="00D43E67">
      <w:pPr>
        <w:rPr>
          <w:bCs/>
          <w:sz w:val="16"/>
          <w:szCs w:val="16"/>
        </w:rPr>
      </w:pPr>
    </w:p>
    <w:p w14:paraId="0EAC87C6" w14:textId="77777777" w:rsidR="00D22A8F" w:rsidRDefault="00D22A8F" w:rsidP="00D43E67">
      <w:pPr>
        <w:rPr>
          <w:bCs/>
          <w:sz w:val="16"/>
          <w:szCs w:val="16"/>
        </w:rPr>
      </w:pPr>
    </w:p>
    <w:p w14:paraId="6165AD55" w14:textId="77777777" w:rsidR="00D22A8F" w:rsidRDefault="00D22A8F" w:rsidP="00D43E67">
      <w:pPr>
        <w:rPr>
          <w:bCs/>
          <w:sz w:val="16"/>
          <w:szCs w:val="16"/>
        </w:rPr>
      </w:pPr>
    </w:p>
    <w:p w14:paraId="5D7C298C" w14:textId="77777777" w:rsidR="00D22A8F" w:rsidRDefault="00D22A8F" w:rsidP="00D43E67">
      <w:pPr>
        <w:rPr>
          <w:bCs/>
          <w:sz w:val="16"/>
          <w:szCs w:val="16"/>
        </w:rPr>
      </w:pPr>
    </w:p>
    <w:p w14:paraId="242C9C03" w14:textId="77777777" w:rsidR="00D43E67" w:rsidRDefault="00D43E67" w:rsidP="00D43E67">
      <w:pPr>
        <w:rPr>
          <w:bCs/>
          <w:sz w:val="16"/>
          <w:szCs w:val="16"/>
        </w:rPr>
      </w:pPr>
    </w:p>
    <w:tbl>
      <w:tblPr>
        <w:tblStyle w:val="TableGrid"/>
        <w:tblW w:w="0" w:type="auto"/>
        <w:tblLook w:val="04A0" w:firstRow="1" w:lastRow="0" w:firstColumn="1" w:lastColumn="0" w:noHBand="0" w:noVBand="1"/>
      </w:tblPr>
      <w:tblGrid>
        <w:gridCol w:w="4649"/>
        <w:gridCol w:w="4649"/>
        <w:gridCol w:w="4650"/>
      </w:tblGrid>
      <w:tr w:rsidR="00D43E67" w14:paraId="7AC5A481" w14:textId="77777777" w:rsidTr="00186BB5">
        <w:trPr>
          <w:trHeight w:val="416"/>
        </w:trPr>
        <w:tc>
          <w:tcPr>
            <w:tcW w:w="13948" w:type="dxa"/>
            <w:gridSpan w:val="3"/>
            <w:shd w:val="clear" w:color="auto" w:fill="8DB3E2" w:themeFill="text2" w:themeFillTint="66"/>
          </w:tcPr>
          <w:p w14:paraId="2BC9E0E6" w14:textId="4845EC5B" w:rsidR="00D43E67" w:rsidRPr="00FD23DA" w:rsidRDefault="00D43E67" w:rsidP="00186BB5">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1/2 – Cycle </w:t>
            </w:r>
            <w:r>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D43E67" w14:paraId="4E36C7BF" w14:textId="77777777" w:rsidTr="00186BB5">
        <w:tc>
          <w:tcPr>
            <w:tcW w:w="4649" w:type="dxa"/>
            <w:shd w:val="clear" w:color="auto" w:fill="C2D7F0"/>
          </w:tcPr>
          <w:p w14:paraId="0B44D79C" w14:textId="726DA1DA" w:rsidR="00D43E67" w:rsidRPr="00FD23DA" w:rsidRDefault="00D43E67" w:rsidP="00D43E67">
            <w:pPr>
              <w:tabs>
                <w:tab w:val="left" w:pos="1390"/>
              </w:tabs>
              <w:jc w:val="center"/>
              <w:rPr>
                <w:rFonts w:ascii="Times New Roman" w:hAnsi="Times New Roman" w:cs="Times New Roman"/>
                <w:b/>
                <w:bCs/>
                <w:sz w:val="20"/>
                <w:szCs w:val="20"/>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Searching</w:t>
            </w:r>
          </w:p>
        </w:tc>
        <w:tc>
          <w:tcPr>
            <w:tcW w:w="4649" w:type="dxa"/>
            <w:shd w:val="clear" w:color="auto" w:fill="C2D7F0"/>
          </w:tcPr>
          <w:p w14:paraId="6B104121" w14:textId="72E71E34" w:rsidR="00D43E67" w:rsidRPr="00FD23DA" w:rsidRDefault="00D43E67" w:rsidP="00D43E67">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Pr="009E6CF8">
              <w:rPr>
                <w:b/>
                <w:bCs/>
              </w:rPr>
              <w:t>Presenting Ideas</w:t>
            </w:r>
          </w:p>
        </w:tc>
        <w:tc>
          <w:tcPr>
            <w:tcW w:w="4650" w:type="dxa"/>
            <w:shd w:val="clear" w:color="auto" w:fill="C2D7F0"/>
          </w:tcPr>
          <w:p w14:paraId="277EB464" w14:textId="77777777" w:rsidR="00D43E67" w:rsidRDefault="00D43E67" w:rsidP="00D43E67">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25B5E59F" w14:textId="42DB31C6" w:rsidR="00D43E67" w:rsidRPr="00FD23DA" w:rsidRDefault="00D43E67" w:rsidP="00D43E67">
            <w:pPr>
              <w:jc w:val="center"/>
              <w:rPr>
                <w:rFonts w:ascii="Times New Roman" w:hAnsi="Times New Roman" w:cs="Times New Roman"/>
                <w:b/>
                <w:bCs/>
                <w:sz w:val="20"/>
                <w:szCs w:val="20"/>
              </w:rPr>
            </w:pPr>
            <w:r>
              <w:rPr>
                <w:b/>
                <w:sz w:val="24"/>
                <w:szCs w:val="24"/>
              </w:rPr>
              <w:t>Coding</w:t>
            </w:r>
          </w:p>
        </w:tc>
      </w:tr>
      <w:tr w:rsidR="00D43E67" w14:paraId="74513D1B" w14:textId="77777777" w:rsidTr="00186BB5">
        <w:tc>
          <w:tcPr>
            <w:tcW w:w="4649" w:type="dxa"/>
            <w:shd w:val="clear" w:color="auto" w:fill="DBE5F1" w:themeFill="accent1" w:themeFillTint="33"/>
          </w:tcPr>
          <w:p w14:paraId="3AA951E6" w14:textId="77777777" w:rsidR="00D43E67" w:rsidRDefault="00D43E67" w:rsidP="00D43E67">
            <w:pPr>
              <w:pStyle w:val="Heading4"/>
            </w:pPr>
            <w:r>
              <w:rPr>
                <w:rStyle w:val="Strong"/>
                <w:b w:val="0"/>
                <w:bCs w:val="0"/>
              </w:rPr>
              <w:t>Declarative Knowledge</w:t>
            </w:r>
          </w:p>
          <w:p w14:paraId="0CB7AAFE" w14:textId="77777777" w:rsidR="00D43E67" w:rsidRDefault="00D43E67" w:rsidP="00C2240B">
            <w:pPr>
              <w:pStyle w:val="NormalWeb"/>
              <w:numPr>
                <w:ilvl w:val="0"/>
                <w:numId w:val="88"/>
              </w:numPr>
            </w:pPr>
            <w:r>
              <w:t xml:space="preserve">Knows that the </w:t>
            </w:r>
            <w:r>
              <w:rPr>
                <w:rStyle w:val="Strong"/>
              </w:rPr>
              <w:t>internet</w:t>
            </w:r>
            <w:r>
              <w:t xml:space="preserve"> connects computers and stores information.</w:t>
            </w:r>
          </w:p>
          <w:p w14:paraId="7D277BDB" w14:textId="77777777" w:rsidR="00D43E67" w:rsidRDefault="00D43E67" w:rsidP="00C2240B">
            <w:pPr>
              <w:pStyle w:val="NormalWeb"/>
              <w:numPr>
                <w:ilvl w:val="0"/>
                <w:numId w:val="88"/>
              </w:numPr>
            </w:pPr>
            <w:r>
              <w:t xml:space="preserve">Knows that a </w:t>
            </w:r>
            <w:r>
              <w:rPr>
                <w:rStyle w:val="Strong"/>
              </w:rPr>
              <w:t>search engine</w:t>
            </w:r>
            <w:r>
              <w:t xml:space="preserve"> helps people find websites about a topic.</w:t>
            </w:r>
          </w:p>
          <w:p w14:paraId="6EC7797E" w14:textId="77777777" w:rsidR="00D43E67" w:rsidRDefault="00D43E67" w:rsidP="00C2240B">
            <w:pPr>
              <w:pStyle w:val="NormalWeb"/>
              <w:numPr>
                <w:ilvl w:val="0"/>
                <w:numId w:val="88"/>
              </w:numPr>
            </w:pPr>
            <w:r>
              <w:t xml:space="preserve">Knows that typing </w:t>
            </w:r>
            <w:r>
              <w:rPr>
                <w:rStyle w:val="Strong"/>
              </w:rPr>
              <w:t>keywords</w:t>
            </w:r>
            <w:r>
              <w:t xml:space="preserve"> tells the computer what to look for.</w:t>
            </w:r>
          </w:p>
          <w:p w14:paraId="758CB734" w14:textId="77777777" w:rsidR="00D43E67" w:rsidRDefault="00D43E67" w:rsidP="00C2240B">
            <w:pPr>
              <w:pStyle w:val="NormalWeb"/>
              <w:numPr>
                <w:ilvl w:val="0"/>
                <w:numId w:val="88"/>
              </w:numPr>
            </w:pPr>
            <w:r>
              <w:t xml:space="preserve">Knows that not everything online is </w:t>
            </w:r>
            <w:r>
              <w:rPr>
                <w:rStyle w:val="Strong"/>
              </w:rPr>
              <w:t>true</w:t>
            </w:r>
            <w:r>
              <w:t xml:space="preserve"> or </w:t>
            </w:r>
            <w:r>
              <w:rPr>
                <w:rStyle w:val="Strong"/>
              </w:rPr>
              <w:t>safe</w:t>
            </w:r>
            <w:r>
              <w:t>.</w:t>
            </w:r>
          </w:p>
          <w:p w14:paraId="325D3D67" w14:textId="77777777" w:rsidR="00D43E67" w:rsidRDefault="00D43E67" w:rsidP="00C2240B">
            <w:pPr>
              <w:pStyle w:val="NormalWeb"/>
              <w:numPr>
                <w:ilvl w:val="0"/>
                <w:numId w:val="88"/>
              </w:numPr>
            </w:pPr>
            <w:r>
              <w:t>Knows that we must tell an adult if something online worries us.</w:t>
            </w:r>
          </w:p>
          <w:p w14:paraId="3E096778" w14:textId="77777777" w:rsidR="00D43E67" w:rsidRDefault="00D43E67" w:rsidP="00D43E67">
            <w:pPr>
              <w:pStyle w:val="Heading4"/>
            </w:pPr>
            <w:r>
              <w:rPr>
                <w:rStyle w:val="Strong"/>
                <w:b w:val="0"/>
                <w:bCs w:val="0"/>
              </w:rPr>
              <w:t>Procedural Knowledge</w:t>
            </w:r>
          </w:p>
          <w:p w14:paraId="09D33246" w14:textId="77777777" w:rsidR="00D43E67" w:rsidRDefault="00D43E67" w:rsidP="00C2240B">
            <w:pPr>
              <w:pStyle w:val="NormalWeb"/>
              <w:numPr>
                <w:ilvl w:val="0"/>
                <w:numId w:val="89"/>
              </w:numPr>
            </w:pPr>
            <w:r>
              <w:t>Can open a browser and locate the search bar.</w:t>
            </w:r>
          </w:p>
          <w:p w14:paraId="063C6C71" w14:textId="77777777" w:rsidR="00D43E67" w:rsidRDefault="00D43E67" w:rsidP="00C2240B">
            <w:pPr>
              <w:pStyle w:val="NormalWeb"/>
              <w:numPr>
                <w:ilvl w:val="0"/>
                <w:numId w:val="89"/>
              </w:numPr>
            </w:pPr>
            <w:r>
              <w:t>Can type a short keyword and press enter to see results.</w:t>
            </w:r>
          </w:p>
          <w:p w14:paraId="5718E9B1" w14:textId="77777777" w:rsidR="00D43E67" w:rsidRDefault="00D43E67" w:rsidP="00C2240B">
            <w:pPr>
              <w:pStyle w:val="NormalWeb"/>
              <w:numPr>
                <w:ilvl w:val="0"/>
                <w:numId w:val="89"/>
              </w:numPr>
            </w:pPr>
            <w:r>
              <w:t>Can identify text links, pictures and titles on a results page.</w:t>
            </w:r>
          </w:p>
          <w:p w14:paraId="71C9FF71" w14:textId="77777777" w:rsidR="00D43E67" w:rsidRDefault="00D43E67" w:rsidP="00C2240B">
            <w:pPr>
              <w:pStyle w:val="NormalWeb"/>
              <w:numPr>
                <w:ilvl w:val="0"/>
                <w:numId w:val="89"/>
              </w:numPr>
            </w:pPr>
            <w:r>
              <w:t>Can choose one suitable site or image from a list.</w:t>
            </w:r>
          </w:p>
          <w:p w14:paraId="6D599194" w14:textId="77777777" w:rsidR="00D43E67" w:rsidRDefault="00D43E67" w:rsidP="00C2240B">
            <w:pPr>
              <w:pStyle w:val="NormalWeb"/>
              <w:numPr>
                <w:ilvl w:val="0"/>
                <w:numId w:val="89"/>
              </w:numPr>
            </w:pPr>
            <w:r>
              <w:t>Can explain in simple terms how to search responsibly.</w:t>
            </w:r>
          </w:p>
          <w:p w14:paraId="3745F8CA" w14:textId="77777777" w:rsidR="00D43E67" w:rsidRPr="0011579B" w:rsidRDefault="00D43E67" w:rsidP="00D43E67">
            <w:pPr>
              <w:pStyle w:val="Heading4"/>
              <w:rPr>
                <w:rFonts w:cstheme="minorHAnsi"/>
                <w:sz w:val="20"/>
                <w:szCs w:val="20"/>
              </w:rPr>
            </w:pPr>
          </w:p>
        </w:tc>
        <w:tc>
          <w:tcPr>
            <w:tcW w:w="4649" w:type="dxa"/>
            <w:shd w:val="clear" w:color="auto" w:fill="DBE5F1" w:themeFill="accent1" w:themeFillTint="33"/>
          </w:tcPr>
          <w:p w14:paraId="4D2314BA" w14:textId="77777777" w:rsidR="00FB02D5" w:rsidRDefault="00FB02D5" w:rsidP="00FB02D5">
            <w:pPr>
              <w:pStyle w:val="Heading4"/>
            </w:pPr>
            <w:r>
              <w:rPr>
                <w:rStyle w:val="Strong"/>
                <w:b w:val="0"/>
                <w:bCs w:val="0"/>
              </w:rPr>
              <w:t>Declarative Knowledge</w:t>
            </w:r>
          </w:p>
          <w:p w14:paraId="55DF09D9" w14:textId="77777777" w:rsidR="00FB02D5" w:rsidRDefault="00FB02D5" w:rsidP="00C2240B">
            <w:pPr>
              <w:pStyle w:val="NormalWeb"/>
              <w:numPr>
                <w:ilvl w:val="0"/>
                <w:numId w:val="99"/>
              </w:numPr>
            </w:pPr>
            <w:r>
              <w:t xml:space="preserve">Knows that digital tools can combine </w:t>
            </w:r>
            <w:r>
              <w:rPr>
                <w:rStyle w:val="Strong"/>
              </w:rPr>
              <w:t>text and images</w:t>
            </w:r>
            <w:r>
              <w:t xml:space="preserve"> to communicate meaning.</w:t>
            </w:r>
          </w:p>
          <w:p w14:paraId="6889A159" w14:textId="77777777" w:rsidR="00FB02D5" w:rsidRDefault="00FB02D5" w:rsidP="00C2240B">
            <w:pPr>
              <w:pStyle w:val="NormalWeb"/>
              <w:numPr>
                <w:ilvl w:val="0"/>
                <w:numId w:val="99"/>
              </w:numPr>
            </w:pPr>
            <w:r>
              <w:t xml:space="preserve">Knows that </w:t>
            </w:r>
            <w:r>
              <w:rPr>
                <w:rStyle w:val="Strong"/>
              </w:rPr>
              <w:t>layout and design</w:t>
            </w:r>
            <w:r>
              <w:t xml:space="preserve"> choices affect how easy something is to read.</w:t>
            </w:r>
          </w:p>
          <w:p w14:paraId="02FFB32B" w14:textId="77777777" w:rsidR="00FB02D5" w:rsidRDefault="00FB02D5" w:rsidP="00C2240B">
            <w:pPr>
              <w:pStyle w:val="NormalWeb"/>
              <w:numPr>
                <w:ilvl w:val="0"/>
                <w:numId w:val="99"/>
              </w:numPr>
            </w:pPr>
            <w:r>
              <w:t xml:space="preserve">Knows that information can be </w:t>
            </w:r>
            <w:r>
              <w:rPr>
                <w:rStyle w:val="Strong"/>
              </w:rPr>
              <w:t>edited, saved and shared</w:t>
            </w:r>
            <w:r>
              <w:t xml:space="preserve"> safely.</w:t>
            </w:r>
          </w:p>
          <w:p w14:paraId="26893850" w14:textId="77777777" w:rsidR="00FB02D5" w:rsidRDefault="00FB02D5" w:rsidP="00C2240B">
            <w:pPr>
              <w:pStyle w:val="NormalWeb"/>
              <w:numPr>
                <w:ilvl w:val="0"/>
                <w:numId w:val="99"/>
              </w:numPr>
            </w:pPr>
            <w:r>
              <w:t xml:space="preserve">Knows that good digital work uses </w:t>
            </w:r>
            <w:r>
              <w:rPr>
                <w:rStyle w:val="Strong"/>
              </w:rPr>
              <w:t>clear language</w:t>
            </w:r>
            <w:r>
              <w:t xml:space="preserve"> and </w:t>
            </w:r>
            <w:r>
              <w:rPr>
                <w:rStyle w:val="Strong"/>
              </w:rPr>
              <w:t>relevant pictures</w:t>
            </w:r>
            <w:r>
              <w:t>.</w:t>
            </w:r>
          </w:p>
          <w:p w14:paraId="794217AC" w14:textId="77777777" w:rsidR="00FB02D5" w:rsidRDefault="00FB02D5" w:rsidP="00FB02D5">
            <w:pPr>
              <w:pStyle w:val="Heading4"/>
            </w:pPr>
            <w:r>
              <w:rPr>
                <w:rStyle w:val="Strong"/>
                <w:b w:val="0"/>
                <w:bCs w:val="0"/>
              </w:rPr>
              <w:t>Procedural Knowledge</w:t>
            </w:r>
          </w:p>
          <w:p w14:paraId="779324AE" w14:textId="77777777" w:rsidR="00FB02D5" w:rsidRDefault="00FB02D5" w:rsidP="00C2240B">
            <w:pPr>
              <w:pStyle w:val="NormalWeb"/>
              <w:numPr>
                <w:ilvl w:val="0"/>
                <w:numId w:val="100"/>
              </w:numPr>
            </w:pPr>
            <w:r>
              <w:t xml:space="preserve">Can </w:t>
            </w:r>
            <w:r>
              <w:rPr>
                <w:rStyle w:val="Strong"/>
              </w:rPr>
              <w:t>type short sentences</w:t>
            </w:r>
            <w:r>
              <w:t xml:space="preserve"> using correct spacing and punctuation.</w:t>
            </w:r>
          </w:p>
          <w:p w14:paraId="62F32982" w14:textId="77777777" w:rsidR="00FB02D5" w:rsidRDefault="00FB02D5" w:rsidP="00C2240B">
            <w:pPr>
              <w:pStyle w:val="NormalWeb"/>
              <w:numPr>
                <w:ilvl w:val="0"/>
                <w:numId w:val="100"/>
              </w:numPr>
            </w:pPr>
            <w:r>
              <w:t xml:space="preserve">Can </w:t>
            </w:r>
            <w:r>
              <w:rPr>
                <w:rStyle w:val="Strong"/>
              </w:rPr>
              <w:t>insert and position an image</w:t>
            </w:r>
            <w:r>
              <w:t xml:space="preserve"> on a page or slide.</w:t>
            </w:r>
          </w:p>
          <w:p w14:paraId="258C5BA3" w14:textId="77777777" w:rsidR="00FB02D5" w:rsidRDefault="00FB02D5" w:rsidP="00C2240B">
            <w:pPr>
              <w:pStyle w:val="NormalWeb"/>
              <w:numPr>
                <w:ilvl w:val="0"/>
                <w:numId w:val="100"/>
              </w:numPr>
            </w:pPr>
            <w:r>
              <w:t xml:space="preserve">Can </w:t>
            </w:r>
            <w:r>
              <w:rPr>
                <w:rStyle w:val="Strong"/>
              </w:rPr>
              <w:t>change font size or colour</w:t>
            </w:r>
            <w:r>
              <w:t xml:space="preserve"> to make text clearer.</w:t>
            </w:r>
          </w:p>
          <w:p w14:paraId="14A435EA" w14:textId="77777777" w:rsidR="00FB02D5" w:rsidRDefault="00FB02D5" w:rsidP="00C2240B">
            <w:pPr>
              <w:pStyle w:val="NormalWeb"/>
              <w:numPr>
                <w:ilvl w:val="0"/>
                <w:numId w:val="100"/>
              </w:numPr>
            </w:pPr>
            <w:r>
              <w:t xml:space="preserve">Can </w:t>
            </w:r>
            <w:r>
              <w:rPr>
                <w:rStyle w:val="Strong"/>
              </w:rPr>
              <w:t>save and reopen</w:t>
            </w:r>
            <w:r>
              <w:t xml:space="preserve"> work independently.</w:t>
            </w:r>
          </w:p>
          <w:p w14:paraId="7AB5003C" w14:textId="77777777" w:rsidR="00FB02D5" w:rsidRDefault="00FB02D5" w:rsidP="00C2240B">
            <w:pPr>
              <w:pStyle w:val="NormalWeb"/>
              <w:numPr>
                <w:ilvl w:val="0"/>
                <w:numId w:val="100"/>
              </w:numPr>
            </w:pPr>
            <w:r>
              <w:t xml:space="preserve">Can </w:t>
            </w:r>
            <w:r>
              <w:rPr>
                <w:rStyle w:val="Strong"/>
              </w:rPr>
              <w:t>evaluate</w:t>
            </w:r>
            <w:r>
              <w:t xml:space="preserve"> whether their layout helps the reader.</w:t>
            </w:r>
          </w:p>
          <w:p w14:paraId="7E2593C9" w14:textId="77777777" w:rsidR="00D43E67" w:rsidRPr="0011579B" w:rsidRDefault="00D43E67" w:rsidP="00D43E67">
            <w:pPr>
              <w:rPr>
                <w:rFonts w:cstheme="minorHAnsi"/>
                <w:sz w:val="20"/>
                <w:szCs w:val="20"/>
              </w:rPr>
            </w:pPr>
          </w:p>
        </w:tc>
        <w:tc>
          <w:tcPr>
            <w:tcW w:w="4650" w:type="dxa"/>
            <w:shd w:val="clear" w:color="auto" w:fill="DBE5F1" w:themeFill="accent1" w:themeFillTint="33"/>
          </w:tcPr>
          <w:p w14:paraId="5528F54F" w14:textId="77777777" w:rsidR="00D22A8F" w:rsidRDefault="00D22A8F" w:rsidP="00D22A8F">
            <w:pPr>
              <w:pStyle w:val="Heading4"/>
            </w:pPr>
            <w:r>
              <w:rPr>
                <w:rStyle w:val="Strong"/>
                <w:b w:val="0"/>
                <w:bCs w:val="0"/>
              </w:rPr>
              <w:t>Declarative Knowledge</w:t>
            </w:r>
          </w:p>
          <w:p w14:paraId="1F57C758" w14:textId="77777777" w:rsidR="00D22A8F" w:rsidRDefault="00D22A8F" w:rsidP="00C2240B">
            <w:pPr>
              <w:pStyle w:val="NormalWeb"/>
              <w:numPr>
                <w:ilvl w:val="0"/>
                <w:numId w:val="109"/>
              </w:numPr>
            </w:pPr>
            <w:r>
              <w:t xml:space="preserve">Knows that an </w:t>
            </w:r>
            <w:r>
              <w:rPr>
                <w:rStyle w:val="Strong"/>
              </w:rPr>
              <w:t>algorithm</w:t>
            </w:r>
            <w:r>
              <w:t xml:space="preserve"> is a set of precise, ordered instructions.</w:t>
            </w:r>
          </w:p>
          <w:p w14:paraId="0587472D" w14:textId="77777777" w:rsidR="00D22A8F" w:rsidRDefault="00D22A8F" w:rsidP="00C2240B">
            <w:pPr>
              <w:pStyle w:val="NormalWeb"/>
              <w:numPr>
                <w:ilvl w:val="0"/>
                <w:numId w:val="109"/>
              </w:numPr>
            </w:pPr>
            <w:r>
              <w:t xml:space="preserve">Knows that a </w:t>
            </w:r>
            <w:r>
              <w:rPr>
                <w:rStyle w:val="Strong"/>
              </w:rPr>
              <w:t>program</w:t>
            </w:r>
            <w:r>
              <w:t xml:space="preserve"> tells a computer or robot what to do.</w:t>
            </w:r>
          </w:p>
          <w:p w14:paraId="31C23269" w14:textId="77777777" w:rsidR="00D22A8F" w:rsidRDefault="00D22A8F" w:rsidP="00C2240B">
            <w:pPr>
              <w:pStyle w:val="NormalWeb"/>
              <w:numPr>
                <w:ilvl w:val="0"/>
                <w:numId w:val="109"/>
              </w:numPr>
            </w:pPr>
            <w:r>
              <w:t xml:space="preserve">Knows that commands must be in the </w:t>
            </w:r>
            <w:r>
              <w:rPr>
                <w:rStyle w:val="Strong"/>
              </w:rPr>
              <w:t>correct sequence</w:t>
            </w:r>
            <w:r>
              <w:t xml:space="preserve"> to work.</w:t>
            </w:r>
          </w:p>
          <w:p w14:paraId="0214AE4E" w14:textId="77777777" w:rsidR="00D22A8F" w:rsidRDefault="00D22A8F" w:rsidP="00C2240B">
            <w:pPr>
              <w:pStyle w:val="NormalWeb"/>
              <w:numPr>
                <w:ilvl w:val="0"/>
                <w:numId w:val="109"/>
              </w:numPr>
            </w:pPr>
            <w:r>
              <w:t xml:space="preserve">Knows that </w:t>
            </w:r>
            <w:r>
              <w:rPr>
                <w:rStyle w:val="Strong"/>
              </w:rPr>
              <w:t>debugging</w:t>
            </w:r>
            <w:r>
              <w:t xml:space="preserve"> means finding and fixing mistakes.</w:t>
            </w:r>
          </w:p>
          <w:p w14:paraId="6E6F96BD" w14:textId="77777777" w:rsidR="00D22A8F" w:rsidRDefault="00D22A8F" w:rsidP="00C2240B">
            <w:pPr>
              <w:pStyle w:val="NormalWeb"/>
              <w:numPr>
                <w:ilvl w:val="0"/>
                <w:numId w:val="109"/>
              </w:numPr>
            </w:pPr>
            <w:r>
              <w:t>Knows that coding helps control both on-screen and real-world movement.</w:t>
            </w:r>
          </w:p>
          <w:p w14:paraId="49F6B78A" w14:textId="77777777" w:rsidR="00D22A8F" w:rsidRDefault="00D22A8F" w:rsidP="00D22A8F">
            <w:pPr>
              <w:pStyle w:val="Heading4"/>
            </w:pPr>
            <w:r>
              <w:rPr>
                <w:rStyle w:val="Strong"/>
                <w:b w:val="0"/>
                <w:bCs w:val="0"/>
              </w:rPr>
              <w:t>Procedural Knowledge</w:t>
            </w:r>
          </w:p>
          <w:p w14:paraId="18EC02AD" w14:textId="77777777" w:rsidR="00D22A8F" w:rsidRDefault="00D22A8F" w:rsidP="00C2240B">
            <w:pPr>
              <w:pStyle w:val="NormalWeb"/>
              <w:numPr>
                <w:ilvl w:val="0"/>
                <w:numId w:val="110"/>
              </w:numPr>
            </w:pPr>
            <w:r>
              <w:t>Can write and follow short step-by-step movement instructions.</w:t>
            </w:r>
          </w:p>
          <w:p w14:paraId="312F5CA6" w14:textId="77777777" w:rsidR="00D22A8F" w:rsidRDefault="00D22A8F" w:rsidP="00C2240B">
            <w:pPr>
              <w:pStyle w:val="NormalWeb"/>
              <w:numPr>
                <w:ilvl w:val="0"/>
                <w:numId w:val="110"/>
              </w:numPr>
            </w:pPr>
            <w:r>
              <w:t>Can translate an algorithm into digital code blocks.</w:t>
            </w:r>
          </w:p>
          <w:p w14:paraId="01020FD2" w14:textId="77777777" w:rsidR="00D22A8F" w:rsidRDefault="00D22A8F" w:rsidP="00C2240B">
            <w:pPr>
              <w:pStyle w:val="NormalWeb"/>
              <w:numPr>
                <w:ilvl w:val="0"/>
                <w:numId w:val="110"/>
              </w:numPr>
            </w:pPr>
            <w:r>
              <w:t>Can test and debug programs when they don’t behave as expected.</w:t>
            </w:r>
          </w:p>
          <w:p w14:paraId="472591A7" w14:textId="77777777" w:rsidR="00D22A8F" w:rsidRDefault="00D22A8F" w:rsidP="00C2240B">
            <w:pPr>
              <w:pStyle w:val="NormalWeb"/>
              <w:numPr>
                <w:ilvl w:val="0"/>
                <w:numId w:val="110"/>
              </w:numPr>
            </w:pPr>
            <w:r>
              <w:t>Can predict what will happen before running a program.</w:t>
            </w:r>
          </w:p>
          <w:p w14:paraId="07518D83" w14:textId="77777777" w:rsidR="00D22A8F" w:rsidRDefault="00D22A8F" w:rsidP="00C2240B">
            <w:pPr>
              <w:pStyle w:val="NormalWeb"/>
              <w:numPr>
                <w:ilvl w:val="0"/>
                <w:numId w:val="110"/>
              </w:numPr>
            </w:pPr>
            <w:r>
              <w:t>Can use simple loops (repeat commands) to make programs more efficient.</w:t>
            </w:r>
          </w:p>
          <w:p w14:paraId="0E4B282F" w14:textId="77777777" w:rsidR="00D43E67" w:rsidRPr="0011579B" w:rsidRDefault="00D43E67" w:rsidP="00D43E67">
            <w:pPr>
              <w:rPr>
                <w:rFonts w:cstheme="minorHAnsi"/>
                <w:sz w:val="20"/>
                <w:szCs w:val="20"/>
              </w:rPr>
            </w:pPr>
          </w:p>
        </w:tc>
      </w:tr>
    </w:tbl>
    <w:p w14:paraId="1DDC698C" w14:textId="77777777" w:rsidR="00D43E67" w:rsidRDefault="00D43E67" w:rsidP="00D43E67">
      <w:pPr>
        <w:rPr>
          <w:bCs/>
          <w:sz w:val="16"/>
          <w:szCs w:val="16"/>
        </w:rPr>
      </w:pPr>
    </w:p>
    <w:p w14:paraId="55109F14" w14:textId="77777777" w:rsidR="00D25CB2" w:rsidRDefault="00D25CB2" w:rsidP="00D43E67">
      <w:pPr>
        <w:rPr>
          <w:bCs/>
          <w:sz w:val="16"/>
          <w:szCs w:val="16"/>
        </w:rPr>
      </w:pPr>
    </w:p>
    <w:p w14:paraId="040E3558" w14:textId="77777777" w:rsidR="000868EE" w:rsidRDefault="000868EE" w:rsidP="00D43E67">
      <w:pPr>
        <w:rPr>
          <w:bCs/>
          <w:sz w:val="16"/>
          <w:szCs w:val="16"/>
        </w:rPr>
      </w:pPr>
    </w:p>
    <w:p w14:paraId="052AAC60" w14:textId="77777777" w:rsidR="000868EE" w:rsidRDefault="000868EE" w:rsidP="00D43E67">
      <w:pPr>
        <w:rPr>
          <w:bCs/>
          <w:sz w:val="16"/>
          <w:szCs w:val="16"/>
        </w:rPr>
      </w:pPr>
    </w:p>
    <w:tbl>
      <w:tblPr>
        <w:tblStyle w:val="TableGrid"/>
        <w:tblW w:w="5000" w:type="pct"/>
        <w:tblLook w:val="04A0" w:firstRow="1" w:lastRow="0" w:firstColumn="1" w:lastColumn="0" w:noHBand="0" w:noVBand="1"/>
      </w:tblPr>
      <w:tblGrid>
        <w:gridCol w:w="1697"/>
        <w:gridCol w:w="3828"/>
        <w:gridCol w:w="4110"/>
        <w:gridCol w:w="4313"/>
      </w:tblGrid>
      <w:tr w:rsidR="00300ACC" w14:paraId="10434566" w14:textId="77777777" w:rsidTr="001E762E">
        <w:tc>
          <w:tcPr>
            <w:tcW w:w="608" w:type="pct"/>
            <w:shd w:val="clear" w:color="auto" w:fill="8DB3E2" w:themeFill="text2" w:themeFillTint="66"/>
          </w:tcPr>
          <w:p w14:paraId="1FE99290" w14:textId="4EB90F36" w:rsidR="00300ACC" w:rsidRDefault="00300ACC" w:rsidP="00300ACC">
            <w:pPr>
              <w:rPr>
                <w:b/>
                <w:sz w:val="24"/>
                <w:szCs w:val="24"/>
                <w:u w:val="single"/>
              </w:rPr>
            </w:pPr>
            <w:r>
              <w:rPr>
                <w:b/>
                <w:sz w:val="24"/>
                <w:szCs w:val="24"/>
                <w:u w:val="single"/>
              </w:rPr>
              <w:t>Year 3/4</w:t>
            </w:r>
          </w:p>
          <w:p w14:paraId="5EA867D1" w14:textId="77777777" w:rsidR="00300ACC" w:rsidRDefault="00300ACC" w:rsidP="00300ACC">
            <w:pPr>
              <w:rPr>
                <w:b/>
                <w:sz w:val="24"/>
                <w:szCs w:val="24"/>
                <w:u w:val="single"/>
              </w:rPr>
            </w:pPr>
            <w:r>
              <w:rPr>
                <w:b/>
                <w:sz w:val="24"/>
                <w:szCs w:val="24"/>
                <w:u w:val="single"/>
              </w:rPr>
              <w:t>Cycle B</w:t>
            </w:r>
          </w:p>
        </w:tc>
        <w:tc>
          <w:tcPr>
            <w:tcW w:w="1372" w:type="pct"/>
            <w:shd w:val="clear" w:color="auto" w:fill="8DB3E2" w:themeFill="text2" w:themeFillTint="66"/>
          </w:tcPr>
          <w:p w14:paraId="7DA39E08" w14:textId="08F6E09A" w:rsidR="00300ACC" w:rsidRPr="0044757D" w:rsidRDefault="00300ACC" w:rsidP="00300ACC">
            <w:pPr>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Coding</w:t>
            </w:r>
          </w:p>
        </w:tc>
        <w:tc>
          <w:tcPr>
            <w:tcW w:w="1473" w:type="pct"/>
            <w:shd w:val="clear" w:color="auto" w:fill="8DB3E2" w:themeFill="text2" w:themeFillTint="66"/>
          </w:tcPr>
          <w:p w14:paraId="08F28256" w14:textId="02133523" w:rsidR="00300ACC" w:rsidRPr="0044757D" w:rsidRDefault="00300ACC" w:rsidP="00300ACC">
            <w:pPr>
              <w:jc w:val="center"/>
              <w:rPr>
                <w:b/>
                <w:sz w:val="24"/>
                <w:szCs w:val="24"/>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Pr="00300ACC">
              <w:rPr>
                <w:rFonts w:ascii="Times New Roman" w:hAnsi="Times New Roman" w:cs="Times New Roman"/>
                <w:b/>
                <w:bCs/>
                <w:sz w:val="20"/>
                <w:szCs w:val="20"/>
              </w:rPr>
              <w:t>Effective Searching</w:t>
            </w:r>
          </w:p>
        </w:tc>
        <w:tc>
          <w:tcPr>
            <w:tcW w:w="1546" w:type="pct"/>
            <w:shd w:val="clear" w:color="auto" w:fill="8DB3E2" w:themeFill="text2" w:themeFillTint="66"/>
          </w:tcPr>
          <w:p w14:paraId="35EA343E" w14:textId="77777777" w:rsidR="00300ACC" w:rsidRDefault="00300ACC" w:rsidP="00300ACC">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4BA190F8" w14:textId="74E2EEA9" w:rsidR="00300ACC" w:rsidRPr="0044757D" w:rsidRDefault="00300ACC" w:rsidP="00300ACC">
            <w:pPr>
              <w:jc w:val="center"/>
              <w:rPr>
                <w:b/>
                <w:sz w:val="24"/>
                <w:szCs w:val="24"/>
              </w:rPr>
            </w:pPr>
            <w:r>
              <w:rPr>
                <w:rFonts w:ascii="Times New Roman" w:hAnsi="Times New Roman" w:cs="Times New Roman"/>
                <w:b/>
                <w:bCs/>
                <w:sz w:val="20"/>
                <w:szCs w:val="20"/>
              </w:rPr>
              <w:t>Spreadsheets</w:t>
            </w:r>
          </w:p>
        </w:tc>
      </w:tr>
      <w:tr w:rsidR="00300ACC" w14:paraId="176695F9" w14:textId="77777777" w:rsidTr="001E762E">
        <w:tc>
          <w:tcPr>
            <w:tcW w:w="608" w:type="pct"/>
            <w:shd w:val="clear" w:color="auto" w:fill="DBE5F1" w:themeFill="accent1" w:themeFillTint="33"/>
          </w:tcPr>
          <w:p w14:paraId="7FCA2295" w14:textId="51863DDA" w:rsidR="00300ACC" w:rsidRPr="00B45DD8" w:rsidRDefault="00300ACC" w:rsidP="00300ACC">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4915631E" w14:textId="77777777" w:rsidR="00300ACC" w:rsidRPr="00A528EB" w:rsidRDefault="00300ACC" w:rsidP="00300ACC">
            <w:pPr>
              <w:pStyle w:val="NormalWeb"/>
              <w:spacing w:before="0" w:beforeAutospacing="0" w:after="0" w:afterAutospacing="0"/>
              <w:rPr>
                <w:rFonts w:cstheme="minorHAnsi"/>
                <w:b/>
                <w:bCs/>
                <w:sz w:val="16"/>
                <w:szCs w:val="16"/>
              </w:rPr>
            </w:pPr>
            <w:r w:rsidRPr="00A528EB">
              <w:rPr>
                <w:rFonts w:cstheme="minorHAnsi"/>
                <w:b/>
                <w:bCs/>
                <w:sz w:val="16"/>
                <w:szCs w:val="16"/>
              </w:rPr>
              <w:t>Teacher Guidance: Software and Technical Advice</w:t>
            </w:r>
          </w:p>
          <w:p w14:paraId="54885BE0"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sz w:val="16"/>
                <w:szCs w:val="16"/>
              </w:rPr>
              <w:t xml:space="preserve">This unit explicitly teaches the core programming concepts pupils need to design and build their own games later in the year. Children learn how to create </w:t>
            </w:r>
            <w:r w:rsidRPr="00A528EB">
              <w:rPr>
                <w:rFonts w:cstheme="minorHAnsi"/>
                <w:b/>
                <w:bCs/>
                <w:sz w:val="16"/>
                <w:szCs w:val="16"/>
              </w:rPr>
              <w:t>sequences</w:t>
            </w:r>
            <w:r w:rsidRPr="00A528EB">
              <w:rPr>
                <w:rFonts w:cstheme="minorHAnsi"/>
                <w:sz w:val="16"/>
                <w:szCs w:val="16"/>
              </w:rPr>
              <w:t xml:space="preserve">, use </w:t>
            </w:r>
            <w:r w:rsidRPr="00A528EB">
              <w:rPr>
                <w:rFonts w:cstheme="minorHAnsi"/>
                <w:b/>
                <w:bCs/>
                <w:sz w:val="16"/>
                <w:szCs w:val="16"/>
              </w:rPr>
              <w:t>events</w:t>
            </w:r>
            <w:r w:rsidRPr="00A528EB">
              <w:rPr>
                <w:rFonts w:cstheme="minorHAnsi"/>
                <w:sz w:val="16"/>
                <w:szCs w:val="16"/>
              </w:rPr>
              <w:t xml:space="preserve"> to control sprites, apply </w:t>
            </w:r>
            <w:r w:rsidRPr="00A528EB">
              <w:rPr>
                <w:rFonts w:cstheme="minorHAnsi"/>
                <w:b/>
                <w:bCs/>
                <w:sz w:val="16"/>
                <w:szCs w:val="16"/>
              </w:rPr>
              <w:t>loops</w:t>
            </w:r>
            <w:r w:rsidRPr="00A528EB">
              <w:rPr>
                <w:rFonts w:cstheme="minorHAnsi"/>
                <w:sz w:val="16"/>
                <w:szCs w:val="16"/>
              </w:rPr>
              <w:t xml:space="preserve"> to make code efficient, and begin to use </w:t>
            </w:r>
            <w:r w:rsidRPr="00A528EB">
              <w:rPr>
                <w:rFonts w:cstheme="minorHAnsi"/>
                <w:b/>
                <w:bCs/>
                <w:sz w:val="16"/>
                <w:szCs w:val="16"/>
              </w:rPr>
              <w:t>variables</w:t>
            </w:r>
            <w:r w:rsidRPr="00A528EB">
              <w:rPr>
                <w:rFonts w:cstheme="minorHAnsi"/>
                <w:sz w:val="16"/>
                <w:szCs w:val="16"/>
              </w:rPr>
              <w:t xml:space="preserve"> to track scores or actions. They also develop systematic </w:t>
            </w:r>
            <w:r w:rsidRPr="00A528EB">
              <w:rPr>
                <w:rFonts w:cstheme="minorHAnsi"/>
                <w:b/>
                <w:bCs/>
                <w:sz w:val="16"/>
                <w:szCs w:val="16"/>
              </w:rPr>
              <w:t>debugging</w:t>
            </w:r>
            <w:r w:rsidRPr="00A528EB">
              <w:rPr>
                <w:rFonts w:cstheme="minorHAnsi"/>
                <w:sz w:val="16"/>
                <w:szCs w:val="16"/>
              </w:rPr>
              <w:t xml:space="preserve"> habits.</w:t>
            </w:r>
          </w:p>
          <w:p w14:paraId="0E398262"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Recommended software and tools</w:t>
            </w:r>
          </w:p>
          <w:p w14:paraId="4F4BB38E" w14:textId="77777777" w:rsidR="00300ACC" w:rsidRPr="00A528EB" w:rsidRDefault="00300ACC" w:rsidP="00554EEC">
            <w:pPr>
              <w:pStyle w:val="NormalWeb"/>
              <w:numPr>
                <w:ilvl w:val="0"/>
                <w:numId w:val="124"/>
              </w:numPr>
              <w:spacing w:before="0" w:beforeAutospacing="0" w:after="0" w:afterAutospacing="0"/>
              <w:rPr>
                <w:rFonts w:cstheme="minorHAnsi"/>
                <w:sz w:val="16"/>
                <w:szCs w:val="16"/>
              </w:rPr>
            </w:pPr>
            <w:r w:rsidRPr="00A528EB">
              <w:rPr>
                <w:rFonts w:cstheme="minorHAnsi"/>
                <w:b/>
                <w:bCs/>
                <w:sz w:val="16"/>
                <w:szCs w:val="16"/>
              </w:rPr>
              <w:t>Scratch 3.0</w:t>
            </w:r>
            <w:r w:rsidRPr="00A528EB">
              <w:rPr>
                <w:rFonts w:cstheme="minorHAnsi"/>
                <w:sz w:val="16"/>
                <w:szCs w:val="16"/>
              </w:rPr>
              <w:t xml:space="preserve"> (online or desktop): ideal for visible code–action relationships.</w:t>
            </w:r>
          </w:p>
          <w:p w14:paraId="26343324" w14:textId="77777777" w:rsidR="00300ACC" w:rsidRPr="00A528EB" w:rsidRDefault="00300ACC" w:rsidP="00554EEC">
            <w:pPr>
              <w:pStyle w:val="NormalWeb"/>
              <w:numPr>
                <w:ilvl w:val="0"/>
                <w:numId w:val="124"/>
              </w:numPr>
              <w:spacing w:before="0" w:beforeAutospacing="0" w:after="0" w:afterAutospacing="0"/>
              <w:rPr>
                <w:rFonts w:cstheme="minorHAnsi"/>
                <w:sz w:val="16"/>
                <w:szCs w:val="16"/>
              </w:rPr>
            </w:pPr>
            <w:r w:rsidRPr="00A528EB">
              <w:rPr>
                <w:rFonts w:cstheme="minorHAnsi"/>
                <w:b/>
                <w:bCs/>
                <w:sz w:val="16"/>
                <w:szCs w:val="16"/>
              </w:rPr>
              <w:t>Purple Mash – 2Code (Gibbon)</w:t>
            </w:r>
            <w:r w:rsidRPr="00A528EB">
              <w:rPr>
                <w:rFonts w:cstheme="minorHAnsi"/>
                <w:sz w:val="16"/>
                <w:szCs w:val="16"/>
              </w:rPr>
              <w:t>: supports scaffolded event and loop work.</w:t>
            </w:r>
          </w:p>
          <w:p w14:paraId="3B9ABCC7" w14:textId="77777777" w:rsidR="00300ACC" w:rsidRPr="00A528EB" w:rsidRDefault="00300ACC" w:rsidP="00554EEC">
            <w:pPr>
              <w:pStyle w:val="NormalWeb"/>
              <w:numPr>
                <w:ilvl w:val="0"/>
                <w:numId w:val="124"/>
              </w:numPr>
              <w:spacing w:before="0" w:beforeAutospacing="0" w:after="0" w:afterAutospacing="0"/>
              <w:rPr>
                <w:rFonts w:cstheme="minorHAnsi"/>
                <w:sz w:val="16"/>
                <w:szCs w:val="16"/>
              </w:rPr>
            </w:pPr>
            <w:r w:rsidRPr="00A528EB">
              <w:rPr>
                <w:rFonts w:cstheme="minorHAnsi"/>
                <w:b/>
                <w:bCs/>
                <w:sz w:val="16"/>
                <w:szCs w:val="16"/>
              </w:rPr>
              <w:t>Bee-Bots or floor grids</w:t>
            </w:r>
            <w:r w:rsidRPr="00A528EB">
              <w:rPr>
                <w:rFonts w:cstheme="minorHAnsi"/>
                <w:sz w:val="16"/>
                <w:szCs w:val="16"/>
              </w:rPr>
              <w:t xml:space="preserve"> (optional unplugged): reinforce logic and sequence.</w:t>
            </w:r>
          </w:p>
          <w:p w14:paraId="3A48E9D2"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Technical tips</w:t>
            </w:r>
          </w:p>
          <w:p w14:paraId="1A3EFABA" w14:textId="77777777" w:rsidR="00300ACC" w:rsidRPr="00A528EB" w:rsidRDefault="00300ACC" w:rsidP="00554EEC">
            <w:pPr>
              <w:pStyle w:val="NormalWeb"/>
              <w:numPr>
                <w:ilvl w:val="0"/>
                <w:numId w:val="125"/>
              </w:numPr>
              <w:spacing w:before="0" w:beforeAutospacing="0" w:after="0" w:afterAutospacing="0"/>
              <w:rPr>
                <w:rFonts w:cstheme="minorHAnsi"/>
                <w:sz w:val="16"/>
                <w:szCs w:val="16"/>
              </w:rPr>
            </w:pPr>
            <w:r w:rsidRPr="00A528EB">
              <w:rPr>
                <w:rFonts w:cstheme="minorHAnsi"/>
                <w:sz w:val="16"/>
                <w:szCs w:val="16"/>
              </w:rPr>
              <w:t xml:space="preserve">Begin each new concept with a </w:t>
            </w:r>
            <w:proofErr w:type="gramStart"/>
            <w:r w:rsidRPr="00A528EB">
              <w:rPr>
                <w:rFonts w:cstheme="minorHAnsi"/>
                <w:sz w:val="16"/>
                <w:szCs w:val="16"/>
              </w:rPr>
              <w:t>short unplugged</w:t>
            </w:r>
            <w:proofErr w:type="gramEnd"/>
            <w:r w:rsidRPr="00A528EB">
              <w:rPr>
                <w:rFonts w:cstheme="minorHAnsi"/>
                <w:sz w:val="16"/>
                <w:szCs w:val="16"/>
              </w:rPr>
              <w:t xml:space="preserve"> warm-up (human algorithms).</w:t>
            </w:r>
          </w:p>
          <w:p w14:paraId="7D257873" w14:textId="77777777" w:rsidR="00300ACC" w:rsidRPr="00A528EB" w:rsidRDefault="00300ACC" w:rsidP="00554EEC">
            <w:pPr>
              <w:pStyle w:val="NormalWeb"/>
              <w:numPr>
                <w:ilvl w:val="0"/>
                <w:numId w:val="125"/>
              </w:numPr>
              <w:spacing w:before="0" w:beforeAutospacing="0" w:after="0" w:afterAutospacing="0"/>
              <w:rPr>
                <w:rFonts w:cstheme="minorHAnsi"/>
                <w:sz w:val="16"/>
                <w:szCs w:val="16"/>
              </w:rPr>
            </w:pPr>
            <w:r w:rsidRPr="00A528EB">
              <w:rPr>
                <w:rFonts w:cstheme="minorHAnsi"/>
                <w:sz w:val="16"/>
                <w:szCs w:val="16"/>
              </w:rPr>
              <w:t xml:space="preserve">Demonstrate </w:t>
            </w:r>
            <w:r w:rsidRPr="00A528EB">
              <w:rPr>
                <w:rFonts w:cstheme="minorHAnsi"/>
                <w:i/>
                <w:iCs/>
                <w:sz w:val="16"/>
                <w:szCs w:val="16"/>
              </w:rPr>
              <w:t>Predict → Run → Debug → Improve</w:t>
            </w:r>
            <w:r w:rsidRPr="00A528EB">
              <w:rPr>
                <w:rFonts w:cstheme="minorHAnsi"/>
                <w:sz w:val="16"/>
                <w:szCs w:val="16"/>
              </w:rPr>
              <w:t xml:space="preserve"> at every stage.</w:t>
            </w:r>
          </w:p>
          <w:p w14:paraId="218ACD8A" w14:textId="77777777" w:rsidR="00300ACC" w:rsidRPr="00A528EB" w:rsidRDefault="00300ACC" w:rsidP="00554EEC">
            <w:pPr>
              <w:pStyle w:val="NormalWeb"/>
              <w:numPr>
                <w:ilvl w:val="0"/>
                <w:numId w:val="125"/>
              </w:numPr>
              <w:spacing w:before="0" w:beforeAutospacing="0" w:after="0" w:afterAutospacing="0"/>
              <w:rPr>
                <w:rFonts w:cstheme="minorHAnsi"/>
                <w:sz w:val="16"/>
                <w:szCs w:val="16"/>
              </w:rPr>
            </w:pPr>
            <w:r w:rsidRPr="00A528EB">
              <w:rPr>
                <w:rFonts w:cstheme="minorHAnsi"/>
                <w:sz w:val="16"/>
                <w:szCs w:val="16"/>
              </w:rPr>
              <w:t>Create a shared folder for saving progress (“Y34_Coding_Aut1”).</w:t>
            </w:r>
          </w:p>
          <w:p w14:paraId="64FBE10D" w14:textId="77777777" w:rsidR="00300ACC" w:rsidRPr="00A528EB" w:rsidRDefault="00300ACC" w:rsidP="00554EEC">
            <w:pPr>
              <w:pStyle w:val="NormalWeb"/>
              <w:numPr>
                <w:ilvl w:val="0"/>
                <w:numId w:val="125"/>
              </w:numPr>
              <w:spacing w:before="0" w:beforeAutospacing="0" w:after="0" w:afterAutospacing="0"/>
              <w:rPr>
                <w:rFonts w:cstheme="minorHAnsi"/>
                <w:sz w:val="16"/>
                <w:szCs w:val="16"/>
              </w:rPr>
            </w:pPr>
            <w:r w:rsidRPr="00A528EB">
              <w:rPr>
                <w:rFonts w:cstheme="minorHAnsi"/>
                <w:sz w:val="16"/>
                <w:szCs w:val="16"/>
              </w:rPr>
              <w:t>Keep examples context-free (no Stone Age assets yet); focus purely on function.</w:t>
            </w:r>
          </w:p>
          <w:p w14:paraId="2DF59939" w14:textId="77777777" w:rsidR="00300ACC" w:rsidRPr="00A528EB" w:rsidRDefault="00300ACC" w:rsidP="00554EEC">
            <w:pPr>
              <w:pStyle w:val="NormalWeb"/>
              <w:numPr>
                <w:ilvl w:val="0"/>
                <w:numId w:val="125"/>
              </w:numPr>
              <w:spacing w:before="0" w:beforeAutospacing="0" w:after="0" w:afterAutospacing="0"/>
              <w:rPr>
                <w:rFonts w:cstheme="minorHAnsi"/>
                <w:sz w:val="16"/>
                <w:szCs w:val="16"/>
              </w:rPr>
            </w:pPr>
            <w:r w:rsidRPr="00A528EB">
              <w:rPr>
                <w:rFonts w:cstheme="minorHAnsi"/>
                <w:sz w:val="16"/>
                <w:szCs w:val="16"/>
              </w:rPr>
              <w:t>Build a visible vocabulary wall of blocks and definitions.</w:t>
            </w:r>
          </w:p>
          <w:p w14:paraId="0177AEA4" w14:textId="30448994" w:rsidR="00300ACC" w:rsidRPr="00FB02D5" w:rsidRDefault="00300ACC" w:rsidP="00300ACC">
            <w:pPr>
              <w:pStyle w:val="NormalWeb"/>
              <w:spacing w:before="0" w:beforeAutospacing="0" w:after="0" w:afterAutospacing="0"/>
              <w:rPr>
                <w:rFonts w:asciiTheme="minorHAnsi" w:hAnsiTheme="minorHAnsi" w:cstheme="minorHAnsi"/>
                <w:sz w:val="16"/>
                <w:szCs w:val="16"/>
              </w:rPr>
            </w:pPr>
          </w:p>
        </w:tc>
        <w:tc>
          <w:tcPr>
            <w:tcW w:w="1473" w:type="pct"/>
          </w:tcPr>
          <w:p w14:paraId="34F5D74C" w14:textId="77777777" w:rsidR="00300ACC" w:rsidRPr="00172160" w:rsidRDefault="00300ACC" w:rsidP="00300ACC">
            <w:pPr>
              <w:pStyle w:val="NormalWeb"/>
              <w:spacing w:before="0" w:beforeAutospacing="0" w:after="0" w:afterAutospacing="0"/>
              <w:rPr>
                <w:rFonts w:cstheme="minorHAnsi"/>
                <w:b/>
                <w:bCs/>
                <w:sz w:val="16"/>
                <w:szCs w:val="16"/>
              </w:rPr>
            </w:pPr>
            <w:r w:rsidRPr="00172160">
              <w:rPr>
                <w:rFonts w:cstheme="minorHAnsi"/>
                <w:b/>
                <w:bCs/>
                <w:sz w:val="16"/>
                <w:szCs w:val="16"/>
              </w:rPr>
              <w:t>Teacher Guidance: Software and Technical Advice</w:t>
            </w:r>
          </w:p>
          <w:p w14:paraId="565158AC" w14:textId="77777777" w:rsidR="00300ACC" w:rsidRPr="00172160" w:rsidRDefault="00300ACC" w:rsidP="00300ACC">
            <w:pPr>
              <w:pStyle w:val="NormalWeb"/>
              <w:spacing w:before="0" w:beforeAutospacing="0" w:after="0" w:afterAutospacing="0"/>
              <w:rPr>
                <w:rFonts w:cstheme="minorHAnsi"/>
                <w:sz w:val="16"/>
                <w:szCs w:val="16"/>
              </w:rPr>
            </w:pPr>
            <w:r w:rsidRPr="00172160">
              <w:rPr>
                <w:rFonts w:cstheme="minorHAnsi"/>
                <w:sz w:val="16"/>
                <w:szCs w:val="16"/>
              </w:rPr>
              <w:t xml:space="preserve">This unit teaches pupils how to locate digital information effectively, evaluate sources for reliability, and understand that not everything online is true or suitable. It builds on the KS1 </w:t>
            </w:r>
            <w:r w:rsidRPr="00172160">
              <w:rPr>
                <w:rFonts w:cstheme="minorHAnsi"/>
                <w:i/>
                <w:iCs/>
                <w:sz w:val="16"/>
                <w:szCs w:val="16"/>
              </w:rPr>
              <w:t>Searching</w:t>
            </w:r>
            <w:r w:rsidRPr="00172160">
              <w:rPr>
                <w:rFonts w:cstheme="minorHAnsi"/>
                <w:sz w:val="16"/>
                <w:szCs w:val="16"/>
              </w:rPr>
              <w:t xml:space="preserve"> unit but adds independence, purpose and critical awareness.</w:t>
            </w:r>
          </w:p>
          <w:p w14:paraId="09C3A511" w14:textId="77777777" w:rsidR="00300ACC" w:rsidRPr="00172160" w:rsidRDefault="00300ACC" w:rsidP="00300ACC">
            <w:pPr>
              <w:pStyle w:val="NormalWeb"/>
              <w:spacing w:before="0" w:beforeAutospacing="0" w:after="0" w:afterAutospacing="0"/>
              <w:rPr>
                <w:rFonts w:cstheme="minorHAnsi"/>
                <w:sz w:val="16"/>
                <w:szCs w:val="16"/>
              </w:rPr>
            </w:pPr>
            <w:r w:rsidRPr="00172160">
              <w:rPr>
                <w:rFonts w:cstheme="minorHAnsi"/>
                <w:b/>
                <w:bCs/>
                <w:sz w:val="16"/>
                <w:szCs w:val="16"/>
              </w:rPr>
              <w:t>Recommended software and tools</w:t>
            </w:r>
          </w:p>
          <w:p w14:paraId="31A023D7" w14:textId="77777777" w:rsidR="00300ACC" w:rsidRPr="00172160" w:rsidRDefault="00300ACC" w:rsidP="00554EEC">
            <w:pPr>
              <w:pStyle w:val="NormalWeb"/>
              <w:numPr>
                <w:ilvl w:val="0"/>
                <w:numId w:val="128"/>
              </w:numPr>
              <w:spacing w:before="0" w:beforeAutospacing="0" w:after="0" w:afterAutospacing="0"/>
              <w:rPr>
                <w:rFonts w:cstheme="minorHAnsi"/>
                <w:sz w:val="16"/>
                <w:szCs w:val="16"/>
              </w:rPr>
            </w:pPr>
            <w:r w:rsidRPr="00172160">
              <w:rPr>
                <w:rFonts w:cstheme="minorHAnsi"/>
                <w:b/>
                <w:bCs/>
                <w:sz w:val="16"/>
                <w:szCs w:val="16"/>
              </w:rPr>
              <w:t xml:space="preserve">Microsoft Bing / Google </w:t>
            </w:r>
            <w:proofErr w:type="spellStart"/>
            <w:r w:rsidRPr="00172160">
              <w:rPr>
                <w:rFonts w:cstheme="minorHAnsi"/>
                <w:b/>
                <w:bCs/>
                <w:sz w:val="16"/>
                <w:szCs w:val="16"/>
              </w:rPr>
              <w:t>SafeSearch</w:t>
            </w:r>
            <w:proofErr w:type="spellEnd"/>
            <w:r w:rsidRPr="00172160">
              <w:rPr>
                <w:rFonts w:cstheme="minorHAnsi"/>
                <w:b/>
                <w:bCs/>
                <w:sz w:val="16"/>
                <w:szCs w:val="16"/>
              </w:rPr>
              <w:t xml:space="preserve"> / DuckDuckGo Kids:</w:t>
            </w:r>
            <w:r w:rsidRPr="00172160">
              <w:rPr>
                <w:rFonts w:cstheme="minorHAnsi"/>
                <w:sz w:val="16"/>
                <w:szCs w:val="16"/>
              </w:rPr>
              <w:t xml:space="preserve"> safe, child-friendly search options.</w:t>
            </w:r>
          </w:p>
          <w:p w14:paraId="678BBE74" w14:textId="77777777" w:rsidR="00300ACC" w:rsidRPr="00172160" w:rsidRDefault="00300ACC" w:rsidP="00554EEC">
            <w:pPr>
              <w:pStyle w:val="NormalWeb"/>
              <w:numPr>
                <w:ilvl w:val="0"/>
                <w:numId w:val="128"/>
              </w:numPr>
              <w:spacing w:before="0" w:beforeAutospacing="0" w:after="0" w:afterAutospacing="0"/>
              <w:rPr>
                <w:rFonts w:cstheme="minorHAnsi"/>
                <w:sz w:val="16"/>
                <w:szCs w:val="16"/>
              </w:rPr>
            </w:pPr>
            <w:r w:rsidRPr="00172160">
              <w:rPr>
                <w:rFonts w:cstheme="minorHAnsi"/>
                <w:b/>
                <w:bCs/>
                <w:sz w:val="16"/>
                <w:szCs w:val="16"/>
              </w:rPr>
              <w:t>Microsoft Edge / Chrome bookmarks:</w:t>
            </w:r>
            <w:r w:rsidRPr="00172160">
              <w:rPr>
                <w:rFonts w:cstheme="minorHAnsi"/>
                <w:sz w:val="16"/>
                <w:szCs w:val="16"/>
              </w:rPr>
              <w:t xml:space="preserve"> pre-filtered links for approved sites (BBC Bitesize, National Geographic Kids, DK Find Out).</w:t>
            </w:r>
          </w:p>
          <w:p w14:paraId="77164FB0" w14:textId="77777777" w:rsidR="00300ACC" w:rsidRPr="00172160" w:rsidRDefault="00300ACC" w:rsidP="00554EEC">
            <w:pPr>
              <w:pStyle w:val="NormalWeb"/>
              <w:numPr>
                <w:ilvl w:val="0"/>
                <w:numId w:val="128"/>
              </w:numPr>
              <w:spacing w:before="0" w:beforeAutospacing="0" w:after="0" w:afterAutospacing="0"/>
              <w:rPr>
                <w:rFonts w:cstheme="minorHAnsi"/>
                <w:sz w:val="16"/>
                <w:szCs w:val="16"/>
              </w:rPr>
            </w:pPr>
            <w:r w:rsidRPr="00172160">
              <w:rPr>
                <w:rFonts w:cstheme="minorHAnsi"/>
                <w:b/>
                <w:bCs/>
                <w:sz w:val="16"/>
                <w:szCs w:val="16"/>
              </w:rPr>
              <w:t>Purple Mash – 2Question / 2Connect:</w:t>
            </w:r>
            <w:r w:rsidRPr="00172160">
              <w:rPr>
                <w:rFonts w:cstheme="minorHAnsi"/>
                <w:sz w:val="16"/>
                <w:szCs w:val="16"/>
              </w:rPr>
              <w:t xml:space="preserve"> for organising information found.</w:t>
            </w:r>
          </w:p>
          <w:p w14:paraId="2DFC1431" w14:textId="77777777" w:rsidR="00300ACC" w:rsidRPr="00172160" w:rsidRDefault="00300ACC" w:rsidP="00300ACC">
            <w:pPr>
              <w:pStyle w:val="NormalWeb"/>
              <w:spacing w:before="0" w:beforeAutospacing="0" w:after="0" w:afterAutospacing="0"/>
              <w:rPr>
                <w:rFonts w:cstheme="minorHAnsi"/>
                <w:sz w:val="16"/>
                <w:szCs w:val="16"/>
              </w:rPr>
            </w:pPr>
            <w:r w:rsidRPr="00172160">
              <w:rPr>
                <w:rFonts w:cstheme="minorHAnsi"/>
                <w:b/>
                <w:bCs/>
                <w:sz w:val="16"/>
                <w:szCs w:val="16"/>
              </w:rPr>
              <w:t>Technical tips</w:t>
            </w:r>
          </w:p>
          <w:p w14:paraId="3A9F5C04" w14:textId="77777777" w:rsidR="00300ACC" w:rsidRPr="00172160" w:rsidRDefault="00300ACC" w:rsidP="00554EEC">
            <w:pPr>
              <w:pStyle w:val="NormalWeb"/>
              <w:numPr>
                <w:ilvl w:val="0"/>
                <w:numId w:val="129"/>
              </w:numPr>
              <w:spacing w:before="0" w:beforeAutospacing="0" w:after="0" w:afterAutospacing="0"/>
              <w:rPr>
                <w:rFonts w:cstheme="minorHAnsi"/>
                <w:sz w:val="16"/>
                <w:szCs w:val="16"/>
              </w:rPr>
            </w:pPr>
            <w:r w:rsidRPr="00172160">
              <w:rPr>
                <w:rFonts w:cstheme="minorHAnsi"/>
                <w:sz w:val="16"/>
                <w:szCs w:val="16"/>
              </w:rPr>
              <w:t>Begin each session with a demonstration on the interactive whiteboard; practise using search terms together before independent work.</w:t>
            </w:r>
          </w:p>
          <w:p w14:paraId="0E99D27C" w14:textId="77777777" w:rsidR="00300ACC" w:rsidRPr="00172160" w:rsidRDefault="00300ACC" w:rsidP="00554EEC">
            <w:pPr>
              <w:pStyle w:val="NormalWeb"/>
              <w:numPr>
                <w:ilvl w:val="0"/>
                <w:numId w:val="129"/>
              </w:numPr>
              <w:spacing w:before="0" w:beforeAutospacing="0" w:after="0" w:afterAutospacing="0"/>
              <w:rPr>
                <w:rFonts w:cstheme="minorHAnsi"/>
                <w:sz w:val="16"/>
                <w:szCs w:val="16"/>
              </w:rPr>
            </w:pPr>
            <w:r w:rsidRPr="00172160">
              <w:rPr>
                <w:rFonts w:cstheme="minorHAnsi"/>
                <w:sz w:val="16"/>
                <w:szCs w:val="16"/>
              </w:rPr>
              <w:t>Use safe, pre-set topics (e.g. “rivers,” “mountains,” “inventions,” “weather”).</w:t>
            </w:r>
          </w:p>
          <w:p w14:paraId="3E2C8808" w14:textId="77777777" w:rsidR="00300ACC" w:rsidRPr="00172160" w:rsidRDefault="00300ACC" w:rsidP="00554EEC">
            <w:pPr>
              <w:pStyle w:val="NormalWeb"/>
              <w:numPr>
                <w:ilvl w:val="0"/>
                <w:numId w:val="129"/>
              </w:numPr>
              <w:spacing w:before="0" w:beforeAutospacing="0" w:after="0" w:afterAutospacing="0"/>
              <w:rPr>
                <w:rFonts w:cstheme="minorHAnsi"/>
                <w:sz w:val="16"/>
                <w:szCs w:val="16"/>
              </w:rPr>
            </w:pPr>
            <w:r w:rsidRPr="00172160">
              <w:rPr>
                <w:rFonts w:cstheme="minorHAnsi"/>
                <w:sz w:val="16"/>
                <w:szCs w:val="16"/>
              </w:rPr>
              <w:t>Show pupils how to open a link in a new tab, skim headings, and close safely.</w:t>
            </w:r>
          </w:p>
          <w:p w14:paraId="4D6B8275" w14:textId="77777777" w:rsidR="00300ACC" w:rsidRPr="00172160" w:rsidRDefault="00300ACC" w:rsidP="00554EEC">
            <w:pPr>
              <w:pStyle w:val="NormalWeb"/>
              <w:numPr>
                <w:ilvl w:val="0"/>
                <w:numId w:val="129"/>
              </w:numPr>
              <w:spacing w:before="0" w:beforeAutospacing="0" w:after="0" w:afterAutospacing="0"/>
              <w:rPr>
                <w:rFonts w:cstheme="minorHAnsi"/>
                <w:sz w:val="16"/>
                <w:szCs w:val="16"/>
              </w:rPr>
            </w:pPr>
            <w:r w:rsidRPr="00172160">
              <w:rPr>
                <w:rFonts w:cstheme="minorHAnsi"/>
                <w:sz w:val="16"/>
                <w:szCs w:val="16"/>
              </w:rPr>
              <w:t>Reinforce saving useful pages in bookmarks or copying URLs into a shared document.</w:t>
            </w:r>
          </w:p>
          <w:p w14:paraId="30789D65" w14:textId="77777777" w:rsidR="00300ACC" w:rsidRPr="00172160" w:rsidRDefault="00300ACC" w:rsidP="00554EEC">
            <w:pPr>
              <w:pStyle w:val="NormalWeb"/>
              <w:numPr>
                <w:ilvl w:val="0"/>
                <w:numId w:val="129"/>
              </w:numPr>
              <w:spacing w:before="0" w:beforeAutospacing="0" w:after="0" w:afterAutospacing="0"/>
              <w:rPr>
                <w:rFonts w:cstheme="minorHAnsi"/>
                <w:sz w:val="16"/>
                <w:szCs w:val="16"/>
              </w:rPr>
            </w:pPr>
            <w:r w:rsidRPr="00172160">
              <w:rPr>
                <w:rFonts w:cstheme="minorHAnsi"/>
                <w:sz w:val="16"/>
                <w:szCs w:val="16"/>
              </w:rPr>
              <w:t>Explicitly teach evaluation: Who wrote this? When? Why? Can we trust it?</w:t>
            </w:r>
          </w:p>
          <w:p w14:paraId="662AF3E4" w14:textId="2F8F8741" w:rsidR="00300ACC" w:rsidRPr="00FB02D5" w:rsidRDefault="00300ACC" w:rsidP="00300ACC">
            <w:pPr>
              <w:pStyle w:val="NormalWeb"/>
              <w:spacing w:before="0" w:beforeAutospacing="0" w:after="0" w:afterAutospacing="0"/>
              <w:rPr>
                <w:rFonts w:asciiTheme="minorHAnsi" w:hAnsiTheme="minorHAnsi" w:cstheme="minorHAnsi"/>
                <w:sz w:val="16"/>
                <w:szCs w:val="16"/>
              </w:rPr>
            </w:pPr>
          </w:p>
        </w:tc>
        <w:tc>
          <w:tcPr>
            <w:tcW w:w="1546" w:type="pct"/>
          </w:tcPr>
          <w:p w14:paraId="186B97F9" w14:textId="77777777" w:rsidR="00300ACC" w:rsidRPr="00554EEC" w:rsidRDefault="00686FA7" w:rsidP="00300ACC">
            <w:pPr>
              <w:rPr>
                <w:rFonts w:cstheme="minorHAnsi"/>
                <w:bCs/>
                <w:sz w:val="16"/>
                <w:szCs w:val="16"/>
              </w:rPr>
            </w:pPr>
            <w:r w:rsidRPr="00554EEC">
              <w:rPr>
                <w:rFonts w:cstheme="minorHAnsi"/>
                <w:b/>
                <w:sz w:val="16"/>
                <w:szCs w:val="16"/>
              </w:rPr>
              <w:t>Teacher Guidance: Software and Technical Advice</w:t>
            </w:r>
            <w:r w:rsidRPr="00554EEC">
              <w:rPr>
                <w:rFonts w:cstheme="minorHAnsi"/>
                <w:bCs/>
                <w:sz w:val="16"/>
                <w:szCs w:val="16"/>
              </w:rPr>
              <w:t xml:space="preserve"> </w:t>
            </w:r>
            <w:r w:rsidRPr="00554EEC">
              <w:rPr>
                <w:rFonts w:cstheme="minorHAnsi"/>
                <w:bCs/>
                <w:sz w:val="16"/>
                <w:szCs w:val="16"/>
              </w:rPr>
              <w:br/>
              <w:t>This unit builds directly on the KS1 Pictograms &amp; Data work taught in Cycle A.</w:t>
            </w:r>
            <w:r w:rsidRPr="00554EEC">
              <w:rPr>
                <w:rFonts w:cstheme="minorHAnsi"/>
                <w:bCs/>
                <w:sz w:val="16"/>
                <w:szCs w:val="16"/>
              </w:rPr>
              <w:br/>
              <w:t>In that earlier unit, pupils learned to collect information, count and represent results using pictograms and simple charts.</w:t>
            </w:r>
            <w:r w:rsidRPr="00554EEC">
              <w:rPr>
                <w:rFonts w:cstheme="minorHAnsi"/>
                <w:bCs/>
                <w:sz w:val="16"/>
                <w:szCs w:val="16"/>
              </w:rPr>
              <w:br/>
              <w:t>In this unit, they move from representing data manually to using a digital tool that can calculate and present information automatically.</w:t>
            </w:r>
          </w:p>
          <w:p w14:paraId="40183082" w14:textId="77777777" w:rsidR="00686FA7" w:rsidRPr="00686FA7" w:rsidRDefault="00686FA7" w:rsidP="00686FA7">
            <w:pPr>
              <w:rPr>
                <w:rFonts w:cstheme="minorHAnsi"/>
                <w:bCs/>
                <w:sz w:val="16"/>
                <w:szCs w:val="16"/>
              </w:rPr>
            </w:pPr>
            <w:r w:rsidRPr="00686FA7">
              <w:rPr>
                <w:rFonts w:cstheme="minorHAnsi"/>
                <w:bCs/>
                <w:sz w:val="16"/>
                <w:szCs w:val="16"/>
              </w:rPr>
              <w:t>By the end of the unit, they understand how spreadsheets help people make sense of numbers quickly and accurately.</w:t>
            </w:r>
          </w:p>
          <w:p w14:paraId="7B09AFA2" w14:textId="77777777" w:rsidR="00686FA7" w:rsidRPr="00686FA7" w:rsidRDefault="00686FA7" w:rsidP="00686FA7">
            <w:pPr>
              <w:rPr>
                <w:rFonts w:cstheme="minorHAnsi"/>
                <w:bCs/>
                <w:sz w:val="16"/>
                <w:szCs w:val="16"/>
              </w:rPr>
            </w:pPr>
            <w:r w:rsidRPr="00686FA7">
              <w:rPr>
                <w:rFonts w:cstheme="minorHAnsi"/>
                <w:b/>
                <w:bCs/>
                <w:sz w:val="16"/>
                <w:szCs w:val="16"/>
              </w:rPr>
              <w:t>Recommended software and tools</w:t>
            </w:r>
          </w:p>
          <w:p w14:paraId="3DA3D3D6" w14:textId="77777777" w:rsidR="00686FA7" w:rsidRPr="00686FA7" w:rsidRDefault="00686FA7" w:rsidP="00554EEC">
            <w:pPr>
              <w:numPr>
                <w:ilvl w:val="0"/>
                <w:numId w:val="139"/>
              </w:numPr>
              <w:rPr>
                <w:rFonts w:cstheme="minorHAnsi"/>
                <w:bCs/>
                <w:sz w:val="16"/>
                <w:szCs w:val="16"/>
              </w:rPr>
            </w:pPr>
            <w:r w:rsidRPr="00686FA7">
              <w:rPr>
                <w:rFonts w:cstheme="minorHAnsi"/>
                <w:b/>
                <w:bCs/>
                <w:sz w:val="16"/>
                <w:szCs w:val="16"/>
              </w:rPr>
              <w:t>Microsoft Excel (Office 365):</w:t>
            </w:r>
            <w:r w:rsidRPr="00686FA7">
              <w:rPr>
                <w:rFonts w:cstheme="minorHAnsi"/>
                <w:bCs/>
                <w:sz w:val="16"/>
                <w:szCs w:val="16"/>
              </w:rPr>
              <w:t xml:space="preserve"> ideal for practising formulas and chart creation.</w:t>
            </w:r>
          </w:p>
          <w:p w14:paraId="5102877E" w14:textId="77777777" w:rsidR="00686FA7" w:rsidRPr="00686FA7" w:rsidRDefault="00686FA7" w:rsidP="00554EEC">
            <w:pPr>
              <w:numPr>
                <w:ilvl w:val="0"/>
                <w:numId w:val="139"/>
              </w:numPr>
              <w:rPr>
                <w:rFonts w:cstheme="minorHAnsi"/>
                <w:bCs/>
                <w:sz w:val="16"/>
                <w:szCs w:val="16"/>
              </w:rPr>
            </w:pPr>
            <w:r w:rsidRPr="00686FA7">
              <w:rPr>
                <w:rFonts w:cstheme="minorHAnsi"/>
                <w:b/>
                <w:bCs/>
                <w:sz w:val="16"/>
                <w:szCs w:val="16"/>
              </w:rPr>
              <w:t>Purple Mash – 2Calculate:</w:t>
            </w:r>
            <w:r w:rsidRPr="00686FA7">
              <w:rPr>
                <w:rFonts w:cstheme="minorHAnsi"/>
                <w:bCs/>
                <w:sz w:val="16"/>
                <w:szCs w:val="16"/>
              </w:rPr>
              <w:t xml:space="preserve"> KS2-friendly platform with visual formula entry.</w:t>
            </w:r>
          </w:p>
          <w:p w14:paraId="6914C2F0" w14:textId="77777777" w:rsidR="00686FA7" w:rsidRPr="00686FA7" w:rsidRDefault="00686FA7" w:rsidP="00554EEC">
            <w:pPr>
              <w:numPr>
                <w:ilvl w:val="0"/>
                <w:numId w:val="139"/>
              </w:numPr>
              <w:rPr>
                <w:rFonts w:cstheme="minorHAnsi"/>
                <w:bCs/>
                <w:sz w:val="16"/>
                <w:szCs w:val="16"/>
              </w:rPr>
            </w:pPr>
            <w:r w:rsidRPr="00686FA7">
              <w:rPr>
                <w:rFonts w:cstheme="minorHAnsi"/>
                <w:b/>
                <w:bCs/>
                <w:sz w:val="16"/>
                <w:szCs w:val="16"/>
              </w:rPr>
              <w:t>iPads – Numbers app:</w:t>
            </w:r>
            <w:r w:rsidRPr="00686FA7">
              <w:rPr>
                <w:rFonts w:cstheme="minorHAnsi"/>
                <w:bCs/>
                <w:sz w:val="16"/>
                <w:szCs w:val="16"/>
              </w:rPr>
              <w:t xml:space="preserve"> for touch-based entry if tablets are preferred.</w:t>
            </w:r>
          </w:p>
          <w:p w14:paraId="5C876D0B" w14:textId="77777777" w:rsidR="00686FA7" w:rsidRPr="00686FA7" w:rsidRDefault="00686FA7" w:rsidP="00686FA7">
            <w:pPr>
              <w:rPr>
                <w:rFonts w:cstheme="minorHAnsi"/>
                <w:bCs/>
                <w:sz w:val="16"/>
                <w:szCs w:val="16"/>
              </w:rPr>
            </w:pPr>
            <w:r w:rsidRPr="00686FA7">
              <w:rPr>
                <w:rFonts w:cstheme="minorHAnsi"/>
                <w:b/>
                <w:bCs/>
                <w:sz w:val="16"/>
                <w:szCs w:val="16"/>
              </w:rPr>
              <w:t>Technical tips</w:t>
            </w:r>
          </w:p>
          <w:p w14:paraId="526F2280" w14:textId="77777777" w:rsidR="00686FA7" w:rsidRPr="00686FA7" w:rsidRDefault="00686FA7" w:rsidP="00554EEC">
            <w:pPr>
              <w:numPr>
                <w:ilvl w:val="0"/>
                <w:numId w:val="140"/>
              </w:numPr>
              <w:rPr>
                <w:rFonts w:cstheme="minorHAnsi"/>
                <w:bCs/>
                <w:sz w:val="16"/>
                <w:szCs w:val="16"/>
              </w:rPr>
            </w:pPr>
            <w:r w:rsidRPr="00686FA7">
              <w:rPr>
                <w:rFonts w:cstheme="minorHAnsi"/>
                <w:bCs/>
                <w:sz w:val="16"/>
                <w:szCs w:val="16"/>
              </w:rPr>
              <w:t>Start by showing real-life examples of spreadsheets (class register, budget, timetable).</w:t>
            </w:r>
          </w:p>
          <w:p w14:paraId="0C8B6ABC" w14:textId="77777777" w:rsidR="00686FA7" w:rsidRPr="00686FA7" w:rsidRDefault="00686FA7" w:rsidP="00554EEC">
            <w:pPr>
              <w:numPr>
                <w:ilvl w:val="0"/>
                <w:numId w:val="140"/>
              </w:numPr>
              <w:rPr>
                <w:rFonts w:cstheme="minorHAnsi"/>
                <w:bCs/>
                <w:sz w:val="16"/>
                <w:szCs w:val="16"/>
              </w:rPr>
            </w:pPr>
            <w:r w:rsidRPr="00686FA7">
              <w:rPr>
                <w:rFonts w:cstheme="minorHAnsi"/>
                <w:bCs/>
                <w:sz w:val="16"/>
                <w:szCs w:val="16"/>
              </w:rPr>
              <w:t>Emphasise vocabulary: cell, row, column, cell reference (e.g., A1).</w:t>
            </w:r>
          </w:p>
          <w:p w14:paraId="5B8A66CB" w14:textId="77777777" w:rsidR="00686FA7" w:rsidRPr="00686FA7" w:rsidRDefault="00686FA7" w:rsidP="00554EEC">
            <w:pPr>
              <w:numPr>
                <w:ilvl w:val="0"/>
                <w:numId w:val="140"/>
              </w:numPr>
              <w:rPr>
                <w:rFonts w:cstheme="minorHAnsi"/>
                <w:bCs/>
                <w:sz w:val="16"/>
                <w:szCs w:val="16"/>
              </w:rPr>
            </w:pPr>
            <w:r w:rsidRPr="00686FA7">
              <w:rPr>
                <w:rFonts w:cstheme="minorHAnsi"/>
                <w:bCs/>
                <w:sz w:val="16"/>
                <w:szCs w:val="16"/>
              </w:rPr>
              <w:t>Demonstrate formulas live on the IWB — highlight the use of = to start every formula.</w:t>
            </w:r>
          </w:p>
          <w:p w14:paraId="679651EF" w14:textId="77777777" w:rsidR="00686FA7" w:rsidRPr="00686FA7" w:rsidRDefault="00686FA7" w:rsidP="00554EEC">
            <w:pPr>
              <w:numPr>
                <w:ilvl w:val="0"/>
                <w:numId w:val="140"/>
              </w:numPr>
              <w:rPr>
                <w:rFonts w:cstheme="minorHAnsi"/>
                <w:bCs/>
                <w:sz w:val="16"/>
                <w:szCs w:val="16"/>
              </w:rPr>
            </w:pPr>
            <w:r w:rsidRPr="00686FA7">
              <w:rPr>
                <w:rFonts w:cstheme="minorHAnsi"/>
                <w:bCs/>
                <w:sz w:val="16"/>
                <w:szCs w:val="16"/>
              </w:rPr>
              <w:t>Model checking and correcting input errors systematically.</w:t>
            </w:r>
          </w:p>
          <w:p w14:paraId="0CD23603" w14:textId="77777777" w:rsidR="00686FA7" w:rsidRPr="00686FA7" w:rsidRDefault="00686FA7" w:rsidP="00554EEC">
            <w:pPr>
              <w:numPr>
                <w:ilvl w:val="0"/>
                <w:numId w:val="140"/>
              </w:numPr>
              <w:rPr>
                <w:rFonts w:cstheme="minorHAnsi"/>
                <w:bCs/>
                <w:sz w:val="16"/>
                <w:szCs w:val="16"/>
              </w:rPr>
            </w:pPr>
            <w:r w:rsidRPr="00686FA7">
              <w:rPr>
                <w:rFonts w:cstheme="minorHAnsi"/>
                <w:bCs/>
                <w:sz w:val="16"/>
                <w:szCs w:val="16"/>
              </w:rPr>
              <w:t>Encourage pupils to predict outcomes before pressing Enter.</w:t>
            </w:r>
          </w:p>
          <w:p w14:paraId="4C84A2CE" w14:textId="5D8D97E3" w:rsidR="00686FA7" w:rsidRPr="00554EEC" w:rsidRDefault="00686FA7" w:rsidP="00300ACC">
            <w:pPr>
              <w:rPr>
                <w:rFonts w:cstheme="minorHAnsi"/>
                <w:bCs/>
                <w:sz w:val="16"/>
                <w:szCs w:val="16"/>
              </w:rPr>
            </w:pPr>
          </w:p>
        </w:tc>
      </w:tr>
      <w:tr w:rsidR="00300ACC" w14:paraId="6B324B1F" w14:textId="77777777" w:rsidTr="001E762E">
        <w:tc>
          <w:tcPr>
            <w:tcW w:w="608" w:type="pct"/>
            <w:shd w:val="clear" w:color="auto" w:fill="DBE5F1" w:themeFill="accent1" w:themeFillTint="33"/>
          </w:tcPr>
          <w:p w14:paraId="559442D4" w14:textId="77777777" w:rsidR="00300ACC" w:rsidRDefault="00300ACC" w:rsidP="00300ACC">
            <w:pPr>
              <w:jc w:val="center"/>
              <w:rPr>
                <w:b/>
                <w:sz w:val="24"/>
                <w:szCs w:val="24"/>
                <w:u w:val="single"/>
              </w:rPr>
            </w:pPr>
            <w:r w:rsidRPr="00B45DD8">
              <w:rPr>
                <w:rFonts w:ascii="Times New Roman" w:hAnsi="Times New Roman" w:cs="Times New Roman"/>
                <w:b/>
                <w:sz w:val="16"/>
                <w:szCs w:val="16"/>
              </w:rPr>
              <w:t>Key Vocab</w:t>
            </w:r>
          </w:p>
        </w:tc>
        <w:tc>
          <w:tcPr>
            <w:tcW w:w="1372" w:type="pct"/>
          </w:tcPr>
          <w:p w14:paraId="33D4A2E5" w14:textId="35E6A957" w:rsidR="00300ACC" w:rsidRPr="00A528EB" w:rsidRDefault="00300ACC" w:rsidP="00300ACC">
            <w:pPr>
              <w:rPr>
                <w:rFonts w:cstheme="minorHAnsi"/>
                <w:bCs/>
                <w:sz w:val="16"/>
                <w:szCs w:val="16"/>
              </w:rPr>
            </w:pPr>
            <w:r w:rsidRPr="00A528EB">
              <w:rPr>
                <w:rFonts w:cstheme="minorHAnsi"/>
                <w:bCs/>
                <w:sz w:val="16"/>
                <w:szCs w:val="16"/>
              </w:rPr>
              <w:t>algorithm · sequence · event · input · output · loop · repeat · condition · variable · sprite · predict · test · debug · efficient · interaction</w:t>
            </w:r>
          </w:p>
        </w:tc>
        <w:tc>
          <w:tcPr>
            <w:tcW w:w="1473" w:type="pct"/>
          </w:tcPr>
          <w:p w14:paraId="7F7A09E6" w14:textId="2E9B6E75" w:rsidR="00300ACC" w:rsidRPr="00172160" w:rsidRDefault="00300ACC" w:rsidP="00300ACC">
            <w:pPr>
              <w:rPr>
                <w:rFonts w:cstheme="minorHAnsi"/>
                <w:bCs/>
                <w:sz w:val="16"/>
                <w:szCs w:val="16"/>
              </w:rPr>
            </w:pPr>
            <w:r w:rsidRPr="00172160">
              <w:rPr>
                <w:rFonts w:cstheme="minorHAnsi"/>
                <w:bCs/>
                <w:sz w:val="16"/>
                <w:szCs w:val="16"/>
              </w:rPr>
              <w:t>search engine · keyword · result · website · link · domain · reliable · biased · author · purpose · fact · opinion · citation · bookmark · safe search · accuracy · evaluate</w:t>
            </w:r>
          </w:p>
        </w:tc>
        <w:tc>
          <w:tcPr>
            <w:tcW w:w="1546" w:type="pct"/>
          </w:tcPr>
          <w:p w14:paraId="07DAAD2D" w14:textId="5CA4A8B7" w:rsidR="00300ACC" w:rsidRPr="00554EEC" w:rsidRDefault="00E56364" w:rsidP="00300ACC">
            <w:pPr>
              <w:rPr>
                <w:rFonts w:cstheme="minorHAnsi"/>
                <w:bCs/>
                <w:sz w:val="16"/>
                <w:szCs w:val="16"/>
              </w:rPr>
            </w:pPr>
            <w:r w:rsidRPr="00554EEC">
              <w:rPr>
                <w:rFonts w:cstheme="minorHAnsi"/>
                <w:bCs/>
                <w:sz w:val="16"/>
                <w:szCs w:val="16"/>
              </w:rPr>
              <w:t>spreadsheet · cell · column · row · cell reference · data · formula · function · sum · average · chart · graph · total · calculate · predict · accurate</w:t>
            </w:r>
          </w:p>
        </w:tc>
      </w:tr>
      <w:tr w:rsidR="00300ACC" w14:paraId="1A30BFC7" w14:textId="77777777" w:rsidTr="001E762E">
        <w:tc>
          <w:tcPr>
            <w:tcW w:w="608" w:type="pct"/>
            <w:shd w:val="clear" w:color="auto" w:fill="DBE5F1" w:themeFill="accent1" w:themeFillTint="33"/>
          </w:tcPr>
          <w:p w14:paraId="0378D1D0" w14:textId="77777777" w:rsidR="00300ACC" w:rsidRPr="00B45DD8" w:rsidRDefault="00300ACC" w:rsidP="00300AC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4D15BB41" w14:textId="77777777" w:rsidR="00300ACC" w:rsidRDefault="00300ACC" w:rsidP="00300ACC">
            <w:pPr>
              <w:rPr>
                <w:b/>
                <w:sz w:val="24"/>
                <w:szCs w:val="24"/>
                <w:u w:val="single"/>
              </w:rPr>
            </w:pPr>
          </w:p>
        </w:tc>
        <w:tc>
          <w:tcPr>
            <w:tcW w:w="1372" w:type="pct"/>
          </w:tcPr>
          <w:p w14:paraId="0040BD87"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Learning Focus:</w:t>
            </w:r>
            <w:r w:rsidRPr="00A528EB">
              <w:rPr>
                <w:rFonts w:cstheme="minorHAnsi"/>
                <w:sz w:val="16"/>
                <w:szCs w:val="16"/>
              </w:rPr>
              <w:t xml:space="preserve"> To understand that programs follow a sequence of precise instructions.</w:t>
            </w:r>
            <w:r w:rsidRPr="00A528EB">
              <w:rPr>
                <w:rFonts w:cstheme="minorHAnsi"/>
                <w:sz w:val="16"/>
                <w:szCs w:val="16"/>
              </w:rPr>
              <w:br/>
            </w:r>
            <w:r w:rsidRPr="00A528EB">
              <w:rPr>
                <w:rFonts w:cstheme="minorHAnsi"/>
                <w:b/>
                <w:bCs/>
                <w:sz w:val="16"/>
                <w:szCs w:val="16"/>
              </w:rPr>
              <w:t>Teacher Actions:</w:t>
            </w:r>
          </w:p>
          <w:p w14:paraId="4EB38217" w14:textId="77777777" w:rsidR="00300ACC" w:rsidRPr="00A528EB" w:rsidRDefault="00300ACC" w:rsidP="00554EEC">
            <w:pPr>
              <w:pStyle w:val="NormalWeb"/>
              <w:numPr>
                <w:ilvl w:val="0"/>
                <w:numId w:val="119"/>
              </w:numPr>
              <w:spacing w:before="0" w:beforeAutospacing="0" w:after="0" w:afterAutospacing="0"/>
              <w:rPr>
                <w:rFonts w:cstheme="minorHAnsi"/>
                <w:sz w:val="16"/>
                <w:szCs w:val="16"/>
              </w:rPr>
            </w:pPr>
            <w:r w:rsidRPr="00A528EB">
              <w:rPr>
                <w:rFonts w:cstheme="minorHAnsi"/>
                <w:sz w:val="16"/>
                <w:szCs w:val="16"/>
              </w:rPr>
              <w:t>Lead an unplugged “human computer” game using directional cards (forward, turn, jump).</w:t>
            </w:r>
          </w:p>
          <w:p w14:paraId="57927FFA" w14:textId="77777777" w:rsidR="00300ACC" w:rsidRPr="00A528EB" w:rsidRDefault="00300ACC" w:rsidP="00554EEC">
            <w:pPr>
              <w:pStyle w:val="NormalWeb"/>
              <w:numPr>
                <w:ilvl w:val="0"/>
                <w:numId w:val="119"/>
              </w:numPr>
              <w:spacing w:before="0" w:beforeAutospacing="0" w:after="0" w:afterAutospacing="0"/>
              <w:rPr>
                <w:rFonts w:cstheme="minorHAnsi"/>
                <w:sz w:val="16"/>
                <w:szCs w:val="16"/>
              </w:rPr>
            </w:pPr>
            <w:r w:rsidRPr="00A528EB">
              <w:rPr>
                <w:rFonts w:cstheme="minorHAnsi"/>
                <w:sz w:val="16"/>
                <w:szCs w:val="16"/>
              </w:rPr>
              <w:t>Model a short Scratch script (move, turn, say).</w:t>
            </w:r>
          </w:p>
          <w:p w14:paraId="2A4476F5" w14:textId="77777777" w:rsidR="00300ACC" w:rsidRPr="00A528EB" w:rsidRDefault="00300ACC" w:rsidP="00554EEC">
            <w:pPr>
              <w:pStyle w:val="NormalWeb"/>
              <w:numPr>
                <w:ilvl w:val="0"/>
                <w:numId w:val="119"/>
              </w:numPr>
              <w:spacing w:before="0" w:beforeAutospacing="0" w:after="0" w:afterAutospacing="0"/>
              <w:rPr>
                <w:rFonts w:cstheme="minorHAnsi"/>
                <w:sz w:val="16"/>
                <w:szCs w:val="16"/>
              </w:rPr>
            </w:pPr>
            <w:r w:rsidRPr="00A528EB">
              <w:rPr>
                <w:rFonts w:cstheme="minorHAnsi"/>
                <w:sz w:val="16"/>
                <w:szCs w:val="16"/>
              </w:rPr>
              <w:t>Pupils predict what will happen, then test and debug.</w:t>
            </w:r>
          </w:p>
          <w:p w14:paraId="1F946661" w14:textId="77777777" w:rsidR="00300ACC" w:rsidRPr="00A528EB" w:rsidRDefault="00300ACC" w:rsidP="00554EEC">
            <w:pPr>
              <w:pStyle w:val="NormalWeb"/>
              <w:numPr>
                <w:ilvl w:val="0"/>
                <w:numId w:val="119"/>
              </w:numPr>
              <w:spacing w:before="0" w:beforeAutospacing="0" w:after="0" w:afterAutospacing="0"/>
              <w:rPr>
                <w:rFonts w:cstheme="minorHAnsi"/>
                <w:sz w:val="16"/>
                <w:szCs w:val="16"/>
              </w:rPr>
            </w:pPr>
            <w:r w:rsidRPr="00A528EB">
              <w:rPr>
                <w:rFonts w:cstheme="minorHAnsi"/>
                <w:sz w:val="16"/>
                <w:szCs w:val="16"/>
              </w:rPr>
              <w:t xml:space="preserve">Reflect: </w:t>
            </w:r>
            <w:r w:rsidRPr="00A528EB">
              <w:rPr>
                <w:rFonts w:cstheme="minorHAnsi"/>
                <w:i/>
                <w:iCs/>
                <w:sz w:val="16"/>
                <w:szCs w:val="16"/>
              </w:rPr>
              <w:t>“Why does order matter?”</w:t>
            </w:r>
          </w:p>
          <w:p w14:paraId="1B2854C2"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i/>
                <w:iCs/>
                <w:sz w:val="16"/>
                <w:szCs w:val="16"/>
              </w:rPr>
              <w:t>(Core Concepts: algorithm, sequence, testing)</w:t>
            </w:r>
          </w:p>
          <w:p w14:paraId="2FC5F2C6" w14:textId="513F14A7" w:rsidR="00300ACC" w:rsidRPr="00A528EB" w:rsidRDefault="00300ACC" w:rsidP="00300ACC">
            <w:pPr>
              <w:pStyle w:val="NormalWeb"/>
              <w:spacing w:before="0" w:beforeAutospacing="0" w:after="0" w:afterAutospacing="0"/>
              <w:rPr>
                <w:rFonts w:cstheme="minorHAnsi"/>
                <w:sz w:val="16"/>
                <w:szCs w:val="16"/>
              </w:rPr>
            </w:pPr>
          </w:p>
        </w:tc>
        <w:tc>
          <w:tcPr>
            <w:tcW w:w="1473" w:type="pct"/>
          </w:tcPr>
          <w:p w14:paraId="6669C756" w14:textId="77777777" w:rsidR="00300ACC" w:rsidRPr="00172160" w:rsidRDefault="00300ACC" w:rsidP="00300ACC">
            <w:pPr>
              <w:rPr>
                <w:rFonts w:cstheme="minorHAnsi"/>
                <w:sz w:val="16"/>
                <w:szCs w:val="16"/>
              </w:rPr>
            </w:pPr>
            <w:r w:rsidRPr="00172160">
              <w:rPr>
                <w:rFonts w:cstheme="minorHAnsi"/>
                <w:b/>
                <w:bCs/>
                <w:sz w:val="16"/>
                <w:szCs w:val="16"/>
              </w:rPr>
              <w:t>Learning Focus:</w:t>
            </w:r>
            <w:r w:rsidRPr="00172160">
              <w:rPr>
                <w:rFonts w:cstheme="minorHAnsi"/>
                <w:sz w:val="16"/>
                <w:szCs w:val="16"/>
              </w:rPr>
              <w:t xml:space="preserve"> To understand what a search engine does and how results are organised.</w:t>
            </w:r>
            <w:r w:rsidRPr="00172160">
              <w:rPr>
                <w:rFonts w:cstheme="minorHAnsi"/>
                <w:sz w:val="16"/>
                <w:szCs w:val="16"/>
              </w:rPr>
              <w:br/>
            </w:r>
            <w:r w:rsidRPr="00172160">
              <w:rPr>
                <w:rFonts w:cstheme="minorHAnsi"/>
                <w:b/>
                <w:bCs/>
                <w:sz w:val="16"/>
                <w:szCs w:val="16"/>
              </w:rPr>
              <w:t>Teacher Actions:</w:t>
            </w:r>
          </w:p>
          <w:p w14:paraId="0311114D" w14:textId="77777777" w:rsidR="00300ACC" w:rsidRPr="00172160" w:rsidRDefault="00300ACC" w:rsidP="00554EEC">
            <w:pPr>
              <w:numPr>
                <w:ilvl w:val="0"/>
                <w:numId w:val="132"/>
              </w:numPr>
              <w:rPr>
                <w:rFonts w:cstheme="minorHAnsi"/>
                <w:sz w:val="16"/>
                <w:szCs w:val="16"/>
              </w:rPr>
            </w:pPr>
            <w:r w:rsidRPr="00172160">
              <w:rPr>
                <w:rFonts w:cstheme="minorHAnsi"/>
                <w:sz w:val="16"/>
                <w:szCs w:val="16"/>
              </w:rPr>
              <w:t>Demonstrate typing “mountains” into a search engine.</w:t>
            </w:r>
          </w:p>
          <w:p w14:paraId="40D16F65" w14:textId="77777777" w:rsidR="00300ACC" w:rsidRPr="00172160" w:rsidRDefault="00300ACC" w:rsidP="00554EEC">
            <w:pPr>
              <w:numPr>
                <w:ilvl w:val="0"/>
                <w:numId w:val="132"/>
              </w:numPr>
              <w:rPr>
                <w:rFonts w:cstheme="minorHAnsi"/>
                <w:sz w:val="16"/>
                <w:szCs w:val="16"/>
              </w:rPr>
            </w:pPr>
            <w:r w:rsidRPr="00172160">
              <w:rPr>
                <w:rFonts w:cstheme="minorHAnsi"/>
                <w:sz w:val="16"/>
                <w:szCs w:val="16"/>
              </w:rPr>
              <w:t>Identify the title, snippet and URL of each result.</w:t>
            </w:r>
          </w:p>
          <w:p w14:paraId="3DAB46EB" w14:textId="77777777" w:rsidR="00300ACC" w:rsidRPr="00172160" w:rsidRDefault="00300ACC" w:rsidP="00554EEC">
            <w:pPr>
              <w:numPr>
                <w:ilvl w:val="0"/>
                <w:numId w:val="132"/>
              </w:numPr>
              <w:rPr>
                <w:rFonts w:cstheme="minorHAnsi"/>
                <w:sz w:val="16"/>
                <w:szCs w:val="16"/>
              </w:rPr>
            </w:pPr>
            <w:r w:rsidRPr="00172160">
              <w:rPr>
                <w:rFonts w:cstheme="minorHAnsi"/>
                <w:sz w:val="16"/>
                <w:szCs w:val="16"/>
              </w:rPr>
              <w:t>Explain that results are sorted by relevance, not always reliability.</w:t>
            </w:r>
          </w:p>
          <w:p w14:paraId="6ECC6BF3" w14:textId="77777777" w:rsidR="00300ACC" w:rsidRPr="00172160" w:rsidRDefault="00300ACC" w:rsidP="00554EEC">
            <w:pPr>
              <w:numPr>
                <w:ilvl w:val="0"/>
                <w:numId w:val="132"/>
              </w:numPr>
              <w:rPr>
                <w:rFonts w:cstheme="minorHAnsi"/>
                <w:sz w:val="16"/>
                <w:szCs w:val="16"/>
              </w:rPr>
            </w:pPr>
            <w:r w:rsidRPr="00172160">
              <w:rPr>
                <w:rFonts w:cstheme="minorHAnsi"/>
                <w:sz w:val="16"/>
                <w:szCs w:val="16"/>
              </w:rPr>
              <w:t>Pupils label parts of a results page on paper or screenshot.</w:t>
            </w:r>
          </w:p>
          <w:p w14:paraId="0EE6CD9E" w14:textId="77777777" w:rsidR="00300ACC" w:rsidRPr="00554EEC" w:rsidRDefault="00300ACC" w:rsidP="00300ACC">
            <w:pPr>
              <w:rPr>
                <w:rFonts w:cstheme="minorHAnsi"/>
                <w:sz w:val="16"/>
                <w:szCs w:val="16"/>
              </w:rPr>
            </w:pPr>
          </w:p>
        </w:tc>
        <w:tc>
          <w:tcPr>
            <w:tcW w:w="1546" w:type="pct"/>
          </w:tcPr>
          <w:p w14:paraId="409EB2E0" w14:textId="77777777" w:rsidR="00E56364" w:rsidRPr="00E56364" w:rsidRDefault="00E56364" w:rsidP="00E56364">
            <w:pPr>
              <w:rPr>
                <w:rFonts w:cstheme="minorHAnsi"/>
                <w:sz w:val="16"/>
                <w:szCs w:val="16"/>
              </w:rPr>
            </w:pPr>
            <w:r w:rsidRPr="00E56364">
              <w:rPr>
                <w:rFonts w:cstheme="minorHAnsi"/>
                <w:b/>
                <w:bCs/>
                <w:sz w:val="16"/>
                <w:szCs w:val="16"/>
              </w:rPr>
              <w:t>Learning Focus:</w:t>
            </w:r>
            <w:r w:rsidRPr="00E56364">
              <w:rPr>
                <w:rFonts w:cstheme="minorHAnsi"/>
                <w:sz w:val="16"/>
                <w:szCs w:val="16"/>
              </w:rPr>
              <w:t xml:space="preserve"> To understand that spreadsheets organise and calculate information.</w:t>
            </w:r>
            <w:r w:rsidRPr="00E56364">
              <w:rPr>
                <w:rFonts w:cstheme="minorHAnsi"/>
                <w:sz w:val="16"/>
                <w:szCs w:val="16"/>
              </w:rPr>
              <w:br/>
            </w:r>
            <w:r w:rsidRPr="00E56364">
              <w:rPr>
                <w:rFonts w:cstheme="minorHAnsi"/>
                <w:b/>
                <w:bCs/>
                <w:sz w:val="16"/>
                <w:szCs w:val="16"/>
              </w:rPr>
              <w:t>Teacher Actions:</w:t>
            </w:r>
          </w:p>
          <w:p w14:paraId="23410E79" w14:textId="77777777" w:rsidR="00E56364" w:rsidRPr="00E56364" w:rsidRDefault="00E56364" w:rsidP="00554EEC">
            <w:pPr>
              <w:numPr>
                <w:ilvl w:val="0"/>
                <w:numId w:val="143"/>
              </w:numPr>
              <w:rPr>
                <w:rFonts w:cstheme="minorHAnsi"/>
                <w:sz w:val="16"/>
                <w:szCs w:val="16"/>
              </w:rPr>
            </w:pPr>
            <w:r w:rsidRPr="00E56364">
              <w:rPr>
                <w:rFonts w:cstheme="minorHAnsi"/>
                <w:sz w:val="16"/>
                <w:szCs w:val="16"/>
              </w:rPr>
              <w:t>Show examples of real spreadsheets (e.g., class register).</w:t>
            </w:r>
          </w:p>
          <w:p w14:paraId="11D4FC4B" w14:textId="77777777" w:rsidR="00E56364" w:rsidRPr="00E56364" w:rsidRDefault="00E56364" w:rsidP="00554EEC">
            <w:pPr>
              <w:numPr>
                <w:ilvl w:val="0"/>
                <w:numId w:val="143"/>
              </w:numPr>
              <w:rPr>
                <w:rFonts w:cstheme="minorHAnsi"/>
                <w:sz w:val="16"/>
                <w:szCs w:val="16"/>
              </w:rPr>
            </w:pPr>
            <w:r w:rsidRPr="00E56364">
              <w:rPr>
                <w:rFonts w:cstheme="minorHAnsi"/>
                <w:sz w:val="16"/>
                <w:szCs w:val="16"/>
              </w:rPr>
              <w:t>Identify rows, columns, and cells together on the IWB.</w:t>
            </w:r>
          </w:p>
          <w:p w14:paraId="32DF95E6" w14:textId="77777777" w:rsidR="00E56364" w:rsidRPr="00E56364" w:rsidRDefault="00E56364" w:rsidP="00554EEC">
            <w:pPr>
              <w:numPr>
                <w:ilvl w:val="0"/>
                <w:numId w:val="143"/>
              </w:numPr>
              <w:rPr>
                <w:rFonts w:cstheme="minorHAnsi"/>
                <w:sz w:val="16"/>
                <w:szCs w:val="16"/>
              </w:rPr>
            </w:pPr>
            <w:r w:rsidRPr="00E56364">
              <w:rPr>
                <w:rFonts w:cstheme="minorHAnsi"/>
                <w:sz w:val="16"/>
                <w:szCs w:val="16"/>
              </w:rPr>
              <w:t>Pupils create a mini table in Excel or 2Calculate with simple data (e.g., pets owned by classmates).</w:t>
            </w:r>
          </w:p>
          <w:p w14:paraId="46866B6D" w14:textId="77777777" w:rsidR="00E56364" w:rsidRPr="00E56364" w:rsidRDefault="00E56364" w:rsidP="00554EEC">
            <w:pPr>
              <w:numPr>
                <w:ilvl w:val="0"/>
                <w:numId w:val="143"/>
              </w:numPr>
              <w:rPr>
                <w:rFonts w:cstheme="minorHAnsi"/>
                <w:sz w:val="16"/>
                <w:szCs w:val="16"/>
              </w:rPr>
            </w:pPr>
            <w:r w:rsidRPr="00E56364">
              <w:rPr>
                <w:rFonts w:cstheme="minorHAnsi"/>
                <w:sz w:val="16"/>
                <w:szCs w:val="16"/>
              </w:rPr>
              <w:t xml:space="preserve">Reflect: </w:t>
            </w:r>
            <w:r w:rsidRPr="00E56364">
              <w:rPr>
                <w:rFonts w:cstheme="minorHAnsi"/>
                <w:i/>
                <w:iCs/>
                <w:sz w:val="16"/>
                <w:szCs w:val="16"/>
              </w:rPr>
              <w:t>“Why use a spreadsheet instead of paper?”</w:t>
            </w:r>
          </w:p>
          <w:p w14:paraId="7F5C7CE8" w14:textId="77777777" w:rsidR="00300ACC" w:rsidRPr="00554EEC" w:rsidRDefault="00300ACC" w:rsidP="00300ACC">
            <w:pPr>
              <w:rPr>
                <w:rFonts w:cstheme="minorHAnsi"/>
                <w:sz w:val="16"/>
                <w:szCs w:val="16"/>
              </w:rPr>
            </w:pPr>
          </w:p>
        </w:tc>
      </w:tr>
      <w:tr w:rsidR="00300ACC" w14:paraId="1B1949F4" w14:textId="77777777" w:rsidTr="001E762E">
        <w:tc>
          <w:tcPr>
            <w:tcW w:w="608" w:type="pct"/>
            <w:shd w:val="clear" w:color="auto" w:fill="DBE5F1" w:themeFill="accent1" w:themeFillTint="33"/>
          </w:tcPr>
          <w:p w14:paraId="5B39F38F" w14:textId="77777777" w:rsidR="00300ACC" w:rsidRPr="00B45DD8" w:rsidRDefault="00300ACC" w:rsidP="00300ACC">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2</w:t>
            </w:r>
          </w:p>
          <w:p w14:paraId="59418C9D" w14:textId="77777777" w:rsidR="00300ACC" w:rsidRDefault="00300ACC" w:rsidP="00300ACC">
            <w:pPr>
              <w:rPr>
                <w:b/>
                <w:sz w:val="24"/>
                <w:szCs w:val="24"/>
                <w:u w:val="single"/>
              </w:rPr>
            </w:pPr>
          </w:p>
        </w:tc>
        <w:tc>
          <w:tcPr>
            <w:tcW w:w="1372" w:type="pct"/>
          </w:tcPr>
          <w:p w14:paraId="1E9266E5"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Learning Focus:</w:t>
            </w:r>
            <w:r w:rsidRPr="00A528EB">
              <w:rPr>
                <w:rFonts w:cstheme="minorHAnsi"/>
                <w:sz w:val="16"/>
                <w:szCs w:val="16"/>
              </w:rPr>
              <w:t xml:space="preserve"> To use keyboard or event blocks to control movement.</w:t>
            </w:r>
            <w:r w:rsidRPr="00A528EB">
              <w:rPr>
                <w:rFonts w:cstheme="minorHAnsi"/>
                <w:sz w:val="16"/>
                <w:szCs w:val="16"/>
              </w:rPr>
              <w:br/>
            </w:r>
            <w:r w:rsidRPr="00A528EB">
              <w:rPr>
                <w:rFonts w:cstheme="minorHAnsi"/>
                <w:b/>
                <w:bCs/>
                <w:sz w:val="16"/>
                <w:szCs w:val="16"/>
              </w:rPr>
              <w:t>Teacher Actions:</w:t>
            </w:r>
          </w:p>
          <w:p w14:paraId="718231AF" w14:textId="77777777" w:rsidR="00300ACC" w:rsidRPr="00A528EB" w:rsidRDefault="00300ACC" w:rsidP="00554EEC">
            <w:pPr>
              <w:pStyle w:val="NormalWeb"/>
              <w:numPr>
                <w:ilvl w:val="0"/>
                <w:numId w:val="120"/>
              </w:numPr>
              <w:spacing w:before="0" w:beforeAutospacing="0" w:after="0" w:afterAutospacing="0"/>
              <w:rPr>
                <w:rFonts w:cstheme="minorHAnsi"/>
                <w:sz w:val="16"/>
                <w:szCs w:val="16"/>
              </w:rPr>
            </w:pPr>
            <w:r w:rsidRPr="00A528EB">
              <w:rPr>
                <w:rFonts w:cstheme="minorHAnsi"/>
                <w:sz w:val="16"/>
                <w:szCs w:val="16"/>
              </w:rPr>
              <w:t>Demonstrate when right arrow pressed → change x by 10.</w:t>
            </w:r>
          </w:p>
          <w:p w14:paraId="2AB90641" w14:textId="77777777" w:rsidR="00300ACC" w:rsidRPr="00A528EB" w:rsidRDefault="00300ACC" w:rsidP="00554EEC">
            <w:pPr>
              <w:pStyle w:val="NormalWeb"/>
              <w:numPr>
                <w:ilvl w:val="0"/>
                <w:numId w:val="120"/>
              </w:numPr>
              <w:spacing w:before="0" w:beforeAutospacing="0" w:after="0" w:afterAutospacing="0"/>
              <w:rPr>
                <w:rFonts w:cstheme="minorHAnsi"/>
                <w:sz w:val="16"/>
                <w:szCs w:val="16"/>
              </w:rPr>
            </w:pPr>
            <w:r w:rsidRPr="00A528EB">
              <w:rPr>
                <w:rFonts w:cstheme="minorHAnsi"/>
                <w:sz w:val="16"/>
                <w:szCs w:val="16"/>
              </w:rPr>
              <w:t>Pupils program up, down, left, right controls for their sprite.</w:t>
            </w:r>
          </w:p>
          <w:p w14:paraId="1731B2DF" w14:textId="77777777" w:rsidR="00300ACC" w:rsidRPr="00A528EB" w:rsidRDefault="00300ACC" w:rsidP="00554EEC">
            <w:pPr>
              <w:pStyle w:val="NormalWeb"/>
              <w:numPr>
                <w:ilvl w:val="0"/>
                <w:numId w:val="120"/>
              </w:numPr>
              <w:spacing w:before="0" w:beforeAutospacing="0" w:after="0" w:afterAutospacing="0"/>
              <w:rPr>
                <w:rFonts w:cstheme="minorHAnsi"/>
                <w:sz w:val="16"/>
                <w:szCs w:val="16"/>
              </w:rPr>
            </w:pPr>
            <w:r w:rsidRPr="00A528EB">
              <w:rPr>
                <w:rFonts w:cstheme="minorHAnsi"/>
                <w:sz w:val="16"/>
                <w:szCs w:val="16"/>
              </w:rPr>
              <w:t>Introduce if on edge, bounce.</w:t>
            </w:r>
          </w:p>
          <w:p w14:paraId="68A7E4E2" w14:textId="77777777" w:rsidR="00300ACC" w:rsidRPr="00A528EB" w:rsidRDefault="00300ACC" w:rsidP="00554EEC">
            <w:pPr>
              <w:pStyle w:val="NormalWeb"/>
              <w:numPr>
                <w:ilvl w:val="0"/>
                <w:numId w:val="120"/>
              </w:numPr>
              <w:spacing w:before="0" w:beforeAutospacing="0" w:after="0" w:afterAutospacing="0"/>
              <w:rPr>
                <w:rFonts w:cstheme="minorHAnsi"/>
                <w:sz w:val="16"/>
                <w:szCs w:val="16"/>
              </w:rPr>
            </w:pPr>
            <w:r w:rsidRPr="00A528EB">
              <w:rPr>
                <w:rFonts w:cstheme="minorHAnsi"/>
                <w:sz w:val="16"/>
                <w:szCs w:val="16"/>
              </w:rPr>
              <w:t>Explore prediction vs. outcome.</w:t>
            </w:r>
          </w:p>
          <w:p w14:paraId="0C04A412"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i/>
                <w:iCs/>
                <w:sz w:val="16"/>
                <w:szCs w:val="16"/>
              </w:rPr>
              <w:t>(Core Concepts: events, inputs, coordinate grid)</w:t>
            </w:r>
          </w:p>
          <w:p w14:paraId="479FE9BA" w14:textId="7C08234E" w:rsidR="00300ACC" w:rsidRPr="00A528EB" w:rsidRDefault="00300ACC" w:rsidP="00300ACC">
            <w:pPr>
              <w:pStyle w:val="NormalWeb"/>
              <w:spacing w:before="0" w:beforeAutospacing="0" w:after="0" w:afterAutospacing="0"/>
              <w:rPr>
                <w:rFonts w:cstheme="minorHAnsi"/>
                <w:sz w:val="16"/>
                <w:szCs w:val="16"/>
              </w:rPr>
            </w:pPr>
          </w:p>
        </w:tc>
        <w:tc>
          <w:tcPr>
            <w:tcW w:w="1473" w:type="pct"/>
          </w:tcPr>
          <w:p w14:paraId="51FF3141" w14:textId="77777777" w:rsidR="00300ACC" w:rsidRPr="00172160" w:rsidRDefault="00300ACC" w:rsidP="00300ACC">
            <w:pPr>
              <w:rPr>
                <w:rFonts w:cstheme="minorHAnsi"/>
                <w:sz w:val="16"/>
                <w:szCs w:val="16"/>
              </w:rPr>
            </w:pPr>
            <w:r w:rsidRPr="00172160">
              <w:rPr>
                <w:rFonts w:cstheme="minorHAnsi"/>
                <w:b/>
                <w:bCs/>
                <w:sz w:val="16"/>
                <w:szCs w:val="16"/>
              </w:rPr>
              <w:t>Learning Focus:</w:t>
            </w:r>
            <w:r w:rsidRPr="00172160">
              <w:rPr>
                <w:rFonts w:cstheme="minorHAnsi"/>
                <w:sz w:val="16"/>
                <w:szCs w:val="16"/>
              </w:rPr>
              <w:t xml:space="preserve"> To improve search results using clear, concise keywords.</w:t>
            </w:r>
            <w:r w:rsidRPr="00172160">
              <w:rPr>
                <w:rFonts w:cstheme="minorHAnsi"/>
                <w:sz w:val="16"/>
                <w:szCs w:val="16"/>
              </w:rPr>
              <w:br/>
            </w:r>
            <w:r w:rsidRPr="00172160">
              <w:rPr>
                <w:rFonts w:cstheme="minorHAnsi"/>
                <w:b/>
                <w:bCs/>
                <w:sz w:val="16"/>
                <w:szCs w:val="16"/>
              </w:rPr>
              <w:t>Teacher Actions:</w:t>
            </w:r>
          </w:p>
          <w:p w14:paraId="46115B3C" w14:textId="77777777" w:rsidR="00300ACC" w:rsidRPr="00172160" w:rsidRDefault="00300ACC" w:rsidP="00554EEC">
            <w:pPr>
              <w:numPr>
                <w:ilvl w:val="0"/>
                <w:numId w:val="133"/>
              </w:numPr>
              <w:rPr>
                <w:rFonts w:cstheme="minorHAnsi"/>
                <w:sz w:val="16"/>
                <w:szCs w:val="16"/>
              </w:rPr>
            </w:pPr>
            <w:r w:rsidRPr="00172160">
              <w:rPr>
                <w:rFonts w:cstheme="minorHAnsi"/>
                <w:sz w:val="16"/>
                <w:szCs w:val="16"/>
              </w:rPr>
              <w:t>Compare broad vs. focused searches (“rivers” → “River Nile facts for kids”).</w:t>
            </w:r>
          </w:p>
          <w:p w14:paraId="22E5F7B9" w14:textId="77777777" w:rsidR="00300ACC" w:rsidRPr="00172160" w:rsidRDefault="00300ACC" w:rsidP="00554EEC">
            <w:pPr>
              <w:numPr>
                <w:ilvl w:val="0"/>
                <w:numId w:val="133"/>
              </w:numPr>
              <w:rPr>
                <w:rFonts w:cstheme="minorHAnsi"/>
                <w:sz w:val="16"/>
                <w:szCs w:val="16"/>
              </w:rPr>
            </w:pPr>
            <w:r w:rsidRPr="00172160">
              <w:rPr>
                <w:rFonts w:cstheme="minorHAnsi"/>
                <w:sz w:val="16"/>
                <w:szCs w:val="16"/>
              </w:rPr>
              <w:t>Pupils predict which will give better results, then test.</w:t>
            </w:r>
          </w:p>
          <w:p w14:paraId="6B5D2F66" w14:textId="77777777" w:rsidR="00300ACC" w:rsidRPr="00172160" w:rsidRDefault="00300ACC" w:rsidP="00554EEC">
            <w:pPr>
              <w:numPr>
                <w:ilvl w:val="0"/>
                <w:numId w:val="133"/>
              </w:numPr>
              <w:rPr>
                <w:rFonts w:cstheme="minorHAnsi"/>
                <w:sz w:val="16"/>
                <w:szCs w:val="16"/>
              </w:rPr>
            </w:pPr>
            <w:r w:rsidRPr="00172160">
              <w:rPr>
                <w:rFonts w:cstheme="minorHAnsi"/>
                <w:sz w:val="16"/>
                <w:szCs w:val="16"/>
              </w:rPr>
              <w:t>Create a class “Keyword Ladder” showing how small changes refine results.</w:t>
            </w:r>
          </w:p>
          <w:p w14:paraId="551D548F" w14:textId="77777777" w:rsidR="00300ACC" w:rsidRPr="00D22A8F" w:rsidRDefault="00300ACC" w:rsidP="00300ACC">
            <w:pPr>
              <w:rPr>
                <w:rFonts w:cstheme="minorHAnsi"/>
                <w:sz w:val="16"/>
                <w:szCs w:val="16"/>
              </w:rPr>
            </w:pPr>
          </w:p>
        </w:tc>
        <w:tc>
          <w:tcPr>
            <w:tcW w:w="1546" w:type="pct"/>
          </w:tcPr>
          <w:p w14:paraId="3935B6CE" w14:textId="77777777" w:rsidR="00E56364" w:rsidRPr="00E56364" w:rsidRDefault="00E56364" w:rsidP="00E56364">
            <w:pPr>
              <w:rPr>
                <w:rFonts w:cstheme="minorHAnsi"/>
                <w:b/>
                <w:sz w:val="16"/>
                <w:szCs w:val="16"/>
              </w:rPr>
            </w:pPr>
            <w:r w:rsidRPr="00E56364">
              <w:rPr>
                <w:rFonts w:cstheme="minorHAnsi"/>
                <w:b/>
                <w:bCs/>
                <w:sz w:val="16"/>
                <w:szCs w:val="16"/>
              </w:rPr>
              <w:t>Learning Focus:</w:t>
            </w:r>
            <w:r w:rsidRPr="00E56364">
              <w:rPr>
                <w:rFonts w:cstheme="minorHAnsi"/>
                <w:b/>
                <w:sz w:val="16"/>
                <w:szCs w:val="16"/>
              </w:rPr>
              <w:t xml:space="preserve"> </w:t>
            </w:r>
            <w:r w:rsidRPr="00E56364">
              <w:rPr>
                <w:rFonts w:cstheme="minorHAnsi"/>
                <w:bCs/>
                <w:sz w:val="16"/>
                <w:szCs w:val="16"/>
              </w:rPr>
              <w:t>To enter and format data accurately in cells.</w:t>
            </w:r>
            <w:r w:rsidRPr="00E56364">
              <w:rPr>
                <w:rFonts w:cstheme="minorHAnsi"/>
                <w:b/>
                <w:sz w:val="16"/>
                <w:szCs w:val="16"/>
              </w:rPr>
              <w:br/>
            </w:r>
            <w:r w:rsidRPr="00E56364">
              <w:rPr>
                <w:rFonts w:cstheme="minorHAnsi"/>
                <w:b/>
                <w:bCs/>
                <w:sz w:val="16"/>
                <w:szCs w:val="16"/>
              </w:rPr>
              <w:t>Teacher Actions:</w:t>
            </w:r>
          </w:p>
          <w:p w14:paraId="5CB2D77F" w14:textId="77777777" w:rsidR="00E56364" w:rsidRPr="00E56364" w:rsidRDefault="00E56364" w:rsidP="00554EEC">
            <w:pPr>
              <w:numPr>
                <w:ilvl w:val="0"/>
                <w:numId w:val="144"/>
              </w:numPr>
              <w:rPr>
                <w:rFonts w:cstheme="minorHAnsi"/>
                <w:bCs/>
                <w:sz w:val="16"/>
                <w:szCs w:val="16"/>
              </w:rPr>
            </w:pPr>
            <w:r w:rsidRPr="00E56364">
              <w:rPr>
                <w:rFonts w:cstheme="minorHAnsi"/>
                <w:bCs/>
                <w:sz w:val="16"/>
                <w:szCs w:val="16"/>
              </w:rPr>
              <w:t>Demonstrate typing text and numbers into cells.</w:t>
            </w:r>
          </w:p>
          <w:p w14:paraId="54021B19" w14:textId="77777777" w:rsidR="00E56364" w:rsidRPr="00E56364" w:rsidRDefault="00E56364" w:rsidP="00554EEC">
            <w:pPr>
              <w:numPr>
                <w:ilvl w:val="0"/>
                <w:numId w:val="144"/>
              </w:numPr>
              <w:rPr>
                <w:rFonts w:cstheme="minorHAnsi"/>
                <w:bCs/>
                <w:sz w:val="16"/>
                <w:szCs w:val="16"/>
              </w:rPr>
            </w:pPr>
            <w:r w:rsidRPr="00E56364">
              <w:rPr>
                <w:rFonts w:cstheme="minorHAnsi"/>
                <w:bCs/>
                <w:sz w:val="16"/>
                <w:szCs w:val="16"/>
              </w:rPr>
              <w:t>Model how to correct and delete data safely.</w:t>
            </w:r>
          </w:p>
          <w:p w14:paraId="6FD66080" w14:textId="77777777" w:rsidR="00E56364" w:rsidRPr="00E56364" w:rsidRDefault="00E56364" w:rsidP="00554EEC">
            <w:pPr>
              <w:numPr>
                <w:ilvl w:val="0"/>
                <w:numId w:val="144"/>
              </w:numPr>
              <w:rPr>
                <w:rFonts w:cstheme="minorHAnsi"/>
                <w:bCs/>
                <w:sz w:val="16"/>
                <w:szCs w:val="16"/>
              </w:rPr>
            </w:pPr>
            <w:r w:rsidRPr="00E56364">
              <w:rPr>
                <w:rFonts w:cstheme="minorHAnsi"/>
                <w:bCs/>
                <w:sz w:val="16"/>
                <w:szCs w:val="16"/>
              </w:rPr>
              <w:t>Pupils practise inputting data into a class template.</w:t>
            </w:r>
          </w:p>
          <w:p w14:paraId="0E410736" w14:textId="77777777" w:rsidR="00E56364" w:rsidRPr="00E56364" w:rsidRDefault="00E56364" w:rsidP="00554EEC">
            <w:pPr>
              <w:numPr>
                <w:ilvl w:val="0"/>
                <w:numId w:val="144"/>
              </w:numPr>
              <w:rPr>
                <w:rFonts w:cstheme="minorHAnsi"/>
                <w:bCs/>
                <w:sz w:val="16"/>
                <w:szCs w:val="16"/>
              </w:rPr>
            </w:pPr>
            <w:r w:rsidRPr="00E56364">
              <w:rPr>
                <w:rFonts w:cstheme="minorHAnsi"/>
                <w:bCs/>
                <w:sz w:val="16"/>
                <w:szCs w:val="16"/>
              </w:rPr>
              <w:t>Discuss importance of clear labels and consistent formatting.</w:t>
            </w:r>
          </w:p>
          <w:p w14:paraId="310B571A" w14:textId="77777777" w:rsidR="00300ACC" w:rsidRPr="00D22A8F" w:rsidRDefault="00300ACC" w:rsidP="00300ACC">
            <w:pPr>
              <w:rPr>
                <w:rFonts w:cstheme="minorHAnsi"/>
                <w:b/>
                <w:sz w:val="16"/>
                <w:szCs w:val="16"/>
                <w:u w:val="single"/>
              </w:rPr>
            </w:pPr>
          </w:p>
        </w:tc>
      </w:tr>
      <w:tr w:rsidR="00300ACC" w14:paraId="549B8634" w14:textId="77777777" w:rsidTr="001E762E">
        <w:tc>
          <w:tcPr>
            <w:tcW w:w="608" w:type="pct"/>
            <w:shd w:val="clear" w:color="auto" w:fill="DBE5F1" w:themeFill="accent1" w:themeFillTint="33"/>
          </w:tcPr>
          <w:p w14:paraId="3436D063" w14:textId="77777777" w:rsidR="00300ACC" w:rsidRPr="00B45DD8" w:rsidRDefault="00300ACC" w:rsidP="00300AC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35E52907" w14:textId="77777777" w:rsidR="00300ACC" w:rsidRDefault="00300ACC" w:rsidP="00300ACC">
            <w:pPr>
              <w:rPr>
                <w:b/>
                <w:sz w:val="24"/>
                <w:szCs w:val="24"/>
                <w:u w:val="single"/>
              </w:rPr>
            </w:pPr>
          </w:p>
        </w:tc>
        <w:tc>
          <w:tcPr>
            <w:tcW w:w="1372" w:type="pct"/>
          </w:tcPr>
          <w:p w14:paraId="681CED09"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Learning Focus:</w:t>
            </w:r>
            <w:r w:rsidRPr="00A528EB">
              <w:rPr>
                <w:rFonts w:cstheme="minorHAnsi"/>
                <w:sz w:val="16"/>
                <w:szCs w:val="16"/>
              </w:rPr>
              <w:t xml:space="preserve"> To use repetition to simplify and extend movement.</w:t>
            </w:r>
            <w:r w:rsidRPr="00A528EB">
              <w:rPr>
                <w:rFonts w:cstheme="minorHAnsi"/>
                <w:sz w:val="16"/>
                <w:szCs w:val="16"/>
              </w:rPr>
              <w:br/>
            </w:r>
            <w:r w:rsidRPr="00A528EB">
              <w:rPr>
                <w:rFonts w:cstheme="minorHAnsi"/>
                <w:b/>
                <w:bCs/>
                <w:sz w:val="16"/>
                <w:szCs w:val="16"/>
              </w:rPr>
              <w:t>Teacher Actions:</w:t>
            </w:r>
          </w:p>
          <w:p w14:paraId="38BE59E5" w14:textId="77777777" w:rsidR="00300ACC" w:rsidRPr="00A528EB" w:rsidRDefault="00300ACC" w:rsidP="00554EEC">
            <w:pPr>
              <w:pStyle w:val="NormalWeb"/>
              <w:numPr>
                <w:ilvl w:val="0"/>
                <w:numId w:val="121"/>
              </w:numPr>
              <w:spacing w:before="0" w:beforeAutospacing="0" w:after="0" w:afterAutospacing="0"/>
              <w:rPr>
                <w:rFonts w:cstheme="minorHAnsi"/>
                <w:sz w:val="16"/>
                <w:szCs w:val="16"/>
              </w:rPr>
            </w:pPr>
            <w:r w:rsidRPr="00A528EB">
              <w:rPr>
                <w:rFonts w:cstheme="minorHAnsi"/>
                <w:sz w:val="16"/>
                <w:szCs w:val="16"/>
              </w:rPr>
              <w:t xml:space="preserve">Show how to create continuous motion using a </w:t>
            </w:r>
            <w:r w:rsidRPr="00A528EB">
              <w:rPr>
                <w:rFonts w:cstheme="minorHAnsi"/>
                <w:b/>
                <w:bCs/>
                <w:sz w:val="16"/>
                <w:szCs w:val="16"/>
              </w:rPr>
              <w:t>forever</w:t>
            </w:r>
            <w:r w:rsidRPr="00A528EB">
              <w:rPr>
                <w:rFonts w:cstheme="minorHAnsi"/>
                <w:sz w:val="16"/>
                <w:szCs w:val="16"/>
              </w:rPr>
              <w:t xml:space="preserve"> loop.</w:t>
            </w:r>
          </w:p>
          <w:p w14:paraId="798B880B" w14:textId="77777777" w:rsidR="00300ACC" w:rsidRPr="00A528EB" w:rsidRDefault="00300ACC" w:rsidP="00554EEC">
            <w:pPr>
              <w:pStyle w:val="NormalWeb"/>
              <w:numPr>
                <w:ilvl w:val="0"/>
                <w:numId w:val="121"/>
              </w:numPr>
              <w:spacing w:before="0" w:beforeAutospacing="0" w:after="0" w:afterAutospacing="0"/>
              <w:rPr>
                <w:rFonts w:cstheme="minorHAnsi"/>
                <w:sz w:val="16"/>
                <w:szCs w:val="16"/>
              </w:rPr>
            </w:pPr>
            <w:r w:rsidRPr="00A528EB">
              <w:rPr>
                <w:rFonts w:cstheme="minorHAnsi"/>
                <w:sz w:val="16"/>
                <w:szCs w:val="16"/>
              </w:rPr>
              <w:t>Pupils build animations (flying bat, walking character).</w:t>
            </w:r>
          </w:p>
          <w:p w14:paraId="78EF16BD" w14:textId="77777777" w:rsidR="00300ACC" w:rsidRPr="00A528EB" w:rsidRDefault="00300ACC" w:rsidP="00554EEC">
            <w:pPr>
              <w:pStyle w:val="NormalWeb"/>
              <w:numPr>
                <w:ilvl w:val="0"/>
                <w:numId w:val="121"/>
              </w:numPr>
              <w:spacing w:before="0" w:beforeAutospacing="0" w:after="0" w:afterAutospacing="0"/>
              <w:rPr>
                <w:rFonts w:cstheme="minorHAnsi"/>
                <w:sz w:val="16"/>
                <w:szCs w:val="16"/>
              </w:rPr>
            </w:pPr>
            <w:r w:rsidRPr="00A528EB">
              <w:rPr>
                <w:rFonts w:cstheme="minorHAnsi"/>
                <w:sz w:val="16"/>
                <w:szCs w:val="16"/>
              </w:rPr>
              <w:t>Compare manual repetition vs. loops to see efficiency.</w:t>
            </w:r>
          </w:p>
          <w:p w14:paraId="07483D89" w14:textId="77777777" w:rsidR="00300ACC" w:rsidRPr="00A528EB" w:rsidRDefault="00300ACC" w:rsidP="00554EEC">
            <w:pPr>
              <w:pStyle w:val="NormalWeb"/>
              <w:numPr>
                <w:ilvl w:val="0"/>
                <w:numId w:val="121"/>
              </w:numPr>
              <w:spacing w:before="0" w:beforeAutospacing="0" w:after="0" w:afterAutospacing="0"/>
              <w:rPr>
                <w:rFonts w:cstheme="minorHAnsi"/>
                <w:sz w:val="16"/>
                <w:szCs w:val="16"/>
              </w:rPr>
            </w:pPr>
            <w:r w:rsidRPr="00A528EB">
              <w:rPr>
                <w:rFonts w:cstheme="minorHAnsi"/>
                <w:sz w:val="16"/>
                <w:szCs w:val="16"/>
              </w:rPr>
              <w:t>Introduce nested loops for repeated actions (jumping, spinning).</w:t>
            </w:r>
          </w:p>
          <w:p w14:paraId="796D6165"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i/>
                <w:iCs/>
                <w:sz w:val="16"/>
                <w:szCs w:val="16"/>
              </w:rPr>
              <w:t>(Core Concepts: loops, repetition, efficiency)</w:t>
            </w:r>
          </w:p>
          <w:p w14:paraId="586F7468" w14:textId="77777777" w:rsidR="00300ACC" w:rsidRPr="00D22A8F" w:rsidRDefault="00300ACC" w:rsidP="00300ACC">
            <w:pPr>
              <w:pStyle w:val="NormalWeb"/>
              <w:spacing w:before="0" w:beforeAutospacing="0" w:after="0" w:afterAutospacing="0"/>
              <w:rPr>
                <w:rFonts w:asciiTheme="minorHAnsi" w:hAnsiTheme="minorHAnsi" w:cstheme="minorHAnsi"/>
                <w:sz w:val="16"/>
                <w:szCs w:val="16"/>
              </w:rPr>
            </w:pPr>
          </w:p>
        </w:tc>
        <w:tc>
          <w:tcPr>
            <w:tcW w:w="1473" w:type="pct"/>
          </w:tcPr>
          <w:p w14:paraId="5ABD24CE" w14:textId="77777777" w:rsidR="00300ACC" w:rsidRPr="00172160" w:rsidRDefault="00300ACC" w:rsidP="00300ACC">
            <w:pPr>
              <w:rPr>
                <w:rFonts w:cstheme="minorHAnsi"/>
                <w:sz w:val="16"/>
                <w:szCs w:val="16"/>
              </w:rPr>
            </w:pPr>
            <w:r w:rsidRPr="00172160">
              <w:rPr>
                <w:rFonts w:cstheme="minorHAnsi"/>
                <w:b/>
                <w:bCs/>
                <w:sz w:val="16"/>
                <w:szCs w:val="16"/>
              </w:rPr>
              <w:t>Learning Focus:</w:t>
            </w:r>
            <w:r w:rsidRPr="00172160">
              <w:rPr>
                <w:rFonts w:cstheme="minorHAnsi"/>
                <w:sz w:val="16"/>
                <w:szCs w:val="16"/>
              </w:rPr>
              <w:t xml:space="preserve"> To judge whether online information is trustworthy.</w:t>
            </w:r>
            <w:r w:rsidRPr="00172160">
              <w:rPr>
                <w:rFonts w:cstheme="minorHAnsi"/>
                <w:sz w:val="16"/>
                <w:szCs w:val="16"/>
              </w:rPr>
              <w:br/>
            </w:r>
            <w:r w:rsidRPr="00172160">
              <w:rPr>
                <w:rFonts w:cstheme="minorHAnsi"/>
                <w:b/>
                <w:bCs/>
                <w:sz w:val="16"/>
                <w:szCs w:val="16"/>
              </w:rPr>
              <w:t>Teacher Actions:</w:t>
            </w:r>
          </w:p>
          <w:p w14:paraId="2539C93B" w14:textId="77777777" w:rsidR="00300ACC" w:rsidRPr="00172160" w:rsidRDefault="00300ACC" w:rsidP="00554EEC">
            <w:pPr>
              <w:numPr>
                <w:ilvl w:val="0"/>
                <w:numId w:val="134"/>
              </w:numPr>
              <w:rPr>
                <w:rFonts w:cstheme="minorHAnsi"/>
                <w:sz w:val="16"/>
                <w:szCs w:val="16"/>
              </w:rPr>
            </w:pPr>
            <w:r w:rsidRPr="00172160">
              <w:rPr>
                <w:rFonts w:cstheme="minorHAnsi"/>
                <w:sz w:val="16"/>
                <w:szCs w:val="16"/>
              </w:rPr>
              <w:t>Display two pages on the same topic (e.g., one from BBC Bitesize, one blog).</w:t>
            </w:r>
          </w:p>
          <w:p w14:paraId="34E9A078" w14:textId="77777777" w:rsidR="00300ACC" w:rsidRPr="00172160" w:rsidRDefault="00300ACC" w:rsidP="00554EEC">
            <w:pPr>
              <w:numPr>
                <w:ilvl w:val="0"/>
                <w:numId w:val="134"/>
              </w:numPr>
              <w:rPr>
                <w:rFonts w:cstheme="minorHAnsi"/>
                <w:sz w:val="16"/>
                <w:szCs w:val="16"/>
              </w:rPr>
            </w:pPr>
            <w:r w:rsidRPr="00172160">
              <w:rPr>
                <w:rFonts w:cstheme="minorHAnsi"/>
                <w:sz w:val="16"/>
                <w:szCs w:val="16"/>
              </w:rPr>
              <w:t>Discuss author, date, and purpose.</w:t>
            </w:r>
          </w:p>
          <w:p w14:paraId="01BDF2BD" w14:textId="77777777" w:rsidR="00300ACC" w:rsidRPr="00172160" w:rsidRDefault="00300ACC" w:rsidP="00554EEC">
            <w:pPr>
              <w:numPr>
                <w:ilvl w:val="0"/>
                <w:numId w:val="134"/>
              </w:numPr>
              <w:rPr>
                <w:rFonts w:cstheme="minorHAnsi"/>
                <w:sz w:val="16"/>
                <w:szCs w:val="16"/>
              </w:rPr>
            </w:pPr>
            <w:r w:rsidRPr="00172160">
              <w:rPr>
                <w:rFonts w:cstheme="minorHAnsi"/>
                <w:sz w:val="16"/>
                <w:szCs w:val="16"/>
              </w:rPr>
              <w:t>Pupils complete a reliability checklist (Who? When? Why?).</w:t>
            </w:r>
          </w:p>
          <w:p w14:paraId="6F15F9A6" w14:textId="77777777" w:rsidR="00300ACC" w:rsidRPr="00172160" w:rsidRDefault="00300ACC" w:rsidP="00554EEC">
            <w:pPr>
              <w:numPr>
                <w:ilvl w:val="0"/>
                <w:numId w:val="134"/>
              </w:numPr>
              <w:rPr>
                <w:rFonts w:cstheme="minorHAnsi"/>
                <w:sz w:val="16"/>
                <w:szCs w:val="16"/>
              </w:rPr>
            </w:pPr>
            <w:r w:rsidRPr="00172160">
              <w:rPr>
                <w:rFonts w:cstheme="minorHAnsi"/>
                <w:sz w:val="16"/>
                <w:szCs w:val="16"/>
              </w:rPr>
              <w:t>Emphasise fact vs. opinion and recognising bias.</w:t>
            </w:r>
          </w:p>
          <w:p w14:paraId="4AF10D53" w14:textId="77777777" w:rsidR="00300ACC" w:rsidRPr="00554EEC" w:rsidRDefault="00300ACC" w:rsidP="00300ACC">
            <w:pPr>
              <w:rPr>
                <w:rFonts w:cstheme="minorHAnsi"/>
                <w:sz w:val="16"/>
                <w:szCs w:val="16"/>
              </w:rPr>
            </w:pPr>
          </w:p>
          <w:p w14:paraId="3FB69F0D" w14:textId="77777777" w:rsidR="00300ACC" w:rsidRPr="00554EEC" w:rsidRDefault="00300ACC" w:rsidP="00300ACC">
            <w:pPr>
              <w:ind w:firstLine="720"/>
              <w:rPr>
                <w:rFonts w:cstheme="minorHAnsi"/>
                <w:sz w:val="16"/>
                <w:szCs w:val="16"/>
              </w:rPr>
            </w:pPr>
          </w:p>
        </w:tc>
        <w:tc>
          <w:tcPr>
            <w:tcW w:w="1546" w:type="pct"/>
          </w:tcPr>
          <w:p w14:paraId="22D183E2" w14:textId="77777777" w:rsidR="00E56364" w:rsidRPr="00E56364" w:rsidRDefault="00E56364" w:rsidP="00E56364">
            <w:pPr>
              <w:rPr>
                <w:rFonts w:cstheme="minorHAnsi"/>
                <w:sz w:val="16"/>
                <w:szCs w:val="16"/>
              </w:rPr>
            </w:pPr>
            <w:r w:rsidRPr="00E56364">
              <w:rPr>
                <w:rFonts w:cstheme="minorHAnsi"/>
                <w:b/>
                <w:bCs/>
                <w:sz w:val="16"/>
                <w:szCs w:val="16"/>
              </w:rPr>
              <w:t>Learning Focus:</w:t>
            </w:r>
            <w:r w:rsidRPr="00E56364">
              <w:rPr>
                <w:rFonts w:cstheme="minorHAnsi"/>
                <w:sz w:val="16"/>
                <w:szCs w:val="16"/>
              </w:rPr>
              <w:t xml:space="preserve"> To use formulas to add and total numbers automatically.</w:t>
            </w:r>
            <w:r w:rsidRPr="00E56364">
              <w:rPr>
                <w:rFonts w:cstheme="minorHAnsi"/>
                <w:sz w:val="16"/>
                <w:szCs w:val="16"/>
              </w:rPr>
              <w:br/>
            </w:r>
            <w:r w:rsidRPr="00E56364">
              <w:rPr>
                <w:rFonts w:cstheme="minorHAnsi"/>
                <w:b/>
                <w:bCs/>
                <w:sz w:val="16"/>
                <w:szCs w:val="16"/>
              </w:rPr>
              <w:t>Teacher Actions:</w:t>
            </w:r>
          </w:p>
          <w:p w14:paraId="5ABD2BA6" w14:textId="77777777" w:rsidR="00E56364" w:rsidRPr="00E56364" w:rsidRDefault="00E56364" w:rsidP="00554EEC">
            <w:pPr>
              <w:numPr>
                <w:ilvl w:val="0"/>
                <w:numId w:val="145"/>
              </w:numPr>
              <w:rPr>
                <w:rFonts w:cstheme="minorHAnsi"/>
                <w:sz w:val="16"/>
                <w:szCs w:val="16"/>
              </w:rPr>
            </w:pPr>
            <w:r w:rsidRPr="00E56364">
              <w:rPr>
                <w:rFonts w:cstheme="minorHAnsi"/>
                <w:sz w:val="16"/>
                <w:szCs w:val="16"/>
              </w:rPr>
              <w:t>Model typing =A1+B1, explaining that = starts every formula.</w:t>
            </w:r>
          </w:p>
          <w:p w14:paraId="26406DA3" w14:textId="77777777" w:rsidR="00E56364" w:rsidRPr="00E56364" w:rsidRDefault="00E56364" w:rsidP="00554EEC">
            <w:pPr>
              <w:numPr>
                <w:ilvl w:val="0"/>
                <w:numId w:val="145"/>
              </w:numPr>
              <w:rPr>
                <w:rFonts w:cstheme="minorHAnsi"/>
                <w:sz w:val="16"/>
                <w:szCs w:val="16"/>
              </w:rPr>
            </w:pPr>
            <w:r w:rsidRPr="00E56364">
              <w:rPr>
                <w:rFonts w:cstheme="minorHAnsi"/>
                <w:sz w:val="16"/>
                <w:szCs w:val="16"/>
              </w:rPr>
              <w:t>Pupils predict results before pressing Enter.</w:t>
            </w:r>
          </w:p>
          <w:p w14:paraId="10BADEC9" w14:textId="77777777" w:rsidR="00E56364" w:rsidRPr="00E56364" w:rsidRDefault="00E56364" w:rsidP="00554EEC">
            <w:pPr>
              <w:numPr>
                <w:ilvl w:val="0"/>
                <w:numId w:val="145"/>
              </w:numPr>
              <w:rPr>
                <w:rFonts w:cstheme="minorHAnsi"/>
                <w:sz w:val="16"/>
                <w:szCs w:val="16"/>
              </w:rPr>
            </w:pPr>
            <w:r w:rsidRPr="00E56364">
              <w:rPr>
                <w:rFonts w:cstheme="minorHAnsi"/>
                <w:sz w:val="16"/>
                <w:szCs w:val="16"/>
              </w:rPr>
              <w:t>Introduce =</w:t>
            </w:r>
            <w:proofErr w:type="gramStart"/>
            <w:r w:rsidRPr="00E56364">
              <w:rPr>
                <w:rFonts w:cstheme="minorHAnsi"/>
                <w:sz w:val="16"/>
                <w:szCs w:val="16"/>
              </w:rPr>
              <w:t>SUM(</w:t>
            </w:r>
            <w:proofErr w:type="gramEnd"/>
            <w:r w:rsidRPr="00E56364">
              <w:rPr>
                <w:rFonts w:cstheme="minorHAnsi"/>
                <w:sz w:val="16"/>
                <w:szCs w:val="16"/>
              </w:rPr>
              <w:t>A1:A5) for quick addition.</w:t>
            </w:r>
          </w:p>
          <w:p w14:paraId="6C016CF4" w14:textId="77777777" w:rsidR="00E56364" w:rsidRPr="00E56364" w:rsidRDefault="00E56364" w:rsidP="00554EEC">
            <w:pPr>
              <w:numPr>
                <w:ilvl w:val="0"/>
                <w:numId w:val="145"/>
              </w:numPr>
              <w:rPr>
                <w:rFonts w:cstheme="minorHAnsi"/>
                <w:sz w:val="16"/>
                <w:szCs w:val="16"/>
              </w:rPr>
            </w:pPr>
            <w:r w:rsidRPr="00E56364">
              <w:rPr>
                <w:rFonts w:cstheme="minorHAnsi"/>
                <w:sz w:val="16"/>
                <w:szCs w:val="16"/>
              </w:rPr>
              <w:t>Encourage pupils to change one value to see the automatic update.</w:t>
            </w:r>
          </w:p>
          <w:p w14:paraId="14CE97A0" w14:textId="77777777" w:rsidR="00300ACC" w:rsidRPr="00554EEC" w:rsidRDefault="00300ACC" w:rsidP="00300ACC">
            <w:pPr>
              <w:rPr>
                <w:rFonts w:cstheme="minorHAnsi"/>
                <w:sz w:val="16"/>
                <w:szCs w:val="16"/>
              </w:rPr>
            </w:pPr>
          </w:p>
        </w:tc>
      </w:tr>
      <w:tr w:rsidR="00300ACC" w14:paraId="2780A763" w14:textId="77777777" w:rsidTr="001E762E">
        <w:tc>
          <w:tcPr>
            <w:tcW w:w="608" w:type="pct"/>
            <w:shd w:val="clear" w:color="auto" w:fill="DBE5F1" w:themeFill="accent1" w:themeFillTint="33"/>
          </w:tcPr>
          <w:p w14:paraId="6D7851C1" w14:textId="77777777" w:rsidR="00300ACC" w:rsidRDefault="00300ACC" w:rsidP="00300ACC">
            <w:pPr>
              <w:rPr>
                <w:b/>
                <w:sz w:val="24"/>
                <w:szCs w:val="24"/>
                <w:u w:val="single"/>
              </w:rPr>
            </w:pPr>
            <w:r w:rsidRPr="00B45DD8">
              <w:rPr>
                <w:rFonts w:ascii="Times New Roman" w:hAnsi="Times New Roman" w:cs="Times New Roman"/>
                <w:b/>
                <w:sz w:val="16"/>
                <w:szCs w:val="16"/>
              </w:rPr>
              <w:t>Stepping Stones 4</w:t>
            </w:r>
          </w:p>
        </w:tc>
        <w:tc>
          <w:tcPr>
            <w:tcW w:w="1372" w:type="pct"/>
          </w:tcPr>
          <w:p w14:paraId="431D6EF4"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Learning Focus:</w:t>
            </w:r>
            <w:r w:rsidRPr="00A528EB">
              <w:rPr>
                <w:rFonts w:cstheme="minorHAnsi"/>
                <w:sz w:val="16"/>
                <w:szCs w:val="16"/>
              </w:rPr>
              <w:t xml:space="preserve"> To use conditional statements to make sprites interact.</w:t>
            </w:r>
            <w:r w:rsidRPr="00A528EB">
              <w:rPr>
                <w:rFonts w:cstheme="minorHAnsi"/>
                <w:sz w:val="16"/>
                <w:szCs w:val="16"/>
              </w:rPr>
              <w:br/>
            </w:r>
            <w:r w:rsidRPr="00A528EB">
              <w:rPr>
                <w:rFonts w:cstheme="minorHAnsi"/>
                <w:b/>
                <w:bCs/>
                <w:sz w:val="16"/>
                <w:szCs w:val="16"/>
              </w:rPr>
              <w:t>Teacher Actions:</w:t>
            </w:r>
          </w:p>
          <w:p w14:paraId="5B3654DD" w14:textId="77777777" w:rsidR="00300ACC" w:rsidRPr="00A528EB" w:rsidRDefault="00300ACC" w:rsidP="00554EEC">
            <w:pPr>
              <w:pStyle w:val="NormalWeb"/>
              <w:numPr>
                <w:ilvl w:val="0"/>
                <w:numId w:val="122"/>
              </w:numPr>
              <w:spacing w:before="0" w:beforeAutospacing="0" w:after="0" w:afterAutospacing="0"/>
              <w:rPr>
                <w:rFonts w:cstheme="minorHAnsi"/>
                <w:sz w:val="16"/>
                <w:szCs w:val="16"/>
              </w:rPr>
            </w:pPr>
            <w:r w:rsidRPr="00A528EB">
              <w:rPr>
                <w:rFonts w:cstheme="minorHAnsi"/>
                <w:sz w:val="16"/>
                <w:szCs w:val="16"/>
              </w:rPr>
              <w:t xml:space="preserve">Demonstrate if touching colour </w:t>
            </w:r>
            <w:proofErr w:type="gramStart"/>
            <w:r w:rsidRPr="00A528EB">
              <w:rPr>
                <w:rFonts w:cstheme="minorHAnsi"/>
                <w:sz w:val="16"/>
                <w:szCs w:val="16"/>
              </w:rPr>
              <w:t>[brown]</w:t>
            </w:r>
            <w:proofErr w:type="gramEnd"/>
            <w:r w:rsidRPr="00A528EB">
              <w:rPr>
                <w:rFonts w:cstheme="minorHAnsi"/>
                <w:sz w:val="16"/>
                <w:szCs w:val="16"/>
              </w:rPr>
              <w:t xml:space="preserve"> then say “ouch” or play sound.</w:t>
            </w:r>
          </w:p>
          <w:p w14:paraId="4E629466" w14:textId="77777777" w:rsidR="00300ACC" w:rsidRPr="00A528EB" w:rsidRDefault="00300ACC" w:rsidP="00554EEC">
            <w:pPr>
              <w:pStyle w:val="NormalWeb"/>
              <w:numPr>
                <w:ilvl w:val="0"/>
                <w:numId w:val="122"/>
              </w:numPr>
              <w:spacing w:before="0" w:beforeAutospacing="0" w:after="0" w:afterAutospacing="0"/>
              <w:rPr>
                <w:rFonts w:cstheme="minorHAnsi"/>
                <w:sz w:val="16"/>
                <w:szCs w:val="16"/>
              </w:rPr>
            </w:pPr>
            <w:r w:rsidRPr="00A528EB">
              <w:rPr>
                <w:rFonts w:cstheme="minorHAnsi"/>
                <w:sz w:val="16"/>
                <w:szCs w:val="16"/>
              </w:rPr>
              <w:t>Pupils design two sprites that react when they touch (e.g., cat chases mouse).</w:t>
            </w:r>
          </w:p>
          <w:p w14:paraId="36E3FF65" w14:textId="77777777" w:rsidR="00300ACC" w:rsidRPr="00A528EB" w:rsidRDefault="00300ACC" w:rsidP="00554EEC">
            <w:pPr>
              <w:pStyle w:val="NormalWeb"/>
              <w:numPr>
                <w:ilvl w:val="0"/>
                <w:numId w:val="122"/>
              </w:numPr>
              <w:spacing w:before="0" w:beforeAutospacing="0" w:after="0" w:afterAutospacing="0"/>
              <w:rPr>
                <w:rFonts w:cstheme="minorHAnsi"/>
                <w:sz w:val="16"/>
                <w:szCs w:val="16"/>
              </w:rPr>
            </w:pPr>
            <w:r w:rsidRPr="00A528EB">
              <w:rPr>
                <w:rFonts w:cstheme="minorHAnsi"/>
                <w:sz w:val="16"/>
                <w:szCs w:val="16"/>
              </w:rPr>
              <w:t xml:space="preserve">Discuss </w:t>
            </w:r>
            <w:r w:rsidRPr="00A528EB">
              <w:rPr>
                <w:rFonts w:cstheme="minorHAnsi"/>
                <w:i/>
                <w:iCs/>
                <w:sz w:val="16"/>
                <w:szCs w:val="16"/>
              </w:rPr>
              <w:t>cause and effect</w:t>
            </w:r>
            <w:r w:rsidRPr="00A528EB">
              <w:rPr>
                <w:rFonts w:cstheme="minorHAnsi"/>
                <w:sz w:val="16"/>
                <w:szCs w:val="16"/>
              </w:rPr>
              <w:t xml:space="preserve"> and how computers make decisions.</w:t>
            </w:r>
          </w:p>
          <w:p w14:paraId="63C9A692" w14:textId="77777777" w:rsidR="00300ACC" w:rsidRPr="00A528EB" w:rsidRDefault="00300ACC" w:rsidP="00554EEC">
            <w:pPr>
              <w:pStyle w:val="NormalWeb"/>
              <w:numPr>
                <w:ilvl w:val="0"/>
                <w:numId w:val="122"/>
              </w:numPr>
              <w:spacing w:before="0" w:beforeAutospacing="0" w:after="0" w:afterAutospacing="0"/>
              <w:rPr>
                <w:rFonts w:cstheme="minorHAnsi"/>
                <w:sz w:val="16"/>
                <w:szCs w:val="16"/>
              </w:rPr>
            </w:pPr>
            <w:r w:rsidRPr="00A528EB">
              <w:rPr>
                <w:rFonts w:cstheme="minorHAnsi"/>
                <w:sz w:val="16"/>
                <w:szCs w:val="16"/>
              </w:rPr>
              <w:t xml:space="preserve">Encourage experimentation with </w:t>
            </w:r>
            <w:r w:rsidRPr="00A528EB">
              <w:rPr>
                <w:rFonts w:cstheme="minorHAnsi"/>
                <w:i/>
                <w:iCs/>
                <w:sz w:val="16"/>
                <w:szCs w:val="16"/>
              </w:rPr>
              <w:t>broadcast</w:t>
            </w:r>
            <w:r w:rsidRPr="00A528EB">
              <w:rPr>
                <w:rFonts w:cstheme="minorHAnsi"/>
                <w:sz w:val="16"/>
                <w:szCs w:val="16"/>
              </w:rPr>
              <w:t xml:space="preserve"> and </w:t>
            </w:r>
            <w:r w:rsidRPr="00A528EB">
              <w:rPr>
                <w:rFonts w:cstheme="minorHAnsi"/>
                <w:i/>
                <w:iCs/>
                <w:sz w:val="16"/>
                <w:szCs w:val="16"/>
              </w:rPr>
              <w:t>receive</w:t>
            </w:r>
            <w:r w:rsidRPr="00A528EB">
              <w:rPr>
                <w:rFonts w:cstheme="minorHAnsi"/>
                <w:sz w:val="16"/>
                <w:szCs w:val="16"/>
              </w:rPr>
              <w:t xml:space="preserve"> to trigger changes.</w:t>
            </w:r>
          </w:p>
          <w:p w14:paraId="4A0829EC"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i/>
                <w:iCs/>
                <w:sz w:val="16"/>
                <w:szCs w:val="16"/>
              </w:rPr>
              <w:t>(Core Concepts: condition, event, interaction)</w:t>
            </w:r>
          </w:p>
          <w:p w14:paraId="658521DE" w14:textId="77777777" w:rsidR="00300ACC" w:rsidRPr="00D22A8F" w:rsidRDefault="00300ACC" w:rsidP="00300ACC">
            <w:pPr>
              <w:pStyle w:val="NormalWeb"/>
              <w:spacing w:before="0" w:beforeAutospacing="0" w:after="0" w:afterAutospacing="0"/>
              <w:rPr>
                <w:rFonts w:asciiTheme="minorHAnsi" w:hAnsiTheme="minorHAnsi" w:cstheme="minorHAnsi"/>
                <w:sz w:val="16"/>
                <w:szCs w:val="16"/>
              </w:rPr>
            </w:pPr>
          </w:p>
        </w:tc>
        <w:tc>
          <w:tcPr>
            <w:tcW w:w="1473" w:type="pct"/>
          </w:tcPr>
          <w:p w14:paraId="7021AE87" w14:textId="77777777" w:rsidR="00300ACC" w:rsidRPr="00172160" w:rsidRDefault="00300ACC" w:rsidP="00300ACC">
            <w:pPr>
              <w:rPr>
                <w:rFonts w:cstheme="minorHAnsi"/>
                <w:sz w:val="16"/>
                <w:szCs w:val="16"/>
              </w:rPr>
            </w:pPr>
            <w:r w:rsidRPr="00172160">
              <w:rPr>
                <w:rFonts w:cstheme="minorHAnsi"/>
                <w:b/>
                <w:bCs/>
                <w:sz w:val="16"/>
                <w:szCs w:val="16"/>
              </w:rPr>
              <w:t>Learning Focus</w:t>
            </w:r>
            <w:r w:rsidRPr="00172160">
              <w:rPr>
                <w:rFonts w:cstheme="minorHAnsi"/>
                <w:sz w:val="16"/>
                <w:szCs w:val="16"/>
              </w:rPr>
              <w:t>: To extract and record key information from reliable sources.</w:t>
            </w:r>
            <w:r w:rsidRPr="00172160">
              <w:rPr>
                <w:rFonts w:cstheme="minorHAnsi"/>
                <w:sz w:val="16"/>
                <w:szCs w:val="16"/>
              </w:rPr>
              <w:br/>
            </w:r>
            <w:r w:rsidRPr="00172160">
              <w:rPr>
                <w:rFonts w:cstheme="minorHAnsi"/>
                <w:b/>
                <w:bCs/>
                <w:sz w:val="16"/>
                <w:szCs w:val="16"/>
              </w:rPr>
              <w:t>Teacher Actions:</w:t>
            </w:r>
          </w:p>
          <w:p w14:paraId="5731542C" w14:textId="77777777" w:rsidR="00300ACC" w:rsidRPr="00172160" w:rsidRDefault="00300ACC" w:rsidP="00554EEC">
            <w:pPr>
              <w:numPr>
                <w:ilvl w:val="0"/>
                <w:numId w:val="135"/>
              </w:numPr>
              <w:rPr>
                <w:rFonts w:cstheme="minorHAnsi"/>
                <w:sz w:val="16"/>
                <w:szCs w:val="16"/>
              </w:rPr>
            </w:pPr>
            <w:r w:rsidRPr="00172160">
              <w:rPr>
                <w:rFonts w:cstheme="minorHAnsi"/>
                <w:sz w:val="16"/>
                <w:szCs w:val="16"/>
              </w:rPr>
              <w:t>Model skimming for headings and key phrases.</w:t>
            </w:r>
          </w:p>
          <w:p w14:paraId="1A7701D1" w14:textId="77777777" w:rsidR="00300ACC" w:rsidRPr="00172160" w:rsidRDefault="00300ACC" w:rsidP="00554EEC">
            <w:pPr>
              <w:numPr>
                <w:ilvl w:val="0"/>
                <w:numId w:val="135"/>
              </w:numPr>
              <w:rPr>
                <w:rFonts w:cstheme="minorHAnsi"/>
                <w:sz w:val="16"/>
                <w:szCs w:val="16"/>
              </w:rPr>
            </w:pPr>
            <w:r w:rsidRPr="00172160">
              <w:rPr>
                <w:rFonts w:cstheme="minorHAnsi"/>
                <w:sz w:val="16"/>
                <w:szCs w:val="16"/>
              </w:rPr>
              <w:t>Pupils find three facts about a chosen safe topic using two different websites.</w:t>
            </w:r>
          </w:p>
          <w:p w14:paraId="628D5CA1" w14:textId="77777777" w:rsidR="00300ACC" w:rsidRPr="00172160" w:rsidRDefault="00300ACC" w:rsidP="00554EEC">
            <w:pPr>
              <w:numPr>
                <w:ilvl w:val="0"/>
                <w:numId w:val="135"/>
              </w:numPr>
              <w:rPr>
                <w:rFonts w:cstheme="minorHAnsi"/>
                <w:sz w:val="16"/>
                <w:szCs w:val="16"/>
              </w:rPr>
            </w:pPr>
            <w:r w:rsidRPr="00172160">
              <w:rPr>
                <w:rFonts w:cstheme="minorHAnsi"/>
                <w:sz w:val="16"/>
                <w:szCs w:val="16"/>
              </w:rPr>
              <w:t>Record findings in a table or digital mind map (2Connect / OneNote).</w:t>
            </w:r>
          </w:p>
          <w:p w14:paraId="6427850C" w14:textId="77777777" w:rsidR="00300ACC" w:rsidRPr="00172160" w:rsidRDefault="00300ACC" w:rsidP="00554EEC">
            <w:pPr>
              <w:numPr>
                <w:ilvl w:val="0"/>
                <w:numId w:val="135"/>
              </w:numPr>
              <w:rPr>
                <w:rFonts w:cstheme="minorHAnsi"/>
                <w:sz w:val="16"/>
                <w:szCs w:val="16"/>
              </w:rPr>
            </w:pPr>
            <w:r w:rsidRPr="00172160">
              <w:rPr>
                <w:rFonts w:cstheme="minorHAnsi"/>
                <w:sz w:val="16"/>
                <w:szCs w:val="16"/>
              </w:rPr>
              <w:t>Reinforce citing where information came from (“Source: BBC Bitesize”).</w:t>
            </w:r>
          </w:p>
          <w:p w14:paraId="1549F892" w14:textId="77777777" w:rsidR="00300ACC" w:rsidRPr="00554EEC" w:rsidRDefault="00300ACC" w:rsidP="00300ACC">
            <w:pPr>
              <w:rPr>
                <w:rFonts w:cstheme="minorHAnsi"/>
                <w:sz w:val="16"/>
                <w:szCs w:val="16"/>
              </w:rPr>
            </w:pPr>
          </w:p>
        </w:tc>
        <w:tc>
          <w:tcPr>
            <w:tcW w:w="1546" w:type="pct"/>
          </w:tcPr>
          <w:p w14:paraId="1AFED6FC" w14:textId="77777777" w:rsidR="00E56364" w:rsidRPr="00E56364" w:rsidRDefault="00E56364" w:rsidP="00E56364">
            <w:pPr>
              <w:rPr>
                <w:rFonts w:cstheme="minorHAnsi"/>
                <w:sz w:val="16"/>
                <w:szCs w:val="16"/>
              </w:rPr>
            </w:pPr>
            <w:r w:rsidRPr="00E56364">
              <w:rPr>
                <w:rFonts w:cstheme="minorHAnsi"/>
                <w:b/>
                <w:bCs/>
                <w:sz w:val="16"/>
                <w:szCs w:val="16"/>
              </w:rPr>
              <w:t>Learning Focus:</w:t>
            </w:r>
            <w:r w:rsidRPr="00E56364">
              <w:rPr>
                <w:rFonts w:cstheme="minorHAnsi"/>
                <w:sz w:val="16"/>
                <w:szCs w:val="16"/>
              </w:rPr>
              <w:t xml:space="preserve"> To apply functions such as Average and format for clarity.</w:t>
            </w:r>
            <w:r w:rsidRPr="00E56364">
              <w:rPr>
                <w:rFonts w:cstheme="minorHAnsi"/>
                <w:sz w:val="16"/>
                <w:szCs w:val="16"/>
              </w:rPr>
              <w:br/>
            </w:r>
            <w:r w:rsidRPr="00E56364">
              <w:rPr>
                <w:rFonts w:cstheme="minorHAnsi"/>
                <w:b/>
                <w:bCs/>
                <w:sz w:val="16"/>
                <w:szCs w:val="16"/>
              </w:rPr>
              <w:t>Teacher Actions:</w:t>
            </w:r>
          </w:p>
          <w:p w14:paraId="3D8A5398" w14:textId="77777777" w:rsidR="00E56364" w:rsidRPr="00E56364" w:rsidRDefault="00E56364" w:rsidP="00554EEC">
            <w:pPr>
              <w:numPr>
                <w:ilvl w:val="0"/>
                <w:numId w:val="146"/>
              </w:numPr>
              <w:rPr>
                <w:rFonts w:cstheme="minorHAnsi"/>
                <w:sz w:val="16"/>
                <w:szCs w:val="16"/>
              </w:rPr>
            </w:pPr>
            <w:r w:rsidRPr="00E56364">
              <w:rPr>
                <w:rFonts w:cstheme="minorHAnsi"/>
                <w:sz w:val="16"/>
                <w:szCs w:val="16"/>
              </w:rPr>
              <w:t>Demonstrate =</w:t>
            </w:r>
            <w:proofErr w:type="gramStart"/>
            <w:r w:rsidRPr="00E56364">
              <w:rPr>
                <w:rFonts w:cstheme="minorHAnsi"/>
                <w:sz w:val="16"/>
                <w:szCs w:val="16"/>
              </w:rPr>
              <w:t>AVERAGE(</w:t>
            </w:r>
            <w:proofErr w:type="gramEnd"/>
            <w:r w:rsidRPr="00E56364">
              <w:rPr>
                <w:rFonts w:cstheme="minorHAnsi"/>
                <w:sz w:val="16"/>
                <w:szCs w:val="16"/>
              </w:rPr>
              <w:t>A1:A5) and discuss its purpose.</w:t>
            </w:r>
          </w:p>
          <w:p w14:paraId="7EB5C415" w14:textId="77777777" w:rsidR="00E56364" w:rsidRPr="00E56364" w:rsidRDefault="00E56364" w:rsidP="00554EEC">
            <w:pPr>
              <w:numPr>
                <w:ilvl w:val="0"/>
                <w:numId w:val="146"/>
              </w:numPr>
              <w:rPr>
                <w:rFonts w:cstheme="minorHAnsi"/>
                <w:sz w:val="16"/>
                <w:szCs w:val="16"/>
              </w:rPr>
            </w:pPr>
            <w:r w:rsidRPr="00E56364">
              <w:rPr>
                <w:rFonts w:cstheme="minorHAnsi"/>
                <w:sz w:val="16"/>
                <w:szCs w:val="16"/>
              </w:rPr>
              <w:t>Show how to bold headers, adjust column width, and use borders for clarity.</w:t>
            </w:r>
          </w:p>
          <w:p w14:paraId="1E305FFA" w14:textId="77777777" w:rsidR="00E56364" w:rsidRPr="00E56364" w:rsidRDefault="00E56364" w:rsidP="00554EEC">
            <w:pPr>
              <w:numPr>
                <w:ilvl w:val="0"/>
                <w:numId w:val="146"/>
              </w:numPr>
              <w:rPr>
                <w:rFonts w:cstheme="minorHAnsi"/>
                <w:sz w:val="16"/>
                <w:szCs w:val="16"/>
              </w:rPr>
            </w:pPr>
            <w:r w:rsidRPr="00E56364">
              <w:rPr>
                <w:rFonts w:cstheme="minorHAnsi"/>
                <w:sz w:val="16"/>
                <w:szCs w:val="16"/>
              </w:rPr>
              <w:t>Pupils format their own tables neatly and practise both Sum and Average.</w:t>
            </w:r>
          </w:p>
          <w:p w14:paraId="40DEC785" w14:textId="77777777" w:rsidR="00E56364" w:rsidRPr="00E56364" w:rsidRDefault="00E56364" w:rsidP="00554EEC">
            <w:pPr>
              <w:numPr>
                <w:ilvl w:val="0"/>
                <w:numId w:val="146"/>
              </w:numPr>
              <w:rPr>
                <w:rFonts w:cstheme="minorHAnsi"/>
                <w:sz w:val="16"/>
                <w:szCs w:val="16"/>
              </w:rPr>
            </w:pPr>
            <w:r w:rsidRPr="00E56364">
              <w:rPr>
                <w:rFonts w:cstheme="minorHAnsi"/>
                <w:sz w:val="16"/>
                <w:szCs w:val="16"/>
              </w:rPr>
              <w:t>Discuss how formatting supports readability.</w:t>
            </w:r>
          </w:p>
          <w:p w14:paraId="034C7712" w14:textId="77777777" w:rsidR="00300ACC" w:rsidRPr="00554EEC" w:rsidRDefault="00300ACC" w:rsidP="00300ACC">
            <w:pPr>
              <w:rPr>
                <w:rFonts w:cstheme="minorHAnsi"/>
                <w:sz w:val="16"/>
                <w:szCs w:val="16"/>
              </w:rPr>
            </w:pPr>
          </w:p>
        </w:tc>
      </w:tr>
      <w:tr w:rsidR="00300ACC" w14:paraId="7642BB6A" w14:textId="77777777" w:rsidTr="001E762E">
        <w:tc>
          <w:tcPr>
            <w:tcW w:w="608" w:type="pct"/>
            <w:shd w:val="clear" w:color="auto" w:fill="DBE5F1" w:themeFill="accent1" w:themeFillTint="33"/>
          </w:tcPr>
          <w:p w14:paraId="0DA23D23" w14:textId="77777777" w:rsidR="00300ACC" w:rsidRPr="00B45DD8" w:rsidRDefault="00300ACC" w:rsidP="00300AC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24102CBA" w14:textId="77777777" w:rsidR="00300ACC" w:rsidRPr="00B45DD8" w:rsidRDefault="00300ACC" w:rsidP="00300ACC">
            <w:pPr>
              <w:rPr>
                <w:rFonts w:ascii="Times New Roman" w:hAnsi="Times New Roman" w:cs="Times New Roman"/>
                <w:b/>
                <w:sz w:val="16"/>
                <w:szCs w:val="16"/>
              </w:rPr>
            </w:pPr>
          </w:p>
        </w:tc>
        <w:tc>
          <w:tcPr>
            <w:tcW w:w="1372" w:type="pct"/>
          </w:tcPr>
          <w:p w14:paraId="12B810F0"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b/>
                <w:bCs/>
                <w:sz w:val="16"/>
                <w:szCs w:val="16"/>
              </w:rPr>
              <w:t>Learning Focus:</w:t>
            </w:r>
            <w:r w:rsidRPr="00A528EB">
              <w:rPr>
                <w:rFonts w:cstheme="minorHAnsi"/>
                <w:sz w:val="16"/>
                <w:szCs w:val="16"/>
              </w:rPr>
              <w:t xml:space="preserve"> To use a variable to keep score and debug a full mini-project.</w:t>
            </w:r>
            <w:r w:rsidRPr="00A528EB">
              <w:rPr>
                <w:rFonts w:cstheme="minorHAnsi"/>
                <w:sz w:val="16"/>
                <w:szCs w:val="16"/>
              </w:rPr>
              <w:br/>
            </w:r>
            <w:r w:rsidRPr="00A528EB">
              <w:rPr>
                <w:rFonts w:cstheme="minorHAnsi"/>
                <w:b/>
                <w:bCs/>
                <w:sz w:val="16"/>
                <w:szCs w:val="16"/>
              </w:rPr>
              <w:t>Teacher Actions:</w:t>
            </w:r>
          </w:p>
          <w:p w14:paraId="3A6E7498" w14:textId="77777777" w:rsidR="00300ACC" w:rsidRPr="00A528EB" w:rsidRDefault="00300ACC" w:rsidP="00554EEC">
            <w:pPr>
              <w:pStyle w:val="NormalWeb"/>
              <w:numPr>
                <w:ilvl w:val="0"/>
                <w:numId w:val="123"/>
              </w:numPr>
              <w:spacing w:before="0" w:beforeAutospacing="0" w:after="0" w:afterAutospacing="0"/>
              <w:rPr>
                <w:rFonts w:cstheme="minorHAnsi"/>
                <w:sz w:val="16"/>
                <w:szCs w:val="16"/>
              </w:rPr>
            </w:pPr>
            <w:r w:rsidRPr="00A528EB">
              <w:rPr>
                <w:rFonts w:cstheme="minorHAnsi"/>
                <w:sz w:val="16"/>
                <w:szCs w:val="16"/>
              </w:rPr>
              <w:t xml:space="preserve">Model adding a </w:t>
            </w:r>
            <w:r w:rsidRPr="00A528EB">
              <w:rPr>
                <w:rFonts w:cstheme="minorHAnsi"/>
                <w:b/>
                <w:bCs/>
                <w:sz w:val="16"/>
                <w:szCs w:val="16"/>
              </w:rPr>
              <w:t>score</w:t>
            </w:r>
            <w:r w:rsidRPr="00A528EB">
              <w:rPr>
                <w:rFonts w:cstheme="minorHAnsi"/>
                <w:sz w:val="16"/>
                <w:szCs w:val="16"/>
              </w:rPr>
              <w:t xml:space="preserve"> variable (set score to 0, change score by 1).</w:t>
            </w:r>
          </w:p>
          <w:p w14:paraId="3A7BC7E8" w14:textId="77777777" w:rsidR="00300ACC" w:rsidRPr="00A528EB" w:rsidRDefault="00300ACC" w:rsidP="00554EEC">
            <w:pPr>
              <w:pStyle w:val="NormalWeb"/>
              <w:numPr>
                <w:ilvl w:val="0"/>
                <w:numId w:val="123"/>
              </w:numPr>
              <w:spacing w:before="0" w:beforeAutospacing="0" w:after="0" w:afterAutospacing="0"/>
              <w:rPr>
                <w:rFonts w:cstheme="minorHAnsi"/>
                <w:sz w:val="16"/>
                <w:szCs w:val="16"/>
              </w:rPr>
            </w:pPr>
            <w:r w:rsidRPr="00A528EB">
              <w:rPr>
                <w:rFonts w:cstheme="minorHAnsi"/>
                <w:sz w:val="16"/>
                <w:szCs w:val="16"/>
              </w:rPr>
              <w:t>Pupils design a short “catch the apple” or “dodge the rock” game.</w:t>
            </w:r>
          </w:p>
          <w:p w14:paraId="39B0DD35" w14:textId="77777777" w:rsidR="00300ACC" w:rsidRPr="00A528EB" w:rsidRDefault="00300ACC" w:rsidP="00554EEC">
            <w:pPr>
              <w:pStyle w:val="NormalWeb"/>
              <w:numPr>
                <w:ilvl w:val="0"/>
                <w:numId w:val="123"/>
              </w:numPr>
              <w:spacing w:before="0" w:beforeAutospacing="0" w:after="0" w:afterAutospacing="0"/>
              <w:rPr>
                <w:rFonts w:cstheme="minorHAnsi"/>
                <w:sz w:val="16"/>
                <w:szCs w:val="16"/>
              </w:rPr>
            </w:pPr>
            <w:r w:rsidRPr="00A528EB">
              <w:rPr>
                <w:rFonts w:cstheme="minorHAnsi"/>
                <w:sz w:val="16"/>
                <w:szCs w:val="16"/>
              </w:rPr>
              <w:t>Walk through testing systematically: check movement, collisions, scoring.</w:t>
            </w:r>
          </w:p>
          <w:p w14:paraId="5123107F" w14:textId="77777777" w:rsidR="00300ACC" w:rsidRPr="00A528EB" w:rsidRDefault="00300ACC" w:rsidP="00554EEC">
            <w:pPr>
              <w:pStyle w:val="NormalWeb"/>
              <w:numPr>
                <w:ilvl w:val="0"/>
                <w:numId w:val="123"/>
              </w:numPr>
              <w:spacing w:before="0" w:beforeAutospacing="0" w:after="0" w:afterAutospacing="0"/>
              <w:rPr>
                <w:rFonts w:cstheme="minorHAnsi"/>
                <w:sz w:val="16"/>
                <w:szCs w:val="16"/>
              </w:rPr>
            </w:pPr>
            <w:r w:rsidRPr="00A528EB">
              <w:rPr>
                <w:rFonts w:cstheme="minorHAnsi"/>
                <w:sz w:val="16"/>
                <w:szCs w:val="16"/>
              </w:rPr>
              <w:t xml:space="preserve">Finish with pair-share reflections: </w:t>
            </w:r>
            <w:r w:rsidRPr="00A528EB">
              <w:rPr>
                <w:rFonts w:cstheme="minorHAnsi"/>
                <w:i/>
                <w:iCs/>
                <w:sz w:val="16"/>
                <w:szCs w:val="16"/>
              </w:rPr>
              <w:t>“What worked first time? What did you fix?”</w:t>
            </w:r>
          </w:p>
          <w:p w14:paraId="493CB499" w14:textId="77777777" w:rsidR="00300ACC" w:rsidRPr="00A528EB" w:rsidRDefault="00300ACC" w:rsidP="00300ACC">
            <w:pPr>
              <w:pStyle w:val="NormalWeb"/>
              <w:spacing w:before="0" w:beforeAutospacing="0" w:after="0" w:afterAutospacing="0"/>
              <w:rPr>
                <w:rFonts w:cstheme="minorHAnsi"/>
                <w:sz w:val="16"/>
                <w:szCs w:val="16"/>
              </w:rPr>
            </w:pPr>
            <w:r w:rsidRPr="00A528EB">
              <w:rPr>
                <w:rFonts w:cstheme="minorHAnsi"/>
                <w:i/>
                <w:iCs/>
                <w:sz w:val="16"/>
                <w:szCs w:val="16"/>
              </w:rPr>
              <w:t>(Core Concepts: variable, debugging, evaluation)</w:t>
            </w:r>
          </w:p>
          <w:p w14:paraId="3210150C" w14:textId="75A24CE4" w:rsidR="00300ACC" w:rsidRPr="00D22A8F" w:rsidRDefault="00300ACC" w:rsidP="00300ACC">
            <w:pPr>
              <w:pStyle w:val="NormalWeb"/>
              <w:spacing w:before="0" w:beforeAutospacing="0" w:after="0" w:afterAutospacing="0"/>
              <w:rPr>
                <w:rFonts w:asciiTheme="minorHAnsi" w:hAnsiTheme="minorHAnsi" w:cstheme="minorHAnsi"/>
                <w:sz w:val="16"/>
                <w:szCs w:val="16"/>
              </w:rPr>
            </w:pPr>
          </w:p>
        </w:tc>
        <w:tc>
          <w:tcPr>
            <w:tcW w:w="1473" w:type="pct"/>
          </w:tcPr>
          <w:p w14:paraId="5CD3A95A" w14:textId="77777777" w:rsidR="00300ACC" w:rsidRPr="00172160" w:rsidRDefault="00300ACC" w:rsidP="00300ACC">
            <w:pPr>
              <w:rPr>
                <w:rFonts w:cstheme="minorHAnsi"/>
                <w:sz w:val="16"/>
                <w:szCs w:val="16"/>
                <w:lang w:eastAsia="en-GB"/>
              </w:rPr>
            </w:pPr>
            <w:r w:rsidRPr="00172160">
              <w:rPr>
                <w:rFonts w:cstheme="minorHAnsi"/>
                <w:b/>
                <w:bCs/>
                <w:sz w:val="16"/>
                <w:szCs w:val="16"/>
                <w:lang w:eastAsia="en-GB"/>
              </w:rPr>
              <w:t>Learning Focus:</w:t>
            </w:r>
            <w:r w:rsidRPr="00172160">
              <w:rPr>
                <w:rFonts w:cstheme="minorHAnsi"/>
                <w:sz w:val="16"/>
                <w:szCs w:val="16"/>
                <w:lang w:eastAsia="en-GB"/>
              </w:rPr>
              <w:t xml:space="preserve"> To reflect on effective, safe searching.</w:t>
            </w:r>
            <w:r w:rsidRPr="00172160">
              <w:rPr>
                <w:rFonts w:cstheme="minorHAnsi"/>
                <w:sz w:val="16"/>
                <w:szCs w:val="16"/>
                <w:lang w:eastAsia="en-GB"/>
              </w:rPr>
              <w:br/>
            </w:r>
            <w:r w:rsidRPr="00172160">
              <w:rPr>
                <w:rFonts w:cstheme="minorHAnsi"/>
                <w:b/>
                <w:bCs/>
                <w:sz w:val="16"/>
                <w:szCs w:val="16"/>
                <w:lang w:eastAsia="en-GB"/>
              </w:rPr>
              <w:t>Teacher Actions:</w:t>
            </w:r>
          </w:p>
          <w:p w14:paraId="3F14BBD6" w14:textId="77777777" w:rsidR="00300ACC" w:rsidRPr="00172160" w:rsidRDefault="00300ACC" w:rsidP="00554EEC">
            <w:pPr>
              <w:numPr>
                <w:ilvl w:val="0"/>
                <w:numId w:val="136"/>
              </w:numPr>
              <w:rPr>
                <w:rFonts w:cstheme="minorHAnsi"/>
                <w:sz w:val="16"/>
                <w:szCs w:val="16"/>
                <w:lang w:eastAsia="en-GB"/>
              </w:rPr>
            </w:pPr>
            <w:r w:rsidRPr="00172160">
              <w:rPr>
                <w:rFonts w:cstheme="minorHAnsi"/>
                <w:sz w:val="16"/>
                <w:szCs w:val="16"/>
                <w:lang w:eastAsia="en-GB"/>
              </w:rPr>
              <w:t>Create a class poster: “Five Top Tips for Smart Searching.”</w:t>
            </w:r>
          </w:p>
          <w:p w14:paraId="1976C7ED" w14:textId="77777777" w:rsidR="00300ACC" w:rsidRPr="00172160" w:rsidRDefault="00300ACC" w:rsidP="00554EEC">
            <w:pPr>
              <w:numPr>
                <w:ilvl w:val="0"/>
                <w:numId w:val="136"/>
              </w:numPr>
              <w:rPr>
                <w:rFonts w:cstheme="minorHAnsi"/>
                <w:sz w:val="16"/>
                <w:szCs w:val="16"/>
                <w:lang w:eastAsia="en-GB"/>
              </w:rPr>
            </w:pPr>
            <w:r w:rsidRPr="00172160">
              <w:rPr>
                <w:rFonts w:cstheme="minorHAnsi"/>
                <w:sz w:val="16"/>
                <w:szCs w:val="16"/>
                <w:lang w:eastAsia="en-GB"/>
              </w:rPr>
              <w:t>Role-play what to do if something unexpected or upsetting appears.</w:t>
            </w:r>
          </w:p>
          <w:p w14:paraId="7CE09800" w14:textId="77777777" w:rsidR="00300ACC" w:rsidRPr="00172160" w:rsidRDefault="00300ACC" w:rsidP="00554EEC">
            <w:pPr>
              <w:numPr>
                <w:ilvl w:val="0"/>
                <w:numId w:val="136"/>
              </w:numPr>
              <w:rPr>
                <w:rFonts w:cstheme="minorHAnsi"/>
                <w:sz w:val="16"/>
                <w:szCs w:val="16"/>
                <w:lang w:eastAsia="en-GB"/>
              </w:rPr>
            </w:pPr>
            <w:r w:rsidRPr="00172160">
              <w:rPr>
                <w:rFonts w:cstheme="minorHAnsi"/>
                <w:sz w:val="16"/>
                <w:szCs w:val="16"/>
                <w:lang w:eastAsia="en-GB"/>
              </w:rPr>
              <w:t>Pupils explain one improvement in their searching technique since week 1.</w:t>
            </w:r>
          </w:p>
          <w:p w14:paraId="3D51C914" w14:textId="77777777" w:rsidR="00300ACC" w:rsidRPr="00D22A8F" w:rsidRDefault="00300ACC" w:rsidP="00300ACC">
            <w:pPr>
              <w:rPr>
                <w:rFonts w:cstheme="minorHAnsi"/>
                <w:sz w:val="16"/>
                <w:szCs w:val="16"/>
                <w:lang w:eastAsia="en-GB"/>
              </w:rPr>
            </w:pPr>
          </w:p>
        </w:tc>
        <w:tc>
          <w:tcPr>
            <w:tcW w:w="1546" w:type="pct"/>
          </w:tcPr>
          <w:p w14:paraId="64BC43C7" w14:textId="77777777" w:rsidR="00E56364" w:rsidRPr="00E56364" w:rsidRDefault="00E56364" w:rsidP="00E56364">
            <w:pPr>
              <w:rPr>
                <w:rFonts w:cstheme="minorHAnsi"/>
                <w:b/>
                <w:sz w:val="16"/>
                <w:szCs w:val="16"/>
                <w:u w:val="single"/>
              </w:rPr>
            </w:pPr>
            <w:r w:rsidRPr="00E56364">
              <w:rPr>
                <w:rFonts w:cstheme="minorHAnsi"/>
                <w:b/>
                <w:bCs/>
                <w:sz w:val="16"/>
                <w:szCs w:val="16"/>
                <w:u w:val="single"/>
              </w:rPr>
              <w:t>Learning Focus:</w:t>
            </w:r>
            <w:r w:rsidRPr="00E56364">
              <w:rPr>
                <w:rFonts w:cstheme="minorHAnsi"/>
                <w:b/>
                <w:sz w:val="16"/>
                <w:szCs w:val="16"/>
                <w:u w:val="single"/>
              </w:rPr>
              <w:t xml:space="preserve"> </w:t>
            </w:r>
            <w:r w:rsidRPr="00E56364">
              <w:rPr>
                <w:rFonts w:cstheme="minorHAnsi"/>
                <w:bCs/>
                <w:sz w:val="16"/>
                <w:szCs w:val="16"/>
              </w:rPr>
              <w:t>To represent data visually using charts and graphs.</w:t>
            </w:r>
            <w:r w:rsidRPr="00E56364">
              <w:rPr>
                <w:rFonts w:cstheme="minorHAnsi"/>
                <w:b/>
                <w:sz w:val="16"/>
                <w:szCs w:val="16"/>
                <w:u w:val="single"/>
              </w:rPr>
              <w:br/>
            </w:r>
            <w:r w:rsidRPr="00E56364">
              <w:rPr>
                <w:rFonts w:cstheme="minorHAnsi"/>
                <w:b/>
                <w:bCs/>
                <w:sz w:val="16"/>
                <w:szCs w:val="16"/>
                <w:u w:val="single"/>
              </w:rPr>
              <w:t>Teacher Actions:</w:t>
            </w:r>
          </w:p>
          <w:p w14:paraId="25810DB3" w14:textId="77777777" w:rsidR="00E56364" w:rsidRPr="00E56364" w:rsidRDefault="00E56364" w:rsidP="00554EEC">
            <w:pPr>
              <w:numPr>
                <w:ilvl w:val="0"/>
                <w:numId w:val="147"/>
              </w:numPr>
              <w:rPr>
                <w:rFonts w:cstheme="minorHAnsi"/>
                <w:bCs/>
                <w:sz w:val="16"/>
                <w:szCs w:val="16"/>
              </w:rPr>
            </w:pPr>
            <w:r w:rsidRPr="00E56364">
              <w:rPr>
                <w:rFonts w:cstheme="minorHAnsi"/>
                <w:bCs/>
                <w:sz w:val="16"/>
                <w:szCs w:val="16"/>
              </w:rPr>
              <w:t>Model creating a bar or pie chart from existing data.</w:t>
            </w:r>
          </w:p>
          <w:p w14:paraId="62F74EC9" w14:textId="77777777" w:rsidR="00E56364" w:rsidRPr="00E56364" w:rsidRDefault="00E56364" w:rsidP="00554EEC">
            <w:pPr>
              <w:numPr>
                <w:ilvl w:val="0"/>
                <w:numId w:val="147"/>
              </w:numPr>
              <w:rPr>
                <w:rFonts w:cstheme="minorHAnsi"/>
                <w:bCs/>
                <w:sz w:val="16"/>
                <w:szCs w:val="16"/>
              </w:rPr>
            </w:pPr>
            <w:r w:rsidRPr="00E56364">
              <w:rPr>
                <w:rFonts w:cstheme="minorHAnsi"/>
                <w:bCs/>
                <w:sz w:val="16"/>
                <w:szCs w:val="16"/>
              </w:rPr>
              <w:t>Pupils generate charts from their spreadsheets and label them clearly.</w:t>
            </w:r>
          </w:p>
          <w:p w14:paraId="44966F27" w14:textId="77777777" w:rsidR="00E56364" w:rsidRPr="00E56364" w:rsidRDefault="00E56364" w:rsidP="00554EEC">
            <w:pPr>
              <w:numPr>
                <w:ilvl w:val="0"/>
                <w:numId w:val="147"/>
              </w:numPr>
              <w:rPr>
                <w:rFonts w:cstheme="minorHAnsi"/>
                <w:bCs/>
                <w:sz w:val="16"/>
                <w:szCs w:val="16"/>
              </w:rPr>
            </w:pPr>
            <w:r w:rsidRPr="00E56364">
              <w:rPr>
                <w:rFonts w:cstheme="minorHAnsi"/>
                <w:bCs/>
                <w:sz w:val="16"/>
                <w:szCs w:val="16"/>
              </w:rPr>
              <w:t>Compare chart types – which shows the data best?</w:t>
            </w:r>
          </w:p>
          <w:p w14:paraId="5A3307DA" w14:textId="77777777" w:rsidR="00E56364" w:rsidRPr="00E56364" w:rsidRDefault="00E56364" w:rsidP="00554EEC">
            <w:pPr>
              <w:numPr>
                <w:ilvl w:val="0"/>
                <w:numId w:val="147"/>
              </w:numPr>
              <w:rPr>
                <w:rFonts w:cstheme="minorHAnsi"/>
                <w:bCs/>
                <w:sz w:val="16"/>
                <w:szCs w:val="16"/>
              </w:rPr>
            </w:pPr>
            <w:r w:rsidRPr="00E56364">
              <w:rPr>
                <w:rFonts w:cstheme="minorHAnsi"/>
                <w:bCs/>
                <w:sz w:val="16"/>
                <w:szCs w:val="16"/>
              </w:rPr>
              <w:t xml:space="preserve">Reflect: </w:t>
            </w:r>
            <w:r w:rsidRPr="00E56364">
              <w:rPr>
                <w:rFonts w:cstheme="minorHAnsi"/>
                <w:bCs/>
                <w:i/>
                <w:iCs/>
                <w:sz w:val="16"/>
                <w:szCs w:val="16"/>
              </w:rPr>
              <w:t>“What can we learn from this graph?”</w:t>
            </w:r>
          </w:p>
          <w:p w14:paraId="470DC4C6" w14:textId="77777777" w:rsidR="00300ACC" w:rsidRPr="00D22A8F" w:rsidRDefault="00300ACC" w:rsidP="00300ACC">
            <w:pPr>
              <w:rPr>
                <w:rFonts w:cstheme="minorHAnsi"/>
                <w:b/>
                <w:sz w:val="16"/>
                <w:szCs w:val="16"/>
                <w:u w:val="single"/>
              </w:rPr>
            </w:pPr>
          </w:p>
        </w:tc>
      </w:tr>
      <w:tr w:rsidR="00300ACC" w14:paraId="17659847" w14:textId="77777777" w:rsidTr="001E762E">
        <w:tc>
          <w:tcPr>
            <w:tcW w:w="608" w:type="pct"/>
            <w:shd w:val="clear" w:color="auto" w:fill="DBE5F1" w:themeFill="accent1" w:themeFillTint="33"/>
          </w:tcPr>
          <w:p w14:paraId="791CC964" w14:textId="77777777" w:rsidR="00300ACC" w:rsidRPr="00B45DD8" w:rsidRDefault="00300ACC" w:rsidP="00300ACC">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SEND Adaptations</w:t>
            </w:r>
          </w:p>
        </w:tc>
        <w:tc>
          <w:tcPr>
            <w:tcW w:w="1372" w:type="pct"/>
          </w:tcPr>
          <w:p w14:paraId="00625BB8" w14:textId="64AA2F92"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Visual scaffolds: Step-sequence cards showing which blocks to use and in what order.</w:t>
            </w:r>
          </w:p>
          <w:p w14:paraId="58654FEC" w14:textId="2005F82C"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Chunked instruction: One new concept per session (sequence → input → loop → condition → variable).</w:t>
            </w:r>
          </w:p>
          <w:p w14:paraId="41B805C6" w14:textId="6C851C21"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Pre-built templates: Starter files with partial code for pupils to edit.</w:t>
            </w:r>
          </w:p>
          <w:p w14:paraId="4BC25A84" w14:textId="56C0F134"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 xml:space="preserve">Collaborative roles: </w:t>
            </w:r>
            <w:r w:rsidRPr="00172160">
              <w:rPr>
                <w:rFonts w:asciiTheme="minorHAnsi" w:hAnsiTheme="minorHAnsi" w:cstheme="minorHAnsi"/>
                <w:i/>
                <w:iCs/>
                <w:sz w:val="16"/>
                <w:szCs w:val="16"/>
              </w:rPr>
              <w:t>Driver</w:t>
            </w:r>
            <w:r w:rsidRPr="00172160">
              <w:rPr>
                <w:rFonts w:asciiTheme="minorHAnsi" w:hAnsiTheme="minorHAnsi" w:cstheme="minorHAnsi"/>
                <w:sz w:val="16"/>
                <w:szCs w:val="16"/>
              </w:rPr>
              <w:t xml:space="preserve"> (uses keyboard/mouse) and </w:t>
            </w:r>
            <w:r w:rsidRPr="00172160">
              <w:rPr>
                <w:rFonts w:asciiTheme="minorHAnsi" w:hAnsiTheme="minorHAnsi" w:cstheme="minorHAnsi"/>
                <w:i/>
                <w:iCs/>
                <w:sz w:val="16"/>
                <w:szCs w:val="16"/>
              </w:rPr>
              <w:t>Navigator</w:t>
            </w:r>
            <w:r w:rsidRPr="00172160">
              <w:rPr>
                <w:rFonts w:asciiTheme="minorHAnsi" w:hAnsiTheme="minorHAnsi" w:cstheme="minorHAnsi"/>
                <w:sz w:val="16"/>
                <w:szCs w:val="16"/>
              </w:rPr>
              <w:t xml:space="preserve"> (reads/debugs aloud).</w:t>
            </w:r>
          </w:p>
          <w:p w14:paraId="7A174EC5" w14:textId="583CED75"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Concrete-to-abstract: Rehearse with human or floor-robot activities first.</w:t>
            </w:r>
          </w:p>
          <w:p w14:paraId="6B35CD15" w14:textId="5C120CAC"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Reduced text load: Use screenshots, icons or voiceover instead of long written reflections.</w:t>
            </w:r>
          </w:p>
          <w:p w14:paraId="0A097FAA" w14:textId="61D43B17"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Sentence stems: “When I press … the sprite …”, “It didn’t work because …”, “I fixed it by …”.</w:t>
            </w:r>
          </w:p>
          <w:p w14:paraId="297358ED" w14:textId="2B59A303"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Gradual release: Model each step explicitly before guided and independent practice.</w:t>
            </w:r>
          </w:p>
          <w:p w14:paraId="6B9ED3C6" w14:textId="6E6CC588" w:rsidR="00300ACC" w:rsidRPr="00554EEC" w:rsidRDefault="00300ACC" w:rsidP="00300ACC">
            <w:pPr>
              <w:pStyle w:val="NormalWeb"/>
              <w:spacing w:before="0" w:beforeAutospacing="0" w:after="0" w:afterAutospacing="0"/>
              <w:rPr>
                <w:rFonts w:asciiTheme="minorHAnsi" w:hAnsiTheme="minorHAnsi" w:cstheme="minorHAnsi"/>
                <w:sz w:val="16"/>
                <w:szCs w:val="16"/>
              </w:rPr>
            </w:pPr>
          </w:p>
        </w:tc>
        <w:tc>
          <w:tcPr>
            <w:tcW w:w="1473" w:type="pct"/>
          </w:tcPr>
          <w:p w14:paraId="05145093" w14:textId="187EB710"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Visual scaffolds: Provide annotated screenshots of search pages.</w:t>
            </w:r>
          </w:p>
          <w:p w14:paraId="7763C52E" w14:textId="27E57982"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Chunked tasks: Search → evaluate → record taught separately.</w:t>
            </w:r>
          </w:p>
          <w:p w14:paraId="4990753D" w14:textId="3E558CE4"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Pre-selected links: QR codes or icon-based shortcuts to approved sites.</w:t>
            </w:r>
          </w:p>
          <w:p w14:paraId="45EE84FE" w14:textId="361B5797"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 xml:space="preserve">Collaborative roles: </w:t>
            </w:r>
            <w:r w:rsidRPr="00172160">
              <w:rPr>
                <w:rFonts w:asciiTheme="minorHAnsi" w:hAnsiTheme="minorHAnsi" w:cstheme="minorHAnsi"/>
                <w:i/>
                <w:iCs/>
                <w:sz w:val="16"/>
                <w:szCs w:val="16"/>
              </w:rPr>
              <w:t>Searcher</w:t>
            </w:r>
            <w:r w:rsidRPr="00172160">
              <w:rPr>
                <w:rFonts w:asciiTheme="minorHAnsi" w:hAnsiTheme="minorHAnsi" w:cstheme="minorHAnsi"/>
                <w:sz w:val="16"/>
                <w:szCs w:val="16"/>
              </w:rPr>
              <w:t xml:space="preserve"> (types) and </w:t>
            </w:r>
            <w:r w:rsidRPr="00172160">
              <w:rPr>
                <w:rFonts w:asciiTheme="minorHAnsi" w:hAnsiTheme="minorHAnsi" w:cstheme="minorHAnsi"/>
                <w:i/>
                <w:iCs/>
                <w:sz w:val="16"/>
                <w:szCs w:val="16"/>
              </w:rPr>
              <w:t>Checker</w:t>
            </w:r>
            <w:r w:rsidRPr="00172160">
              <w:rPr>
                <w:rFonts w:asciiTheme="minorHAnsi" w:hAnsiTheme="minorHAnsi" w:cstheme="minorHAnsi"/>
                <w:sz w:val="16"/>
                <w:szCs w:val="16"/>
              </w:rPr>
              <w:t xml:space="preserve"> (evaluates).</w:t>
            </w:r>
          </w:p>
          <w:p w14:paraId="6A70EA53" w14:textId="385803F6"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Limited text load: Focus on image-supported content for developing readers.</w:t>
            </w:r>
          </w:p>
          <w:p w14:paraId="08DA5B21" w14:textId="336FCD4E"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Sentence stems: “I chose this site because …”, “I know it is reliable because …”.</w:t>
            </w:r>
          </w:p>
          <w:p w14:paraId="3BE6C6D2" w14:textId="751A7639"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Gradual release: Model, guided group, independent pairs.</w:t>
            </w:r>
          </w:p>
          <w:p w14:paraId="1F664B38" w14:textId="2F56B97D" w:rsidR="00300ACC" w:rsidRPr="00172160" w:rsidRDefault="00300ACC" w:rsidP="00554EEC">
            <w:pPr>
              <w:pStyle w:val="NormalWeb"/>
              <w:numPr>
                <w:ilvl w:val="0"/>
                <w:numId w:val="148"/>
              </w:numPr>
              <w:spacing w:before="0" w:beforeAutospacing="0" w:after="0" w:afterAutospacing="0"/>
              <w:rPr>
                <w:rFonts w:asciiTheme="minorHAnsi" w:hAnsiTheme="minorHAnsi" w:cstheme="minorHAnsi"/>
                <w:sz w:val="16"/>
                <w:szCs w:val="16"/>
              </w:rPr>
            </w:pPr>
            <w:r w:rsidRPr="00172160">
              <w:rPr>
                <w:rFonts w:asciiTheme="minorHAnsi" w:hAnsiTheme="minorHAnsi" w:cstheme="minorHAnsi"/>
                <w:sz w:val="16"/>
                <w:szCs w:val="16"/>
              </w:rPr>
              <w:t>Reinforcement: Create mini checklists (keywords / safe symbols / ask an adult).</w:t>
            </w:r>
          </w:p>
          <w:p w14:paraId="2DF53280" w14:textId="77777777" w:rsidR="00300ACC" w:rsidRPr="00554EEC" w:rsidRDefault="00300ACC" w:rsidP="00300ACC">
            <w:pPr>
              <w:pStyle w:val="NormalWeb"/>
              <w:spacing w:before="0" w:beforeAutospacing="0" w:after="0" w:afterAutospacing="0"/>
              <w:rPr>
                <w:rFonts w:asciiTheme="minorHAnsi" w:hAnsiTheme="minorHAnsi" w:cstheme="minorHAnsi"/>
                <w:sz w:val="16"/>
                <w:szCs w:val="16"/>
              </w:rPr>
            </w:pPr>
          </w:p>
        </w:tc>
        <w:tc>
          <w:tcPr>
            <w:tcW w:w="1546" w:type="pct"/>
          </w:tcPr>
          <w:p w14:paraId="75FF98EF" w14:textId="59FAB89C"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Visual scaffolds: Provide annotated screenshots labelling rows, columns and cell references.</w:t>
            </w:r>
          </w:p>
          <w:p w14:paraId="699AFAB7" w14:textId="41EEA026"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Chunked learning: Introduce one skill per lesson (input → formula → chart).</w:t>
            </w:r>
          </w:p>
          <w:p w14:paraId="79911BEA" w14:textId="0BE08E5C"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Pre-filled templates: Offer spreadsheets with headings or partial data ready.</w:t>
            </w:r>
          </w:p>
          <w:p w14:paraId="4EE8CD41" w14:textId="6E6D6978"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 xml:space="preserve">Paired collaboration: </w:t>
            </w:r>
            <w:r w:rsidRPr="00554EEC">
              <w:rPr>
                <w:rFonts w:cstheme="minorHAnsi"/>
                <w:i/>
                <w:iCs/>
                <w:sz w:val="16"/>
                <w:szCs w:val="16"/>
              </w:rPr>
              <w:t>Data Entry</w:t>
            </w:r>
            <w:r w:rsidRPr="00554EEC">
              <w:rPr>
                <w:rFonts w:cstheme="minorHAnsi"/>
                <w:sz w:val="16"/>
                <w:szCs w:val="16"/>
              </w:rPr>
              <w:t xml:space="preserve"> and </w:t>
            </w:r>
            <w:r w:rsidRPr="00554EEC">
              <w:rPr>
                <w:rFonts w:cstheme="minorHAnsi"/>
                <w:i/>
                <w:iCs/>
                <w:sz w:val="16"/>
                <w:szCs w:val="16"/>
              </w:rPr>
              <w:t>Checker</w:t>
            </w:r>
            <w:r w:rsidRPr="00554EEC">
              <w:rPr>
                <w:rFonts w:cstheme="minorHAnsi"/>
                <w:sz w:val="16"/>
                <w:szCs w:val="16"/>
              </w:rPr>
              <w:t xml:space="preserve"> roles promote verbal reasoning.</w:t>
            </w:r>
          </w:p>
          <w:p w14:paraId="54170A28" w14:textId="5D07674A"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Motor support: Enable enlarged cells and larger font size for easier navigation.</w:t>
            </w:r>
          </w:p>
          <w:p w14:paraId="12ED8EAE" w14:textId="0741603D"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Explicit modelling: Think aloud when entering or correcting formulas.</w:t>
            </w:r>
          </w:p>
          <w:p w14:paraId="3E875D23" w14:textId="4C590872"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Sentence stems: “I typed … into cell …”, “The total changed because …”.</w:t>
            </w:r>
          </w:p>
          <w:p w14:paraId="6A0CDCD5" w14:textId="3DC9B246" w:rsidR="00E56364" w:rsidRPr="00554EEC" w:rsidRDefault="00E56364" w:rsidP="00554EEC">
            <w:pPr>
              <w:pStyle w:val="ListParagraph"/>
              <w:numPr>
                <w:ilvl w:val="0"/>
                <w:numId w:val="148"/>
              </w:numPr>
              <w:rPr>
                <w:rFonts w:cstheme="minorHAnsi"/>
                <w:sz w:val="16"/>
                <w:szCs w:val="16"/>
              </w:rPr>
            </w:pPr>
            <w:r w:rsidRPr="00554EEC">
              <w:rPr>
                <w:rFonts w:cstheme="minorHAnsi"/>
                <w:sz w:val="16"/>
                <w:szCs w:val="16"/>
              </w:rPr>
              <w:t>Gradual release: Whole-class model → guided group → independent task.</w:t>
            </w:r>
          </w:p>
          <w:p w14:paraId="4036F519" w14:textId="77777777" w:rsidR="00300ACC" w:rsidRPr="00554EEC" w:rsidRDefault="00300ACC" w:rsidP="00300ACC">
            <w:pPr>
              <w:rPr>
                <w:rFonts w:cstheme="minorHAnsi"/>
                <w:sz w:val="16"/>
                <w:szCs w:val="16"/>
              </w:rPr>
            </w:pPr>
          </w:p>
        </w:tc>
      </w:tr>
    </w:tbl>
    <w:p w14:paraId="0F71E84D" w14:textId="77777777" w:rsidR="00D25CB2" w:rsidRDefault="00D25CB2" w:rsidP="00D43E67">
      <w:pPr>
        <w:rPr>
          <w:bCs/>
          <w:sz w:val="16"/>
          <w:szCs w:val="16"/>
        </w:rPr>
      </w:pPr>
    </w:p>
    <w:p w14:paraId="0AD096CF" w14:textId="77777777" w:rsidR="00D25CB2" w:rsidRDefault="00D25CB2" w:rsidP="00D43E67">
      <w:pPr>
        <w:rPr>
          <w:bCs/>
          <w:sz w:val="16"/>
          <w:szCs w:val="16"/>
        </w:rPr>
      </w:pPr>
    </w:p>
    <w:p w14:paraId="5DAB7EB7" w14:textId="77777777" w:rsidR="00D25CB2" w:rsidRDefault="00D25CB2" w:rsidP="00D43E67">
      <w:pPr>
        <w:rPr>
          <w:bCs/>
          <w:sz w:val="16"/>
          <w:szCs w:val="16"/>
        </w:rPr>
      </w:pPr>
    </w:p>
    <w:p w14:paraId="1EA73FF4" w14:textId="77777777" w:rsidR="00366CAF" w:rsidRDefault="00366CAF" w:rsidP="00D43E67">
      <w:pPr>
        <w:rPr>
          <w:bCs/>
          <w:sz w:val="16"/>
          <w:szCs w:val="16"/>
        </w:rPr>
      </w:pPr>
    </w:p>
    <w:p w14:paraId="5A1BA1F6" w14:textId="77777777" w:rsidR="00366CAF" w:rsidRDefault="00366CAF" w:rsidP="00D43E67">
      <w:pPr>
        <w:rPr>
          <w:bCs/>
          <w:sz w:val="16"/>
          <w:szCs w:val="16"/>
        </w:rPr>
      </w:pPr>
    </w:p>
    <w:p w14:paraId="25FE7756" w14:textId="77777777" w:rsidR="00366CAF" w:rsidRDefault="00366CAF" w:rsidP="00D43E67">
      <w:pPr>
        <w:rPr>
          <w:bCs/>
          <w:sz w:val="16"/>
          <w:szCs w:val="16"/>
        </w:rPr>
      </w:pPr>
    </w:p>
    <w:p w14:paraId="3E04B2FF" w14:textId="77777777" w:rsidR="00366CAF" w:rsidRDefault="00366CAF" w:rsidP="00D43E67">
      <w:pPr>
        <w:rPr>
          <w:bCs/>
          <w:sz w:val="16"/>
          <w:szCs w:val="16"/>
        </w:rPr>
      </w:pPr>
    </w:p>
    <w:p w14:paraId="060F040D" w14:textId="77777777" w:rsidR="00366CAF" w:rsidRDefault="00366CAF" w:rsidP="00D43E67">
      <w:pPr>
        <w:rPr>
          <w:bCs/>
          <w:sz w:val="16"/>
          <w:szCs w:val="16"/>
        </w:rPr>
      </w:pPr>
    </w:p>
    <w:p w14:paraId="6F9AEA44" w14:textId="77777777" w:rsidR="00366CAF" w:rsidRDefault="00366CAF" w:rsidP="00D43E67">
      <w:pPr>
        <w:rPr>
          <w:bCs/>
          <w:sz w:val="16"/>
          <w:szCs w:val="16"/>
        </w:rPr>
      </w:pPr>
    </w:p>
    <w:p w14:paraId="7770936D" w14:textId="77777777" w:rsidR="00366CAF" w:rsidRDefault="00366CAF" w:rsidP="00D43E67">
      <w:pPr>
        <w:rPr>
          <w:bCs/>
          <w:sz w:val="16"/>
          <w:szCs w:val="16"/>
        </w:rPr>
      </w:pPr>
    </w:p>
    <w:p w14:paraId="5C3CE59B" w14:textId="77777777" w:rsidR="00366CAF" w:rsidRDefault="00366CAF" w:rsidP="00D43E67">
      <w:pPr>
        <w:rPr>
          <w:bCs/>
          <w:sz w:val="16"/>
          <w:szCs w:val="16"/>
        </w:rPr>
      </w:pPr>
    </w:p>
    <w:p w14:paraId="10651931" w14:textId="77777777" w:rsidR="00366CAF" w:rsidRDefault="00366CAF" w:rsidP="00D43E67">
      <w:pPr>
        <w:rPr>
          <w:bCs/>
          <w:sz w:val="16"/>
          <w:szCs w:val="16"/>
        </w:rPr>
      </w:pPr>
    </w:p>
    <w:p w14:paraId="16B16021" w14:textId="77777777" w:rsidR="00366CAF" w:rsidRDefault="00366CAF" w:rsidP="00D43E67">
      <w:pPr>
        <w:rPr>
          <w:bCs/>
          <w:sz w:val="16"/>
          <w:szCs w:val="16"/>
        </w:rPr>
      </w:pPr>
    </w:p>
    <w:p w14:paraId="75AE0671" w14:textId="77777777" w:rsidR="00366CAF" w:rsidRDefault="00366CAF" w:rsidP="00D43E67">
      <w:pPr>
        <w:rPr>
          <w:bCs/>
          <w:sz w:val="16"/>
          <w:szCs w:val="16"/>
        </w:rPr>
      </w:pPr>
    </w:p>
    <w:p w14:paraId="3D8D1A4C" w14:textId="77777777" w:rsidR="00366CAF" w:rsidRDefault="00366CAF" w:rsidP="00D43E67">
      <w:pPr>
        <w:rPr>
          <w:bCs/>
          <w:sz w:val="16"/>
          <w:szCs w:val="16"/>
        </w:rPr>
      </w:pPr>
    </w:p>
    <w:tbl>
      <w:tblPr>
        <w:tblStyle w:val="TableGrid"/>
        <w:tblW w:w="5386" w:type="pct"/>
        <w:tblInd w:w="-572" w:type="dxa"/>
        <w:tblLook w:val="04A0" w:firstRow="1" w:lastRow="0" w:firstColumn="1" w:lastColumn="0" w:noHBand="0" w:noVBand="1"/>
      </w:tblPr>
      <w:tblGrid>
        <w:gridCol w:w="15025"/>
      </w:tblGrid>
      <w:tr w:rsidR="00D25CB2" w14:paraId="3DCB7DF5" w14:textId="77777777" w:rsidTr="001E762E">
        <w:trPr>
          <w:trHeight w:val="416"/>
        </w:trPr>
        <w:tc>
          <w:tcPr>
            <w:tcW w:w="5000" w:type="pct"/>
            <w:shd w:val="clear" w:color="auto" w:fill="8DB3E2" w:themeFill="text2" w:themeFillTint="66"/>
          </w:tcPr>
          <w:p w14:paraId="2D4EA98E" w14:textId="73890D74" w:rsidR="00D25CB2" w:rsidRPr="00830FD7" w:rsidRDefault="00D25CB2" w:rsidP="001E762E">
            <w:pPr>
              <w:rPr>
                <w:b/>
                <w:sz w:val="24"/>
                <w:szCs w:val="24"/>
              </w:rPr>
            </w:pPr>
            <w:bookmarkStart w:id="0" w:name="_Hlk213068703"/>
            <w:r>
              <w:rPr>
                <w:b/>
                <w:sz w:val="24"/>
                <w:szCs w:val="24"/>
              </w:rPr>
              <w:t xml:space="preserve">Year 3/4 Cycle B - </w:t>
            </w:r>
            <w:r w:rsidRPr="00830FD7">
              <w:rPr>
                <w:b/>
                <w:sz w:val="24"/>
                <w:szCs w:val="24"/>
              </w:rPr>
              <w:t>Application of learned skills</w:t>
            </w:r>
          </w:p>
        </w:tc>
      </w:tr>
      <w:tr w:rsidR="00D25CB2" w14:paraId="31EB33C4" w14:textId="77777777" w:rsidTr="001E762E">
        <w:tc>
          <w:tcPr>
            <w:tcW w:w="5000" w:type="pct"/>
          </w:tcPr>
          <w:p w14:paraId="534C7118" w14:textId="77777777" w:rsidR="00D25CB2" w:rsidRDefault="00D25CB2" w:rsidP="00366CAF">
            <w:pPr>
              <w:rPr>
                <w:rFonts w:cstheme="minorHAnsi"/>
                <w:b/>
                <w:sz w:val="16"/>
                <w:szCs w:val="16"/>
                <w:u w:val="single"/>
              </w:rPr>
            </w:pPr>
            <w:r w:rsidRPr="00FB02D5">
              <w:rPr>
                <w:rFonts w:cstheme="minorHAnsi"/>
                <w:b/>
                <w:sz w:val="16"/>
                <w:szCs w:val="16"/>
                <w:u w:val="single"/>
              </w:rPr>
              <w:t>Term 2</w:t>
            </w:r>
          </w:p>
          <w:p w14:paraId="5642E7AB" w14:textId="77777777" w:rsidR="00EA759B" w:rsidRPr="00EA759B" w:rsidRDefault="00EA759B" w:rsidP="00366CAF">
            <w:pPr>
              <w:rPr>
                <w:rFonts w:cstheme="minorHAnsi"/>
                <w:sz w:val="16"/>
                <w:szCs w:val="16"/>
              </w:rPr>
            </w:pPr>
            <w:r w:rsidRPr="00EA759B">
              <w:rPr>
                <w:rFonts w:cstheme="minorHAnsi"/>
                <w:sz w:val="16"/>
                <w:szCs w:val="16"/>
              </w:rPr>
              <w:t xml:space="preserve">Applying Computing: Using Coding in History – </w:t>
            </w:r>
            <w:r w:rsidRPr="00EA759B">
              <w:rPr>
                <w:rFonts w:cstheme="minorHAnsi"/>
                <w:i/>
                <w:iCs/>
                <w:sz w:val="16"/>
                <w:szCs w:val="16"/>
              </w:rPr>
              <w:t>Stone Age Hunting &amp; Gathering (Scratch)</w:t>
            </w:r>
          </w:p>
          <w:p w14:paraId="5FBE62B6" w14:textId="77777777" w:rsidR="00EA759B" w:rsidRPr="00EA759B" w:rsidRDefault="00EA759B" w:rsidP="00366CAF">
            <w:pPr>
              <w:rPr>
                <w:rFonts w:cstheme="minorHAnsi"/>
                <w:sz w:val="16"/>
                <w:szCs w:val="16"/>
              </w:rPr>
            </w:pPr>
            <w:r w:rsidRPr="00EA759B">
              <w:rPr>
                <w:rFonts w:cstheme="minorHAnsi"/>
                <w:sz w:val="16"/>
                <w:szCs w:val="16"/>
              </w:rPr>
              <w:t>In Autumn 2, pupils bring their Autumn 1 coding knowledge to life by designing a simple Stone Age hunting and gathering game in Scratch. The project strengthens sequence, repetition and events, introduces an optional score variable, and deepens historical understanding about Stone Age survival.</w:t>
            </w:r>
          </w:p>
          <w:p w14:paraId="25DDC6EC" w14:textId="77777777" w:rsidR="00EA759B" w:rsidRPr="00EA759B" w:rsidRDefault="00EA759B" w:rsidP="00366CAF">
            <w:pPr>
              <w:rPr>
                <w:rFonts w:cstheme="minorHAnsi"/>
                <w:sz w:val="16"/>
                <w:szCs w:val="16"/>
              </w:rPr>
            </w:pPr>
            <w:r w:rsidRPr="00EA759B">
              <w:rPr>
                <w:rFonts w:cstheme="minorHAnsi"/>
                <w:sz w:val="16"/>
                <w:szCs w:val="16"/>
              </w:rPr>
              <w:t>Purpose for pupils:</w:t>
            </w:r>
          </w:p>
          <w:p w14:paraId="4825074D" w14:textId="77777777" w:rsidR="00EA759B" w:rsidRPr="00EA759B" w:rsidRDefault="00EA759B" w:rsidP="00366CAF">
            <w:pPr>
              <w:rPr>
                <w:rFonts w:cstheme="minorHAnsi"/>
                <w:sz w:val="16"/>
                <w:szCs w:val="16"/>
              </w:rPr>
            </w:pPr>
            <w:r w:rsidRPr="00EA759B">
              <w:rPr>
                <w:rFonts w:cstheme="minorHAnsi"/>
                <w:i/>
                <w:iCs/>
                <w:sz w:val="16"/>
                <w:szCs w:val="16"/>
              </w:rPr>
              <w:t>“Can I use code to simulate how Stone Age people gathered food and stayed safe?”</w:t>
            </w:r>
          </w:p>
          <w:p w14:paraId="4F95FE52" w14:textId="77777777" w:rsidR="00EA759B" w:rsidRPr="00EA759B" w:rsidRDefault="00EA759B" w:rsidP="00366CAF">
            <w:pPr>
              <w:rPr>
                <w:rFonts w:cstheme="minorHAnsi"/>
                <w:sz w:val="16"/>
                <w:szCs w:val="16"/>
              </w:rPr>
            </w:pPr>
            <w:r w:rsidRPr="00EA759B">
              <w:rPr>
                <w:rFonts w:cstheme="minorHAnsi"/>
                <w:sz w:val="16"/>
                <w:szCs w:val="16"/>
              </w:rPr>
              <w:t>Teacher set-up (before lesson 1):</w:t>
            </w:r>
          </w:p>
          <w:p w14:paraId="484A7877" w14:textId="77777777" w:rsidR="00EA759B" w:rsidRPr="00EA759B" w:rsidRDefault="00EA759B" w:rsidP="00366CAF">
            <w:pPr>
              <w:numPr>
                <w:ilvl w:val="0"/>
                <w:numId w:val="117"/>
              </w:numPr>
              <w:rPr>
                <w:rFonts w:cstheme="minorHAnsi"/>
                <w:sz w:val="16"/>
                <w:szCs w:val="16"/>
              </w:rPr>
            </w:pPr>
            <w:r w:rsidRPr="00EA759B">
              <w:rPr>
                <w:rFonts w:cstheme="minorHAnsi"/>
                <w:sz w:val="16"/>
                <w:szCs w:val="16"/>
              </w:rPr>
              <w:t xml:space="preserve">Provide a Scratch starter file </w:t>
            </w:r>
            <w:proofErr w:type="gramStart"/>
            <w:r w:rsidRPr="00EA759B">
              <w:rPr>
                <w:rFonts w:cstheme="minorHAnsi"/>
                <w:sz w:val="16"/>
                <w:szCs w:val="16"/>
              </w:rPr>
              <w:t>with:</w:t>
            </w:r>
            <w:proofErr w:type="gramEnd"/>
            <w:r w:rsidRPr="00EA759B">
              <w:rPr>
                <w:rFonts w:cstheme="minorHAnsi"/>
                <w:sz w:val="16"/>
                <w:szCs w:val="16"/>
              </w:rPr>
              <w:t xml:space="preserve"> a cave background, a “hunter” sprite, and 2–3 collectible items (berries, fish) plus 1 hazard (</w:t>
            </w:r>
            <w:proofErr w:type="gramStart"/>
            <w:r w:rsidRPr="00EA759B">
              <w:rPr>
                <w:rFonts w:cstheme="minorHAnsi"/>
                <w:sz w:val="16"/>
                <w:szCs w:val="16"/>
              </w:rPr>
              <w:t>sabre-tooth</w:t>
            </w:r>
            <w:proofErr w:type="gramEnd"/>
            <w:r w:rsidRPr="00EA759B">
              <w:rPr>
                <w:rFonts w:cstheme="minorHAnsi"/>
                <w:sz w:val="16"/>
                <w:szCs w:val="16"/>
              </w:rPr>
              <w:t>/river rock).</w:t>
            </w:r>
          </w:p>
          <w:p w14:paraId="6BFC3D8D" w14:textId="77777777" w:rsidR="00EA759B" w:rsidRPr="00EA759B" w:rsidRDefault="00EA759B" w:rsidP="00366CAF">
            <w:pPr>
              <w:numPr>
                <w:ilvl w:val="0"/>
                <w:numId w:val="117"/>
              </w:numPr>
              <w:rPr>
                <w:rFonts w:cstheme="minorHAnsi"/>
                <w:sz w:val="16"/>
                <w:szCs w:val="16"/>
              </w:rPr>
            </w:pPr>
            <w:r w:rsidRPr="00EA759B">
              <w:rPr>
                <w:rFonts w:cstheme="minorHAnsi"/>
                <w:sz w:val="16"/>
                <w:szCs w:val="16"/>
              </w:rPr>
              <w:t>Create a short image bank (Stone Age tools, shelters, animals) for pupils who want to customise.</w:t>
            </w:r>
          </w:p>
          <w:p w14:paraId="46D23FA3" w14:textId="77777777" w:rsidR="00EA759B" w:rsidRPr="00EA759B" w:rsidRDefault="00EA759B" w:rsidP="00366CAF">
            <w:pPr>
              <w:rPr>
                <w:rFonts w:cstheme="minorHAnsi"/>
                <w:sz w:val="16"/>
                <w:szCs w:val="16"/>
              </w:rPr>
            </w:pPr>
            <w:r w:rsidRPr="00EA759B">
              <w:rPr>
                <w:rFonts w:cstheme="minorHAnsi"/>
                <w:sz w:val="16"/>
                <w:szCs w:val="16"/>
              </w:rPr>
              <w:t>Suggested sequence (3–4 sessions within the half-term):</w:t>
            </w:r>
          </w:p>
          <w:p w14:paraId="0AE01BF9" w14:textId="77777777" w:rsidR="00EA759B" w:rsidRPr="00EA759B" w:rsidRDefault="00EA759B" w:rsidP="00366CAF">
            <w:pPr>
              <w:numPr>
                <w:ilvl w:val="0"/>
                <w:numId w:val="118"/>
              </w:numPr>
              <w:rPr>
                <w:rFonts w:cstheme="minorHAnsi"/>
                <w:sz w:val="16"/>
                <w:szCs w:val="16"/>
              </w:rPr>
            </w:pPr>
            <w:r w:rsidRPr="00EA759B">
              <w:rPr>
                <w:rFonts w:cstheme="minorHAnsi"/>
                <w:sz w:val="16"/>
                <w:szCs w:val="16"/>
              </w:rPr>
              <w:t xml:space="preserve">Model the Core Mechanic (IWB, </w:t>
            </w:r>
            <w:proofErr w:type="gramStart"/>
            <w:r w:rsidRPr="00EA759B">
              <w:rPr>
                <w:rFonts w:cstheme="minorHAnsi"/>
                <w:sz w:val="16"/>
                <w:szCs w:val="16"/>
              </w:rPr>
              <w:t>whole-class</w:t>
            </w:r>
            <w:proofErr w:type="gramEnd"/>
            <w:r w:rsidRPr="00EA759B">
              <w:rPr>
                <w:rFonts w:cstheme="minorHAnsi"/>
                <w:sz w:val="16"/>
                <w:szCs w:val="16"/>
              </w:rPr>
              <w:t>)</w:t>
            </w:r>
          </w:p>
          <w:p w14:paraId="529DC512"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Revisit Autumn 1 knowledge: sequence → loop → event.</w:t>
            </w:r>
          </w:p>
          <w:p w14:paraId="099E246D"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Demonstrate sprite control: when key pressed → move (arrow keys).</w:t>
            </w:r>
          </w:p>
          <w:p w14:paraId="12E817C2"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Add continuous movement or animation using forever loops for simple “patrol” behaviour (e.g., a mammoth moving across the screen).</w:t>
            </w:r>
          </w:p>
          <w:p w14:paraId="6CE41CC1"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 xml:space="preserve">Verbalise reasoning: </w:t>
            </w:r>
            <w:r w:rsidRPr="00EA759B">
              <w:rPr>
                <w:rFonts w:cstheme="minorHAnsi"/>
                <w:i/>
                <w:iCs/>
                <w:sz w:val="16"/>
                <w:szCs w:val="16"/>
              </w:rPr>
              <w:t>“I expect the hunter to move right when I press →”</w:t>
            </w:r>
            <w:r w:rsidRPr="00EA759B">
              <w:rPr>
                <w:rFonts w:cstheme="minorHAnsi"/>
                <w:sz w:val="16"/>
                <w:szCs w:val="16"/>
              </w:rPr>
              <w:t xml:space="preserve"> → test → </w:t>
            </w:r>
            <w:r w:rsidRPr="00EA759B">
              <w:rPr>
                <w:rFonts w:cstheme="minorHAnsi"/>
                <w:i/>
                <w:iCs/>
                <w:sz w:val="16"/>
                <w:szCs w:val="16"/>
              </w:rPr>
              <w:t>“Debug: increase steps to 10.”</w:t>
            </w:r>
          </w:p>
          <w:p w14:paraId="0630098F" w14:textId="77777777" w:rsidR="00EA759B" w:rsidRPr="00EA759B" w:rsidRDefault="00EA759B" w:rsidP="00366CAF">
            <w:pPr>
              <w:numPr>
                <w:ilvl w:val="0"/>
                <w:numId w:val="118"/>
              </w:numPr>
              <w:rPr>
                <w:rFonts w:cstheme="minorHAnsi"/>
                <w:sz w:val="16"/>
                <w:szCs w:val="16"/>
              </w:rPr>
            </w:pPr>
            <w:r w:rsidRPr="00EA759B">
              <w:rPr>
                <w:rFonts w:cstheme="minorHAnsi"/>
                <w:sz w:val="16"/>
                <w:szCs w:val="16"/>
              </w:rPr>
              <w:t>Make It a Game (Goal + Win/Lose Conditions)</w:t>
            </w:r>
          </w:p>
          <w:p w14:paraId="7BEB66B9"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Introduce events: if touching berry → play sound + hide (or change score by 1).</w:t>
            </w:r>
          </w:p>
          <w:p w14:paraId="10D0B4C1"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Add a score variable on-screen; set a target (e.g., collect 5 berries to survive the day).</w:t>
            </w:r>
          </w:p>
          <w:p w14:paraId="31B3192B"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 xml:space="preserve">Add a hazard: if touching </w:t>
            </w:r>
            <w:proofErr w:type="gramStart"/>
            <w:r w:rsidRPr="00EA759B">
              <w:rPr>
                <w:rFonts w:cstheme="minorHAnsi"/>
                <w:sz w:val="16"/>
                <w:szCs w:val="16"/>
              </w:rPr>
              <w:t>sabre-tooth</w:t>
            </w:r>
            <w:proofErr w:type="gramEnd"/>
            <w:r w:rsidRPr="00EA759B">
              <w:rPr>
                <w:rFonts w:cstheme="minorHAnsi"/>
                <w:sz w:val="16"/>
                <w:szCs w:val="16"/>
              </w:rPr>
              <w:t xml:space="preserve"> → say "Run!" and change score by -1 or end game (broadcast “game over”).</w:t>
            </w:r>
          </w:p>
          <w:p w14:paraId="3ED96448" w14:textId="77777777" w:rsidR="00EA759B" w:rsidRPr="00EA759B" w:rsidRDefault="00EA759B" w:rsidP="00366CAF">
            <w:pPr>
              <w:numPr>
                <w:ilvl w:val="0"/>
                <w:numId w:val="118"/>
              </w:numPr>
              <w:rPr>
                <w:rFonts w:cstheme="minorHAnsi"/>
                <w:sz w:val="16"/>
                <w:szCs w:val="16"/>
              </w:rPr>
            </w:pPr>
            <w:r w:rsidRPr="00EA759B">
              <w:rPr>
                <w:rFonts w:cstheme="minorHAnsi"/>
                <w:sz w:val="16"/>
                <w:szCs w:val="16"/>
              </w:rPr>
              <w:t>Stone Age Knowledge Integration</w:t>
            </w:r>
          </w:p>
          <w:p w14:paraId="34E8F9F2"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Prompt pupils to place berries near bushes, fish near river, and hazards near caves at night to reflect real contexts.</w:t>
            </w:r>
          </w:p>
          <w:p w14:paraId="68C97FF2"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Encourage tool power-ups (e.g., “stone spear” gives a one-time hazard dodge; “fire” slows a predator using a simple variable or timer).</w:t>
            </w:r>
          </w:p>
          <w:p w14:paraId="153E4840" w14:textId="77777777" w:rsidR="00EA759B" w:rsidRPr="00EA759B" w:rsidRDefault="00EA759B" w:rsidP="00366CAF">
            <w:pPr>
              <w:numPr>
                <w:ilvl w:val="0"/>
                <w:numId w:val="118"/>
              </w:numPr>
              <w:rPr>
                <w:rFonts w:cstheme="minorHAnsi"/>
                <w:sz w:val="16"/>
                <w:szCs w:val="16"/>
              </w:rPr>
            </w:pPr>
            <w:r w:rsidRPr="00EA759B">
              <w:rPr>
                <w:rFonts w:cstheme="minorHAnsi"/>
                <w:sz w:val="16"/>
                <w:szCs w:val="16"/>
              </w:rPr>
              <w:t>Balancing &amp; Debugging</w:t>
            </w:r>
          </w:p>
          <w:p w14:paraId="116670DB"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Pairs test each other’s games: is it winnable? too easy?</w:t>
            </w:r>
          </w:p>
          <w:p w14:paraId="22043E7A"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Focus on systematic debugging: one change at a time; explain the fix aloud.</w:t>
            </w:r>
          </w:p>
          <w:p w14:paraId="17DD9BA6"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Record changes on sticky notes or a “Debug Wall” (</w:t>
            </w:r>
            <w:r w:rsidRPr="00EA759B">
              <w:rPr>
                <w:rFonts w:cstheme="minorHAnsi"/>
                <w:i/>
                <w:iCs/>
                <w:sz w:val="16"/>
                <w:szCs w:val="16"/>
              </w:rPr>
              <w:t>“My loop ran forever; I added a stop when score = 5.”</w:t>
            </w:r>
            <w:r w:rsidRPr="00EA759B">
              <w:rPr>
                <w:rFonts w:cstheme="minorHAnsi"/>
                <w:sz w:val="16"/>
                <w:szCs w:val="16"/>
              </w:rPr>
              <w:t>).</w:t>
            </w:r>
          </w:p>
          <w:p w14:paraId="2BA8F42A" w14:textId="77777777" w:rsidR="00EA759B" w:rsidRPr="00EA759B" w:rsidRDefault="00EA759B" w:rsidP="00366CAF">
            <w:pPr>
              <w:numPr>
                <w:ilvl w:val="0"/>
                <w:numId w:val="118"/>
              </w:numPr>
              <w:rPr>
                <w:rFonts w:cstheme="minorHAnsi"/>
                <w:sz w:val="16"/>
                <w:szCs w:val="16"/>
              </w:rPr>
            </w:pPr>
            <w:r w:rsidRPr="00EA759B">
              <w:rPr>
                <w:rFonts w:cstheme="minorHAnsi"/>
                <w:sz w:val="16"/>
                <w:szCs w:val="16"/>
              </w:rPr>
              <w:t>Present &amp; Reflect</w:t>
            </w:r>
          </w:p>
          <w:p w14:paraId="0BABC654"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Pupils give a 60–90s “coder’s commentary” showing how sequence, loops, events, and (optionally) variables create the gameplay.</w:t>
            </w:r>
          </w:p>
          <w:p w14:paraId="57E43A8A" w14:textId="77777777" w:rsidR="00EA759B" w:rsidRPr="00EA759B" w:rsidRDefault="00EA759B" w:rsidP="00366CAF">
            <w:pPr>
              <w:numPr>
                <w:ilvl w:val="1"/>
                <w:numId w:val="118"/>
              </w:numPr>
              <w:rPr>
                <w:rFonts w:cstheme="minorHAnsi"/>
                <w:sz w:val="16"/>
                <w:szCs w:val="16"/>
              </w:rPr>
            </w:pPr>
            <w:r w:rsidRPr="00EA759B">
              <w:rPr>
                <w:rFonts w:cstheme="minorHAnsi"/>
                <w:sz w:val="16"/>
                <w:szCs w:val="16"/>
              </w:rPr>
              <w:t xml:space="preserve">Link back to History learning: </w:t>
            </w:r>
            <w:r w:rsidRPr="00EA759B">
              <w:rPr>
                <w:rFonts w:cstheme="minorHAnsi"/>
                <w:i/>
                <w:iCs/>
                <w:sz w:val="16"/>
                <w:szCs w:val="16"/>
              </w:rPr>
              <w:t>“What resources were available? Which dangers were real? How did people adapt?”</w:t>
            </w:r>
          </w:p>
          <w:p w14:paraId="52D78A8D" w14:textId="65E8E26B" w:rsidR="00D25CB2" w:rsidRPr="00D25CB2" w:rsidRDefault="00D25CB2" w:rsidP="00366CAF">
            <w:pPr>
              <w:rPr>
                <w:rFonts w:cstheme="minorHAnsi"/>
                <w:b/>
                <w:sz w:val="16"/>
                <w:szCs w:val="16"/>
                <w:u w:val="single"/>
              </w:rPr>
            </w:pPr>
          </w:p>
        </w:tc>
      </w:tr>
      <w:tr w:rsidR="00D25CB2" w14:paraId="77EC280A" w14:textId="77777777" w:rsidTr="001E762E">
        <w:tc>
          <w:tcPr>
            <w:tcW w:w="5000" w:type="pct"/>
          </w:tcPr>
          <w:p w14:paraId="272DB94D" w14:textId="77777777" w:rsidR="00D25CB2" w:rsidRPr="00D22A8F" w:rsidRDefault="00D25CB2" w:rsidP="00366CAF">
            <w:pPr>
              <w:rPr>
                <w:rFonts w:cstheme="minorHAnsi"/>
                <w:b/>
                <w:sz w:val="16"/>
                <w:szCs w:val="16"/>
                <w:u w:val="single"/>
              </w:rPr>
            </w:pPr>
            <w:r w:rsidRPr="00D22A8F">
              <w:rPr>
                <w:rFonts w:cstheme="minorHAnsi"/>
                <w:b/>
                <w:sz w:val="16"/>
                <w:szCs w:val="16"/>
                <w:u w:val="single"/>
              </w:rPr>
              <w:t>Term 4</w:t>
            </w:r>
          </w:p>
          <w:p w14:paraId="5CAF12FB" w14:textId="77777777" w:rsidR="00300ACC" w:rsidRPr="00300ACC" w:rsidRDefault="00300ACC" w:rsidP="00366CAF">
            <w:pPr>
              <w:pStyle w:val="NormalWeb"/>
              <w:spacing w:before="0" w:beforeAutospacing="0" w:after="0" w:afterAutospacing="0"/>
              <w:rPr>
                <w:rFonts w:cstheme="minorHAnsi"/>
                <w:b/>
                <w:bCs/>
                <w:sz w:val="16"/>
                <w:szCs w:val="16"/>
              </w:rPr>
            </w:pPr>
            <w:r w:rsidRPr="00300ACC">
              <w:rPr>
                <w:rFonts w:cstheme="minorHAnsi"/>
                <w:b/>
                <w:bCs/>
                <w:sz w:val="16"/>
                <w:szCs w:val="16"/>
              </w:rPr>
              <w:t xml:space="preserve">Applying Computing: Using Effective Searching in History – </w:t>
            </w:r>
            <w:r w:rsidRPr="00300ACC">
              <w:rPr>
                <w:rFonts w:cstheme="minorHAnsi"/>
                <w:b/>
                <w:bCs/>
                <w:i/>
                <w:iCs/>
                <w:sz w:val="16"/>
                <w:szCs w:val="16"/>
              </w:rPr>
              <w:t>Exploring Ancient Egypt</w:t>
            </w:r>
          </w:p>
          <w:p w14:paraId="43780A50"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sz w:val="16"/>
                <w:szCs w:val="16"/>
              </w:rPr>
              <w:t xml:space="preserve">In Spring 2, pupils apply the searching and evaluation skills developed last half term to support their History learning about </w:t>
            </w:r>
            <w:r w:rsidRPr="00300ACC">
              <w:rPr>
                <w:rFonts w:cstheme="minorHAnsi"/>
                <w:i/>
                <w:iCs/>
                <w:sz w:val="16"/>
                <w:szCs w:val="16"/>
              </w:rPr>
              <w:t>Ancient Egypt</w:t>
            </w:r>
            <w:r w:rsidRPr="00300ACC">
              <w:rPr>
                <w:rFonts w:cstheme="minorHAnsi"/>
                <w:sz w:val="16"/>
                <w:szCs w:val="16"/>
              </w:rPr>
              <w:t>.</w:t>
            </w:r>
            <w:r w:rsidRPr="00300ACC">
              <w:rPr>
                <w:rFonts w:cstheme="minorHAnsi"/>
                <w:sz w:val="16"/>
                <w:szCs w:val="16"/>
              </w:rPr>
              <w:br/>
              <w:t>This project helps children understand how the internet can be a reliable source of historical information when used carefully and critically.</w:t>
            </w:r>
            <w:r w:rsidRPr="00300ACC">
              <w:rPr>
                <w:rFonts w:cstheme="minorHAnsi"/>
                <w:sz w:val="16"/>
                <w:szCs w:val="16"/>
              </w:rPr>
              <w:br/>
              <w:t xml:space="preserve">They become </w:t>
            </w:r>
            <w:r w:rsidRPr="00300ACC">
              <w:rPr>
                <w:rFonts w:cstheme="minorHAnsi"/>
                <w:b/>
                <w:bCs/>
                <w:sz w:val="16"/>
                <w:szCs w:val="16"/>
              </w:rPr>
              <w:t>digital historians</w:t>
            </w:r>
            <w:r w:rsidRPr="00300ACC">
              <w:rPr>
                <w:rFonts w:cstheme="minorHAnsi"/>
                <w:sz w:val="16"/>
                <w:szCs w:val="16"/>
              </w:rPr>
              <w:t>, learning how to find, select and use trustworthy facts and images to deepen their knowledge of the ancient world.</w:t>
            </w:r>
          </w:p>
          <w:p w14:paraId="6F3084D0"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sz w:val="16"/>
                <w:szCs w:val="16"/>
              </w:rPr>
              <w:t xml:space="preserve">Begin by revisiting the key skills taught in Spring 1: choosing </w:t>
            </w:r>
            <w:r w:rsidRPr="00300ACC">
              <w:rPr>
                <w:rFonts w:cstheme="minorHAnsi"/>
                <w:b/>
                <w:bCs/>
                <w:sz w:val="16"/>
                <w:szCs w:val="16"/>
              </w:rPr>
              <w:t>clear keywords</w:t>
            </w:r>
            <w:r w:rsidRPr="00300ACC">
              <w:rPr>
                <w:rFonts w:cstheme="minorHAnsi"/>
                <w:sz w:val="16"/>
                <w:szCs w:val="16"/>
              </w:rPr>
              <w:t xml:space="preserve">, identifying </w:t>
            </w:r>
            <w:r w:rsidRPr="00300ACC">
              <w:rPr>
                <w:rFonts w:cstheme="minorHAnsi"/>
                <w:b/>
                <w:bCs/>
                <w:sz w:val="16"/>
                <w:szCs w:val="16"/>
              </w:rPr>
              <w:t>reliable sources</w:t>
            </w:r>
            <w:r w:rsidRPr="00300ACC">
              <w:rPr>
                <w:rFonts w:cstheme="minorHAnsi"/>
                <w:sz w:val="16"/>
                <w:szCs w:val="16"/>
              </w:rPr>
              <w:t>, and recognising that not all websites are accurate.</w:t>
            </w:r>
            <w:r w:rsidRPr="00300ACC">
              <w:rPr>
                <w:rFonts w:cstheme="minorHAnsi"/>
                <w:sz w:val="16"/>
                <w:szCs w:val="16"/>
              </w:rPr>
              <w:br/>
              <w:t xml:space="preserve">Explain that pupils will be using the internet to research different aspects of Ancient Egyptian life to create a </w:t>
            </w:r>
            <w:r w:rsidRPr="00300ACC">
              <w:rPr>
                <w:rFonts w:cstheme="minorHAnsi"/>
                <w:b/>
                <w:bCs/>
                <w:sz w:val="16"/>
                <w:szCs w:val="16"/>
              </w:rPr>
              <w:t>digital fact file or information page</w:t>
            </w:r>
            <w:r w:rsidRPr="00300ACC">
              <w:rPr>
                <w:rFonts w:cstheme="minorHAnsi"/>
                <w:sz w:val="16"/>
                <w:szCs w:val="16"/>
              </w:rPr>
              <w:t>.</w:t>
            </w:r>
          </w:p>
          <w:p w14:paraId="33641307"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b/>
                <w:bCs/>
                <w:sz w:val="16"/>
                <w:szCs w:val="16"/>
              </w:rPr>
              <w:t>Teacher-led modelling:</w:t>
            </w:r>
            <w:r w:rsidRPr="00300ACC">
              <w:rPr>
                <w:rFonts w:cstheme="minorHAnsi"/>
                <w:sz w:val="16"/>
                <w:szCs w:val="16"/>
              </w:rPr>
              <w:br/>
              <w:t xml:space="preserve">Choose a shared topic to model first — for example, </w:t>
            </w:r>
            <w:r w:rsidRPr="00300ACC">
              <w:rPr>
                <w:rFonts w:cstheme="minorHAnsi"/>
                <w:i/>
                <w:iCs/>
                <w:sz w:val="16"/>
                <w:szCs w:val="16"/>
              </w:rPr>
              <w:t>Egyptian Pyramids</w:t>
            </w:r>
            <w:r w:rsidRPr="00300ACC">
              <w:rPr>
                <w:rFonts w:cstheme="minorHAnsi"/>
                <w:sz w:val="16"/>
                <w:szCs w:val="16"/>
              </w:rPr>
              <w:t xml:space="preserve"> or </w:t>
            </w:r>
            <w:r w:rsidRPr="00300ACC">
              <w:rPr>
                <w:rFonts w:cstheme="minorHAnsi"/>
                <w:i/>
                <w:iCs/>
                <w:sz w:val="16"/>
                <w:szCs w:val="16"/>
              </w:rPr>
              <w:t>The River Nile in Ancient Egypt.</w:t>
            </w:r>
            <w:r w:rsidRPr="00300ACC">
              <w:rPr>
                <w:rFonts w:cstheme="minorHAnsi"/>
                <w:sz w:val="16"/>
                <w:szCs w:val="16"/>
              </w:rPr>
              <w:br/>
              <w:t>Type a search query together such as “Ancient Egyptian pyramids facts for children.”</w:t>
            </w:r>
            <w:r w:rsidRPr="00300ACC">
              <w:rPr>
                <w:rFonts w:cstheme="minorHAnsi"/>
                <w:sz w:val="16"/>
                <w:szCs w:val="16"/>
              </w:rPr>
              <w:br/>
              <w:t>Demonstrate how to scan the results page and identify trustworthy websites (BBC Bitesize, DK Find Out, Britannica Kids).</w:t>
            </w:r>
            <w:r w:rsidRPr="00300ACC">
              <w:rPr>
                <w:rFonts w:cstheme="minorHAnsi"/>
                <w:sz w:val="16"/>
                <w:szCs w:val="16"/>
              </w:rPr>
              <w:br/>
              <w:t>Talk aloud about decision making:</w:t>
            </w:r>
          </w:p>
          <w:p w14:paraId="213AC9F0"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sz w:val="16"/>
                <w:szCs w:val="16"/>
              </w:rPr>
              <w:t>“This site looks good because it’s from a museum, and it shows the author’s name.</w:t>
            </w:r>
            <w:r w:rsidRPr="00300ACC">
              <w:rPr>
                <w:rFonts w:cstheme="minorHAnsi"/>
                <w:sz w:val="16"/>
                <w:szCs w:val="16"/>
              </w:rPr>
              <w:br/>
              <w:t>This one doesn’t tell me who wrote it, so I’m not sure I can trust it.”</w:t>
            </w:r>
          </w:p>
          <w:p w14:paraId="6761C038" w14:textId="77777777" w:rsidR="00300ACC" w:rsidRPr="00300ACC" w:rsidRDefault="00300ACC" w:rsidP="00366CAF">
            <w:pPr>
              <w:pStyle w:val="NormalWeb"/>
              <w:spacing w:before="0" w:beforeAutospacing="0" w:after="0" w:afterAutospacing="0"/>
              <w:rPr>
                <w:rFonts w:cstheme="minorHAnsi"/>
                <w:sz w:val="16"/>
                <w:szCs w:val="16"/>
              </w:rPr>
            </w:pPr>
            <w:proofErr w:type="gramStart"/>
            <w:r w:rsidRPr="00300ACC">
              <w:rPr>
                <w:rFonts w:cstheme="minorHAnsi"/>
                <w:sz w:val="16"/>
                <w:szCs w:val="16"/>
              </w:rPr>
              <w:t>Model</w:t>
            </w:r>
            <w:proofErr w:type="gramEnd"/>
            <w:r w:rsidRPr="00300ACC">
              <w:rPr>
                <w:rFonts w:cstheme="minorHAnsi"/>
                <w:sz w:val="16"/>
                <w:szCs w:val="16"/>
              </w:rPr>
              <w:t xml:space="preserve"> note-taking: pick out short factual phrases rather than copying full </w:t>
            </w:r>
            <w:proofErr w:type="gramStart"/>
            <w:r w:rsidRPr="00300ACC">
              <w:rPr>
                <w:rFonts w:cstheme="minorHAnsi"/>
                <w:sz w:val="16"/>
                <w:szCs w:val="16"/>
              </w:rPr>
              <w:t>sentences, and</w:t>
            </w:r>
            <w:proofErr w:type="gramEnd"/>
            <w:r w:rsidRPr="00300ACC">
              <w:rPr>
                <w:rFonts w:cstheme="minorHAnsi"/>
                <w:sz w:val="16"/>
                <w:szCs w:val="16"/>
              </w:rPr>
              <w:t xml:space="preserve"> show how to record where information was found.</w:t>
            </w:r>
          </w:p>
          <w:p w14:paraId="2C1821DA"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b/>
                <w:bCs/>
                <w:sz w:val="16"/>
                <w:szCs w:val="16"/>
              </w:rPr>
              <w:lastRenderedPageBreak/>
              <w:t>Independent research:</w:t>
            </w:r>
            <w:r w:rsidRPr="00300ACC">
              <w:rPr>
                <w:rFonts w:cstheme="minorHAnsi"/>
                <w:sz w:val="16"/>
                <w:szCs w:val="16"/>
              </w:rPr>
              <w:br/>
              <w:t>Pupils work in pairs or trios to choose a different aspect of Egyptian life — e.g. food, clothing, gods, pharaohs, homes, writing, or tombs.</w:t>
            </w:r>
            <w:r w:rsidRPr="00300ACC">
              <w:rPr>
                <w:rFonts w:cstheme="minorHAnsi"/>
                <w:sz w:val="16"/>
                <w:szCs w:val="16"/>
              </w:rPr>
              <w:br/>
              <w:t xml:space="preserve">They use child-friendly search engines to find </w:t>
            </w:r>
            <w:r w:rsidRPr="00300ACC">
              <w:rPr>
                <w:rFonts w:cstheme="minorHAnsi"/>
                <w:b/>
                <w:bCs/>
                <w:sz w:val="16"/>
                <w:szCs w:val="16"/>
              </w:rPr>
              <w:t>two reliable websites</w:t>
            </w:r>
            <w:r w:rsidRPr="00300ACC">
              <w:rPr>
                <w:rFonts w:cstheme="minorHAnsi"/>
                <w:sz w:val="16"/>
                <w:szCs w:val="16"/>
              </w:rPr>
              <w:t xml:space="preserve"> and collect 3–4 key facts plus one image.</w:t>
            </w:r>
            <w:r w:rsidRPr="00300ACC">
              <w:rPr>
                <w:rFonts w:cstheme="minorHAnsi"/>
                <w:sz w:val="16"/>
                <w:szCs w:val="16"/>
              </w:rPr>
              <w:br/>
              <w:t>Provide a digital template in Word, PowerPoint, or 2Publish with space for:</w:t>
            </w:r>
          </w:p>
          <w:p w14:paraId="34D76530" w14:textId="77777777" w:rsidR="00300ACC" w:rsidRPr="00300ACC" w:rsidRDefault="00300ACC" w:rsidP="00366CAF">
            <w:pPr>
              <w:pStyle w:val="NormalWeb"/>
              <w:numPr>
                <w:ilvl w:val="0"/>
                <w:numId w:val="137"/>
              </w:numPr>
              <w:spacing w:before="0" w:beforeAutospacing="0" w:after="0" w:afterAutospacing="0"/>
              <w:rPr>
                <w:rFonts w:cstheme="minorHAnsi"/>
                <w:sz w:val="16"/>
                <w:szCs w:val="16"/>
              </w:rPr>
            </w:pPr>
            <w:r w:rsidRPr="00300ACC">
              <w:rPr>
                <w:rFonts w:cstheme="minorHAnsi"/>
                <w:sz w:val="16"/>
                <w:szCs w:val="16"/>
              </w:rPr>
              <w:t>Topic title and short introduction</w:t>
            </w:r>
          </w:p>
          <w:p w14:paraId="4651B6BB" w14:textId="77777777" w:rsidR="00300ACC" w:rsidRPr="00300ACC" w:rsidRDefault="00300ACC" w:rsidP="00366CAF">
            <w:pPr>
              <w:pStyle w:val="NormalWeb"/>
              <w:numPr>
                <w:ilvl w:val="0"/>
                <w:numId w:val="137"/>
              </w:numPr>
              <w:spacing w:before="0" w:beforeAutospacing="0" w:after="0" w:afterAutospacing="0"/>
              <w:rPr>
                <w:rFonts w:cstheme="minorHAnsi"/>
                <w:sz w:val="16"/>
                <w:szCs w:val="16"/>
              </w:rPr>
            </w:pPr>
            <w:r w:rsidRPr="00300ACC">
              <w:rPr>
                <w:rFonts w:cstheme="minorHAnsi"/>
                <w:sz w:val="16"/>
                <w:szCs w:val="16"/>
              </w:rPr>
              <w:t>Three key facts written in pupils’ own words</w:t>
            </w:r>
          </w:p>
          <w:p w14:paraId="47DC0B09" w14:textId="77777777" w:rsidR="00300ACC" w:rsidRPr="00300ACC" w:rsidRDefault="00300ACC" w:rsidP="00366CAF">
            <w:pPr>
              <w:pStyle w:val="NormalWeb"/>
              <w:numPr>
                <w:ilvl w:val="0"/>
                <w:numId w:val="137"/>
              </w:numPr>
              <w:spacing w:before="0" w:beforeAutospacing="0" w:after="0" w:afterAutospacing="0"/>
              <w:rPr>
                <w:rFonts w:cstheme="minorHAnsi"/>
                <w:sz w:val="16"/>
                <w:szCs w:val="16"/>
              </w:rPr>
            </w:pPr>
            <w:r w:rsidRPr="00300ACC">
              <w:rPr>
                <w:rFonts w:cstheme="minorHAnsi"/>
                <w:sz w:val="16"/>
                <w:szCs w:val="16"/>
              </w:rPr>
              <w:t>One labelled image with source noted</w:t>
            </w:r>
          </w:p>
          <w:p w14:paraId="5FA02FB6" w14:textId="77777777" w:rsidR="00300ACC" w:rsidRPr="00300ACC" w:rsidRDefault="00300ACC" w:rsidP="00366CAF">
            <w:pPr>
              <w:pStyle w:val="NormalWeb"/>
              <w:numPr>
                <w:ilvl w:val="0"/>
                <w:numId w:val="137"/>
              </w:numPr>
              <w:spacing w:before="0" w:beforeAutospacing="0" w:after="0" w:afterAutospacing="0"/>
              <w:rPr>
                <w:rFonts w:cstheme="minorHAnsi"/>
                <w:sz w:val="16"/>
                <w:szCs w:val="16"/>
              </w:rPr>
            </w:pPr>
            <w:r w:rsidRPr="00300ACC">
              <w:rPr>
                <w:rFonts w:cstheme="minorHAnsi"/>
                <w:sz w:val="16"/>
                <w:szCs w:val="16"/>
              </w:rPr>
              <w:t xml:space="preserve">A final line: </w:t>
            </w:r>
            <w:r w:rsidRPr="00300ACC">
              <w:rPr>
                <w:rFonts w:cstheme="minorHAnsi"/>
                <w:i/>
                <w:iCs/>
                <w:sz w:val="16"/>
                <w:szCs w:val="16"/>
              </w:rPr>
              <w:t>“Information found on [website name].”</w:t>
            </w:r>
          </w:p>
          <w:p w14:paraId="1F5331FC"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sz w:val="16"/>
                <w:szCs w:val="16"/>
              </w:rPr>
              <w:t>Throughout, circulate and prompt discussion using questions such as:</w:t>
            </w:r>
          </w:p>
          <w:p w14:paraId="55B1545B" w14:textId="77777777" w:rsidR="00300ACC" w:rsidRPr="00300ACC" w:rsidRDefault="00300ACC" w:rsidP="00366CAF">
            <w:pPr>
              <w:pStyle w:val="NormalWeb"/>
              <w:numPr>
                <w:ilvl w:val="0"/>
                <w:numId w:val="138"/>
              </w:numPr>
              <w:spacing w:before="0" w:beforeAutospacing="0" w:after="0" w:afterAutospacing="0"/>
              <w:rPr>
                <w:rFonts w:cstheme="minorHAnsi"/>
                <w:sz w:val="16"/>
                <w:szCs w:val="16"/>
              </w:rPr>
            </w:pPr>
            <w:r w:rsidRPr="00300ACC">
              <w:rPr>
                <w:rFonts w:cstheme="minorHAnsi"/>
                <w:i/>
                <w:iCs/>
                <w:sz w:val="16"/>
                <w:szCs w:val="16"/>
              </w:rPr>
              <w:t>“How do you know this fact is true?”</w:t>
            </w:r>
          </w:p>
          <w:p w14:paraId="0EFE0FA9" w14:textId="77777777" w:rsidR="00300ACC" w:rsidRPr="00300ACC" w:rsidRDefault="00300ACC" w:rsidP="00366CAF">
            <w:pPr>
              <w:pStyle w:val="NormalWeb"/>
              <w:numPr>
                <w:ilvl w:val="0"/>
                <w:numId w:val="138"/>
              </w:numPr>
              <w:spacing w:before="0" w:beforeAutospacing="0" w:after="0" w:afterAutospacing="0"/>
              <w:rPr>
                <w:rFonts w:cstheme="minorHAnsi"/>
                <w:sz w:val="16"/>
                <w:szCs w:val="16"/>
              </w:rPr>
            </w:pPr>
            <w:r w:rsidRPr="00300ACC">
              <w:rPr>
                <w:rFonts w:cstheme="minorHAnsi"/>
                <w:i/>
                <w:iCs/>
                <w:sz w:val="16"/>
                <w:szCs w:val="16"/>
              </w:rPr>
              <w:t>“Which site helped you most? Why?”</w:t>
            </w:r>
          </w:p>
          <w:p w14:paraId="43AB8FC0" w14:textId="77777777" w:rsidR="00300ACC" w:rsidRPr="00300ACC" w:rsidRDefault="00300ACC" w:rsidP="00366CAF">
            <w:pPr>
              <w:pStyle w:val="NormalWeb"/>
              <w:numPr>
                <w:ilvl w:val="0"/>
                <w:numId w:val="138"/>
              </w:numPr>
              <w:spacing w:before="0" w:beforeAutospacing="0" w:after="0" w:afterAutospacing="0"/>
              <w:rPr>
                <w:rFonts w:cstheme="minorHAnsi"/>
                <w:sz w:val="16"/>
                <w:szCs w:val="16"/>
              </w:rPr>
            </w:pPr>
            <w:r w:rsidRPr="00300ACC">
              <w:rPr>
                <w:rFonts w:cstheme="minorHAnsi"/>
                <w:i/>
                <w:iCs/>
                <w:sz w:val="16"/>
                <w:szCs w:val="16"/>
              </w:rPr>
              <w:t>“Did both pages say the same thing?”</w:t>
            </w:r>
          </w:p>
          <w:p w14:paraId="27B68BEC"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b/>
                <w:bCs/>
                <w:sz w:val="16"/>
                <w:szCs w:val="16"/>
              </w:rPr>
              <w:t>Reflection and evaluation:</w:t>
            </w:r>
            <w:r w:rsidRPr="00300ACC">
              <w:rPr>
                <w:rFonts w:cstheme="minorHAnsi"/>
                <w:sz w:val="16"/>
                <w:szCs w:val="16"/>
              </w:rPr>
              <w:br/>
              <w:t>Bring the class together to discuss their findings.</w:t>
            </w:r>
            <w:r w:rsidRPr="00300ACC">
              <w:rPr>
                <w:rFonts w:cstheme="minorHAnsi"/>
                <w:sz w:val="16"/>
                <w:szCs w:val="16"/>
              </w:rPr>
              <w:br/>
              <w:t>Compare sources and note where information differs.</w:t>
            </w:r>
            <w:r w:rsidRPr="00300ACC">
              <w:rPr>
                <w:rFonts w:cstheme="minorHAnsi"/>
                <w:sz w:val="16"/>
                <w:szCs w:val="16"/>
              </w:rPr>
              <w:br/>
              <w:t>Ask pupils to explain which sites they trusted and how they made that decision.</w:t>
            </w:r>
            <w:r w:rsidRPr="00300ACC">
              <w:rPr>
                <w:rFonts w:cstheme="minorHAnsi"/>
                <w:sz w:val="16"/>
                <w:szCs w:val="16"/>
              </w:rPr>
              <w:br/>
              <w:t xml:space="preserve">Display completed fact files as a </w:t>
            </w:r>
            <w:r w:rsidRPr="00300ACC">
              <w:rPr>
                <w:rFonts w:cstheme="minorHAnsi"/>
                <w:b/>
                <w:bCs/>
                <w:sz w:val="16"/>
                <w:szCs w:val="16"/>
              </w:rPr>
              <w:t>digital “Ancient Egypt Museum”</w:t>
            </w:r>
            <w:r w:rsidRPr="00300ACC">
              <w:rPr>
                <w:rFonts w:cstheme="minorHAnsi"/>
                <w:sz w:val="16"/>
                <w:szCs w:val="16"/>
              </w:rPr>
              <w:t>, either on-screen or printed for the classroom.</w:t>
            </w:r>
          </w:p>
          <w:p w14:paraId="2122A80A" w14:textId="77777777" w:rsidR="00300ACC" w:rsidRPr="00300ACC" w:rsidRDefault="00300ACC" w:rsidP="00366CAF">
            <w:pPr>
              <w:pStyle w:val="NormalWeb"/>
              <w:spacing w:before="0" w:beforeAutospacing="0" w:after="0" w:afterAutospacing="0"/>
              <w:rPr>
                <w:rFonts w:cstheme="minorHAnsi"/>
                <w:sz w:val="16"/>
                <w:szCs w:val="16"/>
              </w:rPr>
            </w:pPr>
            <w:r w:rsidRPr="00300ACC">
              <w:rPr>
                <w:rFonts w:cstheme="minorHAnsi"/>
                <w:sz w:val="16"/>
                <w:szCs w:val="16"/>
              </w:rPr>
              <w:t>Finally, revisit computing objectives explicitly.</w:t>
            </w:r>
            <w:r w:rsidRPr="00300ACC">
              <w:rPr>
                <w:rFonts w:cstheme="minorHAnsi"/>
                <w:sz w:val="16"/>
                <w:szCs w:val="16"/>
              </w:rPr>
              <w:br/>
              <w:t xml:space="preserve">Ensure pupils can explain that effective searching involves </w:t>
            </w:r>
            <w:r w:rsidRPr="00300ACC">
              <w:rPr>
                <w:rFonts w:cstheme="minorHAnsi"/>
                <w:b/>
                <w:bCs/>
                <w:sz w:val="16"/>
                <w:szCs w:val="16"/>
              </w:rPr>
              <w:t>planning</w:t>
            </w:r>
            <w:r w:rsidRPr="00300ACC">
              <w:rPr>
                <w:rFonts w:cstheme="minorHAnsi"/>
                <w:sz w:val="16"/>
                <w:szCs w:val="16"/>
              </w:rPr>
              <w:t xml:space="preserve">, </w:t>
            </w:r>
            <w:r w:rsidRPr="00300ACC">
              <w:rPr>
                <w:rFonts w:cstheme="minorHAnsi"/>
                <w:b/>
                <w:bCs/>
                <w:sz w:val="16"/>
                <w:szCs w:val="16"/>
              </w:rPr>
              <w:t>checking</w:t>
            </w:r>
            <w:r w:rsidRPr="00300ACC">
              <w:rPr>
                <w:rFonts w:cstheme="minorHAnsi"/>
                <w:sz w:val="16"/>
                <w:szCs w:val="16"/>
              </w:rPr>
              <w:t xml:space="preserve"> and </w:t>
            </w:r>
            <w:r w:rsidRPr="00300ACC">
              <w:rPr>
                <w:rFonts w:cstheme="minorHAnsi"/>
                <w:b/>
                <w:bCs/>
                <w:sz w:val="16"/>
                <w:szCs w:val="16"/>
              </w:rPr>
              <w:t>thinking</w:t>
            </w:r>
            <w:r w:rsidRPr="00300ACC">
              <w:rPr>
                <w:rFonts w:cstheme="minorHAnsi"/>
                <w:sz w:val="16"/>
                <w:szCs w:val="16"/>
              </w:rPr>
              <w:t>, not just typing and clicking.</w:t>
            </w:r>
          </w:p>
          <w:p w14:paraId="2DD8F999" w14:textId="324DD656" w:rsidR="00D25CB2" w:rsidRPr="00D22A8F" w:rsidRDefault="00D25CB2" w:rsidP="00366CAF">
            <w:pPr>
              <w:pStyle w:val="NormalWeb"/>
              <w:spacing w:before="0" w:beforeAutospacing="0" w:after="0" w:afterAutospacing="0"/>
              <w:rPr>
                <w:rFonts w:asciiTheme="minorHAnsi" w:hAnsiTheme="minorHAnsi" w:cstheme="minorHAnsi"/>
                <w:sz w:val="16"/>
                <w:szCs w:val="16"/>
              </w:rPr>
            </w:pPr>
          </w:p>
        </w:tc>
      </w:tr>
      <w:tr w:rsidR="00D25CB2" w14:paraId="54F9BB37" w14:textId="77777777" w:rsidTr="001E762E">
        <w:tc>
          <w:tcPr>
            <w:tcW w:w="5000" w:type="pct"/>
          </w:tcPr>
          <w:p w14:paraId="494CFCFB" w14:textId="77777777" w:rsidR="00554EEC" w:rsidRPr="00554EEC" w:rsidRDefault="00D25CB2"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Cs w:val="0"/>
                <w:sz w:val="16"/>
                <w:szCs w:val="16"/>
                <w:u w:val="single"/>
              </w:rPr>
              <w:lastRenderedPageBreak/>
              <w:t>Term 6</w:t>
            </w:r>
            <w:r w:rsidRPr="00554EEC">
              <w:rPr>
                <w:rFonts w:asciiTheme="minorHAnsi" w:hAnsiTheme="minorHAnsi" w:cstheme="minorHAnsi"/>
                <w:b w:val="0"/>
                <w:sz w:val="16"/>
                <w:szCs w:val="16"/>
                <w:u w:val="single"/>
              </w:rPr>
              <w:br/>
            </w:r>
            <w:r w:rsidR="00554EEC" w:rsidRPr="00554EEC">
              <w:rPr>
                <w:rFonts w:asciiTheme="minorHAnsi" w:hAnsiTheme="minorHAnsi" w:cstheme="minorHAnsi"/>
                <w:b w:val="0"/>
                <w:sz w:val="16"/>
                <w:szCs w:val="16"/>
              </w:rPr>
              <w:t xml:space="preserve">Applying Computing: Using Spreadsheets in Geography – </w:t>
            </w:r>
            <w:r w:rsidR="00554EEC" w:rsidRPr="00554EEC">
              <w:rPr>
                <w:rFonts w:asciiTheme="minorHAnsi" w:hAnsiTheme="minorHAnsi" w:cstheme="minorHAnsi"/>
                <w:b w:val="0"/>
                <w:i/>
                <w:iCs/>
                <w:sz w:val="16"/>
                <w:szCs w:val="16"/>
              </w:rPr>
              <w:t>Food Miles Model</w:t>
            </w:r>
          </w:p>
          <w:p w14:paraId="2991FB88"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In Summer 2, pupils apply the spreadsheet skills learned last half term to explore a geographical and ethical question:</w:t>
            </w:r>
          </w:p>
          <w:p w14:paraId="3486A671" w14:textId="32C409CA"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How far does our food travel before it reaches our plate?</w:t>
            </w:r>
            <w:r w:rsidRPr="00554EEC">
              <w:rPr>
                <w:rFonts w:asciiTheme="minorHAnsi" w:hAnsiTheme="minorHAnsi" w:cstheme="minorHAnsi"/>
                <w:b w:val="0"/>
                <w:sz w:val="16"/>
                <w:szCs w:val="16"/>
              </w:rPr>
              <w:br/>
              <w:t xml:space="preserve">Begin by discussing with pupils what “food miles” means. Use a simple example — a banana from Costa Rica versus an apple from Lincolnshire — and ask, </w:t>
            </w:r>
            <w:r w:rsidRPr="00554EEC">
              <w:rPr>
                <w:rFonts w:asciiTheme="minorHAnsi" w:hAnsiTheme="minorHAnsi" w:cstheme="minorHAnsi"/>
                <w:b w:val="0"/>
                <w:i/>
                <w:iCs/>
                <w:sz w:val="16"/>
                <w:szCs w:val="16"/>
              </w:rPr>
              <w:t>“Which one travelled further? Which might be better for the planet?”</w:t>
            </w:r>
          </w:p>
          <w:p w14:paraId="2CAC0FB3"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Cs w:val="0"/>
                <w:sz w:val="16"/>
                <w:szCs w:val="16"/>
              </w:rPr>
              <w:t>Teacher-led modelling:</w:t>
            </w:r>
            <w:r w:rsidRPr="00554EEC">
              <w:rPr>
                <w:rFonts w:asciiTheme="minorHAnsi" w:hAnsiTheme="minorHAnsi" w:cstheme="minorHAnsi"/>
                <w:b w:val="0"/>
                <w:sz w:val="16"/>
                <w:szCs w:val="16"/>
              </w:rPr>
              <w:br/>
              <w:t>Model entering sample data into a spreadsheet:</w:t>
            </w:r>
            <w:r w:rsidRPr="00554EEC">
              <w:rPr>
                <w:rFonts w:asciiTheme="minorHAnsi" w:hAnsiTheme="minorHAnsi" w:cstheme="minorHAnsi"/>
                <w:b w:val="0"/>
                <w:sz w:val="16"/>
                <w:szCs w:val="16"/>
              </w:rPr>
              <w:br/>
              <w:t>| Food | Country of origin | Distance (km) | No. of items | Total distance |</w:t>
            </w:r>
            <w:r w:rsidRPr="00554EEC">
              <w:rPr>
                <w:rFonts w:asciiTheme="minorHAnsi" w:hAnsiTheme="minorHAnsi" w:cstheme="minorHAnsi"/>
                <w:b w:val="0"/>
                <w:sz w:val="16"/>
                <w:szCs w:val="16"/>
              </w:rPr>
              <w:br/>
              <w:t>Show how to calculate the total distance automatically using =C2*D2.</w:t>
            </w:r>
            <w:r w:rsidRPr="00554EEC">
              <w:rPr>
                <w:rFonts w:asciiTheme="minorHAnsi" w:hAnsiTheme="minorHAnsi" w:cstheme="minorHAnsi"/>
                <w:b w:val="0"/>
                <w:sz w:val="16"/>
                <w:szCs w:val="16"/>
              </w:rPr>
              <w:br/>
              <w:t>Introduce =SUM() and =AVERAGE() to total or compare results.</w:t>
            </w:r>
            <w:r w:rsidRPr="00554EEC">
              <w:rPr>
                <w:rFonts w:asciiTheme="minorHAnsi" w:hAnsiTheme="minorHAnsi" w:cstheme="minorHAnsi"/>
                <w:b w:val="0"/>
                <w:sz w:val="16"/>
                <w:szCs w:val="16"/>
              </w:rPr>
              <w:br/>
              <w:t xml:space="preserve">Ask predictive questions before pressing </w:t>
            </w:r>
            <w:r w:rsidRPr="00554EEC">
              <w:rPr>
                <w:rFonts w:asciiTheme="minorHAnsi" w:hAnsiTheme="minorHAnsi" w:cstheme="minorHAnsi"/>
                <w:b w:val="0"/>
                <w:i/>
                <w:iCs/>
                <w:sz w:val="16"/>
                <w:szCs w:val="16"/>
              </w:rPr>
              <w:t>Enter</w:t>
            </w:r>
            <w:r w:rsidRPr="00554EEC">
              <w:rPr>
                <w:rFonts w:asciiTheme="minorHAnsi" w:hAnsiTheme="minorHAnsi" w:cstheme="minorHAnsi"/>
                <w:b w:val="0"/>
                <w:sz w:val="16"/>
                <w:szCs w:val="16"/>
              </w:rPr>
              <w:t>:</w:t>
            </w:r>
          </w:p>
          <w:p w14:paraId="5FE306EA"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“If we double the number of bananas, what will happen to our total miles?”</w:t>
            </w:r>
          </w:p>
          <w:p w14:paraId="238D2463"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 xml:space="preserve">Demonstrate creating a bar or pie chart from the data and discuss what the visual shows — </w:t>
            </w:r>
            <w:r w:rsidRPr="00554EEC">
              <w:rPr>
                <w:rFonts w:asciiTheme="minorHAnsi" w:hAnsiTheme="minorHAnsi" w:cstheme="minorHAnsi"/>
                <w:b w:val="0"/>
                <w:i/>
                <w:iCs/>
                <w:sz w:val="16"/>
                <w:szCs w:val="16"/>
              </w:rPr>
              <w:t>“Which foods have the highest miles? Which are locally produced?”</w:t>
            </w:r>
          </w:p>
          <w:p w14:paraId="78B9BA96"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Independent investigation:</w:t>
            </w:r>
            <w:r w:rsidRPr="00554EEC">
              <w:rPr>
                <w:rFonts w:asciiTheme="minorHAnsi" w:hAnsiTheme="minorHAnsi" w:cstheme="minorHAnsi"/>
                <w:b w:val="0"/>
                <w:sz w:val="16"/>
                <w:szCs w:val="16"/>
              </w:rPr>
              <w:br/>
              <w:t>Pupils work in small groups to choose a mix of common foods — bread, milk, oranges, rice, chocolate, carrots, apples.</w:t>
            </w:r>
            <w:r w:rsidRPr="00554EEC">
              <w:rPr>
                <w:rFonts w:asciiTheme="minorHAnsi" w:hAnsiTheme="minorHAnsi" w:cstheme="minorHAnsi"/>
                <w:b w:val="0"/>
                <w:sz w:val="16"/>
                <w:szCs w:val="16"/>
              </w:rPr>
              <w:br/>
              <w:t>They find each food’s country of origin using packaging or teacher-provided data, then record it in their spreadsheet.</w:t>
            </w:r>
            <w:r w:rsidRPr="00554EEC">
              <w:rPr>
                <w:rFonts w:asciiTheme="minorHAnsi" w:hAnsiTheme="minorHAnsi" w:cstheme="minorHAnsi"/>
                <w:b w:val="0"/>
                <w:sz w:val="16"/>
                <w:szCs w:val="16"/>
              </w:rPr>
              <w:br/>
              <w:t>They use formulas to calculate total food miles for a weekly shop and produce a chart comparing items.</w:t>
            </w:r>
          </w:p>
          <w:p w14:paraId="0837F76B"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Encourage reasoning throughout:</w:t>
            </w:r>
          </w:p>
          <w:p w14:paraId="661B7F23" w14:textId="77777777" w:rsidR="00554EEC" w:rsidRPr="00554EEC" w:rsidRDefault="00554EEC" w:rsidP="00366CAF">
            <w:pPr>
              <w:pStyle w:val="Heading3"/>
              <w:numPr>
                <w:ilvl w:val="0"/>
                <w:numId w:val="149"/>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“Which food has the biggest footprint?”</w:t>
            </w:r>
          </w:p>
          <w:p w14:paraId="47E9558E" w14:textId="77777777" w:rsidR="00554EEC" w:rsidRPr="00554EEC" w:rsidRDefault="00554EEC" w:rsidP="00366CAF">
            <w:pPr>
              <w:pStyle w:val="Heading3"/>
              <w:numPr>
                <w:ilvl w:val="0"/>
                <w:numId w:val="149"/>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“What could we swap to reduce distance?”</w:t>
            </w:r>
          </w:p>
          <w:p w14:paraId="5D83FB61" w14:textId="77777777" w:rsidR="00554EEC" w:rsidRPr="00554EEC" w:rsidRDefault="00554EEC" w:rsidP="00366CAF">
            <w:pPr>
              <w:pStyle w:val="Heading3"/>
              <w:numPr>
                <w:ilvl w:val="0"/>
                <w:numId w:val="149"/>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“Why might importing still be important?”</w:t>
            </w:r>
          </w:p>
          <w:p w14:paraId="2B4FAD6D" w14:textId="77777777" w:rsidR="00554EEC"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Cs w:val="0"/>
                <w:sz w:val="16"/>
                <w:szCs w:val="16"/>
              </w:rPr>
              <w:t>Presentation and reflection:</w:t>
            </w:r>
            <w:r w:rsidRPr="00554EEC">
              <w:rPr>
                <w:rFonts w:asciiTheme="minorHAnsi" w:hAnsiTheme="minorHAnsi" w:cstheme="minorHAnsi"/>
                <w:b w:val="0"/>
                <w:sz w:val="16"/>
                <w:szCs w:val="16"/>
              </w:rPr>
              <w:br/>
              <w:t>Groups present their findings as short digital reports, embedding their charts or screenshots.</w:t>
            </w:r>
            <w:r w:rsidRPr="00554EEC">
              <w:rPr>
                <w:rFonts w:asciiTheme="minorHAnsi" w:hAnsiTheme="minorHAnsi" w:cstheme="minorHAnsi"/>
                <w:b w:val="0"/>
                <w:sz w:val="16"/>
                <w:szCs w:val="16"/>
              </w:rPr>
              <w:br/>
              <w:t>Use guided questions to link back to computing:</w:t>
            </w:r>
          </w:p>
          <w:p w14:paraId="2ABD0BBC" w14:textId="77777777" w:rsidR="00554EEC" w:rsidRPr="00554EEC" w:rsidRDefault="00554EEC" w:rsidP="00366CAF">
            <w:pPr>
              <w:pStyle w:val="Heading3"/>
              <w:numPr>
                <w:ilvl w:val="0"/>
                <w:numId w:val="150"/>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“How did using formulas help you?”</w:t>
            </w:r>
          </w:p>
          <w:p w14:paraId="3177FCAC" w14:textId="77777777" w:rsidR="00554EEC" w:rsidRPr="00554EEC" w:rsidRDefault="00554EEC" w:rsidP="00366CAF">
            <w:pPr>
              <w:pStyle w:val="Heading3"/>
              <w:numPr>
                <w:ilvl w:val="0"/>
                <w:numId w:val="150"/>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“What happened when you changed one number?”</w:t>
            </w:r>
          </w:p>
          <w:p w14:paraId="63251000" w14:textId="77777777" w:rsidR="00554EEC" w:rsidRPr="00554EEC" w:rsidRDefault="00554EEC" w:rsidP="00366CAF">
            <w:pPr>
              <w:pStyle w:val="Heading3"/>
              <w:numPr>
                <w:ilvl w:val="0"/>
                <w:numId w:val="150"/>
              </w:numPr>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i/>
                <w:iCs/>
                <w:sz w:val="16"/>
                <w:szCs w:val="16"/>
              </w:rPr>
              <w:t>“Why are charts useful for explaining information?”</w:t>
            </w:r>
          </w:p>
          <w:p w14:paraId="5317D957" w14:textId="42E1B491" w:rsidR="00D25CB2" w:rsidRPr="00554EEC" w:rsidRDefault="00554EEC" w:rsidP="00366CAF">
            <w:pPr>
              <w:pStyle w:val="Heading3"/>
              <w:spacing w:before="0" w:beforeAutospacing="0" w:after="0" w:afterAutospacing="0"/>
              <w:rPr>
                <w:rFonts w:asciiTheme="minorHAnsi" w:hAnsiTheme="minorHAnsi" w:cstheme="minorHAnsi"/>
                <w:b w:val="0"/>
                <w:sz w:val="16"/>
                <w:szCs w:val="16"/>
              </w:rPr>
            </w:pPr>
            <w:r w:rsidRPr="00554EEC">
              <w:rPr>
                <w:rFonts w:asciiTheme="minorHAnsi" w:hAnsiTheme="minorHAnsi" w:cstheme="minorHAnsi"/>
                <w:b w:val="0"/>
                <w:sz w:val="16"/>
                <w:szCs w:val="16"/>
              </w:rPr>
              <w:t>Finally, discuss the human dimension: that technology helps us understand patterns and make informed, ethical choices.</w:t>
            </w:r>
            <w:r w:rsidRPr="00554EEC">
              <w:rPr>
                <w:rFonts w:asciiTheme="minorHAnsi" w:hAnsiTheme="minorHAnsi" w:cstheme="minorHAnsi"/>
                <w:b w:val="0"/>
                <w:sz w:val="16"/>
                <w:szCs w:val="16"/>
              </w:rPr>
              <w:br/>
              <w:t>Pupils recognise that spreadsheets aren’t just for maths — they’re powerful tools for thinking critically about real-world issues.</w:t>
            </w:r>
          </w:p>
        </w:tc>
      </w:tr>
      <w:bookmarkEnd w:id="0"/>
    </w:tbl>
    <w:p w14:paraId="217C0168" w14:textId="77777777" w:rsidR="00D25CB2" w:rsidRDefault="00D25CB2" w:rsidP="00D43E67">
      <w:pPr>
        <w:rPr>
          <w:bCs/>
          <w:sz w:val="16"/>
          <w:szCs w:val="16"/>
        </w:rPr>
      </w:pPr>
    </w:p>
    <w:p w14:paraId="3D30660F" w14:textId="77777777" w:rsidR="00D25CB2" w:rsidRDefault="00D25CB2" w:rsidP="00D43E67">
      <w:pPr>
        <w:rPr>
          <w:bCs/>
          <w:sz w:val="16"/>
          <w:szCs w:val="16"/>
        </w:rPr>
      </w:pPr>
    </w:p>
    <w:tbl>
      <w:tblPr>
        <w:tblStyle w:val="TableGrid"/>
        <w:tblW w:w="0" w:type="auto"/>
        <w:tblLook w:val="04A0" w:firstRow="1" w:lastRow="0" w:firstColumn="1" w:lastColumn="0" w:noHBand="0" w:noVBand="1"/>
      </w:tblPr>
      <w:tblGrid>
        <w:gridCol w:w="4649"/>
        <w:gridCol w:w="4649"/>
        <w:gridCol w:w="4650"/>
      </w:tblGrid>
      <w:tr w:rsidR="00D25CB2" w14:paraId="7D262D39" w14:textId="77777777" w:rsidTr="001E762E">
        <w:trPr>
          <w:trHeight w:val="416"/>
        </w:trPr>
        <w:tc>
          <w:tcPr>
            <w:tcW w:w="13948" w:type="dxa"/>
            <w:gridSpan w:val="3"/>
            <w:shd w:val="clear" w:color="auto" w:fill="8DB3E2" w:themeFill="text2" w:themeFillTint="66"/>
          </w:tcPr>
          <w:p w14:paraId="1E13EADF" w14:textId="1503ACD1" w:rsidR="00D25CB2" w:rsidRPr="00FD23DA" w:rsidRDefault="00D25CB2" w:rsidP="001E762E">
            <w:pPr>
              <w:rPr>
                <w:rFonts w:ascii="Times New Roman" w:hAnsi="Times New Roman" w:cs="Times New Roman"/>
                <w:b/>
                <w:bCs/>
                <w:sz w:val="24"/>
                <w:szCs w:val="24"/>
              </w:rPr>
            </w:pPr>
            <w:r w:rsidRPr="00FD23DA">
              <w:rPr>
                <w:rFonts w:ascii="Times New Roman" w:hAnsi="Times New Roman" w:cs="Times New Roman"/>
                <w:b/>
                <w:bCs/>
                <w:sz w:val="24"/>
                <w:szCs w:val="24"/>
              </w:rPr>
              <w:t xml:space="preserve">Year </w:t>
            </w:r>
            <w:r>
              <w:rPr>
                <w:rFonts w:ascii="Times New Roman" w:hAnsi="Times New Roman" w:cs="Times New Roman"/>
                <w:b/>
                <w:bCs/>
                <w:sz w:val="24"/>
                <w:szCs w:val="24"/>
              </w:rPr>
              <w:t>3/4</w:t>
            </w:r>
            <w:r w:rsidRPr="00FD23DA">
              <w:rPr>
                <w:rFonts w:ascii="Times New Roman" w:hAnsi="Times New Roman" w:cs="Times New Roman"/>
                <w:b/>
                <w:bCs/>
                <w:sz w:val="24"/>
                <w:szCs w:val="24"/>
              </w:rPr>
              <w:t xml:space="preserve"> – Cycle </w:t>
            </w:r>
            <w:r>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300ACC" w14:paraId="1F6242D3" w14:textId="77777777" w:rsidTr="001E762E">
        <w:tc>
          <w:tcPr>
            <w:tcW w:w="4649" w:type="dxa"/>
            <w:shd w:val="clear" w:color="auto" w:fill="C2D7F0"/>
          </w:tcPr>
          <w:p w14:paraId="3CA1D719" w14:textId="55CDA95A" w:rsidR="00300ACC" w:rsidRPr="00FD23DA" w:rsidRDefault="00300ACC" w:rsidP="00300ACC">
            <w:pPr>
              <w:tabs>
                <w:tab w:val="left" w:pos="1390"/>
              </w:tabs>
              <w:jc w:val="center"/>
              <w:rPr>
                <w:rFonts w:ascii="Times New Roman" w:hAnsi="Times New Roman" w:cs="Times New Roman"/>
                <w:b/>
                <w:bCs/>
                <w:sz w:val="20"/>
                <w:szCs w:val="20"/>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Coding</w:t>
            </w:r>
          </w:p>
        </w:tc>
        <w:tc>
          <w:tcPr>
            <w:tcW w:w="4649" w:type="dxa"/>
            <w:shd w:val="clear" w:color="auto" w:fill="C2D7F0"/>
          </w:tcPr>
          <w:p w14:paraId="27C5A96F" w14:textId="5AD98DD8" w:rsidR="00300ACC" w:rsidRPr="00FD23DA" w:rsidRDefault="00300ACC" w:rsidP="00300ACC">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Pr="00300ACC">
              <w:rPr>
                <w:rFonts w:ascii="Times New Roman" w:hAnsi="Times New Roman" w:cs="Times New Roman"/>
                <w:b/>
                <w:bCs/>
                <w:sz w:val="20"/>
                <w:szCs w:val="20"/>
              </w:rPr>
              <w:t>Effective Searching</w:t>
            </w:r>
          </w:p>
        </w:tc>
        <w:tc>
          <w:tcPr>
            <w:tcW w:w="4650" w:type="dxa"/>
            <w:shd w:val="clear" w:color="auto" w:fill="C2D7F0"/>
          </w:tcPr>
          <w:p w14:paraId="2B8F3C16" w14:textId="77777777" w:rsidR="00300ACC" w:rsidRDefault="00300ACC" w:rsidP="00300ACC">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1076247B" w14:textId="7D5336A4" w:rsidR="00300ACC" w:rsidRPr="00FD23DA" w:rsidRDefault="00300ACC" w:rsidP="00300ACC">
            <w:pPr>
              <w:jc w:val="center"/>
              <w:rPr>
                <w:rFonts w:ascii="Times New Roman" w:hAnsi="Times New Roman" w:cs="Times New Roman"/>
                <w:b/>
                <w:bCs/>
                <w:sz w:val="20"/>
                <w:szCs w:val="20"/>
              </w:rPr>
            </w:pPr>
            <w:r>
              <w:rPr>
                <w:rFonts w:ascii="Times New Roman" w:hAnsi="Times New Roman" w:cs="Times New Roman"/>
                <w:b/>
                <w:bCs/>
                <w:sz w:val="20"/>
                <w:szCs w:val="20"/>
              </w:rPr>
              <w:t>Spreadsheets</w:t>
            </w:r>
          </w:p>
        </w:tc>
      </w:tr>
      <w:tr w:rsidR="00300ACC" w14:paraId="3006E9B8" w14:textId="77777777" w:rsidTr="001E762E">
        <w:tc>
          <w:tcPr>
            <w:tcW w:w="4649" w:type="dxa"/>
            <w:shd w:val="clear" w:color="auto" w:fill="DBE5F1" w:themeFill="accent1" w:themeFillTint="33"/>
          </w:tcPr>
          <w:p w14:paraId="72126151" w14:textId="77777777" w:rsidR="00300ACC" w:rsidRPr="00A528EB" w:rsidRDefault="00300ACC" w:rsidP="00300ACC">
            <w:pPr>
              <w:pStyle w:val="Heading4"/>
              <w:rPr>
                <w:rFonts w:cstheme="minorHAnsi"/>
                <w:sz w:val="20"/>
                <w:szCs w:val="20"/>
              </w:rPr>
            </w:pPr>
            <w:r w:rsidRPr="00A528EB">
              <w:rPr>
                <w:rFonts w:cstheme="minorHAnsi"/>
                <w:sz w:val="20"/>
                <w:szCs w:val="20"/>
              </w:rPr>
              <w:t>Declarative Knowledge</w:t>
            </w:r>
          </w:p>
          <w:p w14:paraId="462C5CCF"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a </w:t>
            </w:r>
            <w:r w:rsidRPr="00A528EB">
              <w:rPr>
                <w:rFonts w:cstheme="minorHAnsi"/>
                <w:b/>
                <w:bCs/>
                <w:i w:val="0"/>
                <w:iCs w:val="0"/>
                <w:color w:val="auto"/>
                <w:sz w:val="20"/>
                <w:szCs w:val="20"/>
              </w:rPr>
              <w:t>program</w:t>
            </w:r>
            <w:r w:rsidRPr="00A528EB">
              <w:rPr>
                <w:rFonts w:cstheme="minorHAnsi"/>
                <w:i w:val="0"/>
                <w:iCs w:val="0"/>
                <w:color w:val="auto"/>
                <w:sz w:val="20"/>
                <w:szCs w:val="20"/>
              </w:rPr>
              <w:t xml:space="preserve"> is a set of instructions a computer follows exactly.</w:t>
            </w:r>
          </w:p>
          <w:p w14:paraId="2EF138C2"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w:t>
            </w:r>
            <w:r w:rsidRPr="00A528EB">
              <w:rPr>
                <w:rFonts w:cstheme="minorHAnsi"/>
                <w:b/>
                <w:bCs/>
                <w:i w:val="0"/>
                <w:iCs w:val="0"/>
                <w:color w:val="auto"/>
                <w:sz w:val="20"/>
                <w:szCs w:val="20"/>
              </w:rPr>
              <w:t>sequence</w:t>
            </w:r>
            <w:r w:rsidRPr="00A528EB">
              <w:rPr>
                <w:rFonts w:cstheme="minorHAnsi"/>
                <w:i w:val="0"/>
                <w:iCs w:val="0"/>
                <w:color w:val="auto"/>
                <w:sz w:val="20"/>
                <w:szCs w:val="20"/>
              </w:rPr>
              <w:t xml:space="preserve"> is the order of those instructions.</w:t>
            </w:r>
          </w:p>
          <w:p w14:paraId="771B2FDB"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w:t>
            </w:r>
            <w:r w:rsidRPr="00A528EB">
              <w:rPr>
                <w:rFonts w:cstheme="minorHAnsi"/>
                <w:b/>
                <w:bCs/>
                <w:i w:val="0"/>
                <w:iCs w:val="0"/>
                <w:color w:val="auto"/>
                <w:sz w:val="20"/>
                <w:szCs w:val="20"/>
              </w:rPr>
              <w:t>events</w:t>
            </w:r>
            <w:r w:rsidRPr="00A528EB">
              <w:rPr>
                <w:rFonts w:cstheme="minorHAnsi"/>
                <w:i w:val="0"/>
                <w:iCs w:val="0"/>
                <w:color w:val="auto"/>
                <w:sz w:val="20"/>
                <w:szCs w:val="20"/>
              </w:rPr>
              <w:t xml:space="preserve"> and </w:t>
            </w:r>
            <w:r w:rsidRPr="00A528EB">
              <w:rPr>
                <w:rFonts w:cstheme="minorHAnsi"/>
                <w:b/>
                <w:bCs/>
                <w:i w:val="0"/>
                <w:iCs w:val="0"/>
                <w:color w:val="auto"/>
                <w:sz w:val="20"/>
                <w:szCs w:val="20"/>
              </w:rPr>
              <w:t>inputs</w:t>
            </w:r>
            <w:r w:rsidRPr="00A528EB">
              <w:rPr>
                <w:rFonts w:cstheme="minorHAnsi"/>
                <w:i w:val="0"/>
                <w:iCs w:val="0"/>
                <w:color w:val="auto"/>
                <w:sz w:val="20"/>
                <w:szCs w:val="20"/>
              </w:rPr>
              <w:t xml:space="preserve"> trigger actions (e.g., key presses).</w:t>
            </w:r>
          </w:p>
          <w:p w14:paraId="6907EC67"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w:t>
            </w:r>
            <w:r w:rsidRPr="00A528EB">
              <w:rPr>
                <w:rFonts w:cstheme="minorHAnsi"/>
                <w:b/>
                <w:bCs/>
                <w:i w:val="0"/>
                <w:iCs w:val="0"/>
                <w:color w:val="auto"/>
                <w:sz w:val="20"/>
                <w:szCs w:val="20"/>
              </w:rPr>
              <w:t>repetition (loops)</w:t>
            </w:r>
            <w:r w:rsidRPr="00A528EB">
              <w:rPr>
                <w:rFonts w:cstheme="minorHAnsi"/>
                <w:i w:val="0"/>
                <w:iCs w:val="0"/>
                <w:color w:val="auto"/>
                <w:sz w:val="20"/>
                <w:szCs w:val="20"/>
              </w:rPr>
              <w:t xml:space="preserve"> make code shorter and more efficient.</w:t>
            </w:r>
          </w:p>
          <w:p w14:paraId="70051165"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a </w:t>
            </w:r>
            <w:r w:rsidRPr="00A528EB">
              <w:rPr>
                <w:rFonts w:cstheme="minorHAnsi"/>
                <w:b/>
                <w:bCs/>
                <w:i w:val="0"/>
                <w:iCs w:val="0"/>
                <w:color w:val="auto"/>
                <w:sz w:val="20"/>
                <w:szCs w:val="20"/>
              </w:rPr>
              <w:t>variable</w:t>
            </w:r>
            <w:r w:rsidRPr="00A528EB">
              <w:rPr>
                <w:rFonts w:cstheme="minorHAnsi"/>
                <w:i w:val="0"/>
                <w:iCs w:val="0"/>
                <w:color w:val="auto"/>
                <w:sz w:val="20"/>
                <w:szCs w:val="20"/>
              </w:rPr>
              <w:t xml:space="preserve"> stores changing information such as a score.</w:t>
            </w:r>
          </w:p>
          <w:p w14:paraId="0D7931B3" w14:textId="77777777" w:rsidR="00300ACC" w:rsidRPr="00A528EB" w:rsidRDefault="00300ACC" w:rsidP="00554EEC">
            <w:pPr>
              <w:pStyle w:val="Heading4"/>
              <w:numPr>
                <w:ilvl w:val="0"/>
                <w:numId w:val="126"/>
              </w:numPr>
              <w:rPr>
                <w:rFonts w:cstheme="minorHAnsi"/>
                <w:i w:val="0"/>
                <w:iCs w:val="0"/>
                <w:color w:val="auto"/>
                <w:sz w:val="20"/>
                <w:szCs w:val="20"/>
              </w:rPr>
            </w:pPr>
            <w:r w:rsidRPr="00A528EB">
              <w:rPr>
                <w:rFonts w:cstheme="minorHAnsi"/>
                <w:i w:val="0"/>
                <w:iCs w:val="0"/>
                <w:color w:val="auto"/>
                <w:sz w:val="20"/>
                <w:szCs w:val="20"/>
              </w:rPr>
              <w:t xml:space="preserve">Knows that </w:t>
            </w:r>
            <w:r w:rsidRPr="00A528EB">
              <w:rPr>
                <w:rFonts w:cstheme="minorHAnsi"/>
                <w:b/>
                <w:bCs/>
                <w:i w:val="0"/>
                <w:iCs w:val="0"/>
                <w:color w:val="auto"/>
                <w:sz w:val="20"/>
                <w:szCs w:val="20"/>
              </w:rPr>
              <w:t>debugging</w:t>
            </w:r>
            <w:r w:rsidRPr="00A528EB">
              <w:rPr>
                <w:rFonts w:cstheme="minorHAnsi"/>
                <w:i w:val="0"/>
                <w:iCs w:val="0"/>
                <w:color w:val="auto"/>
                <w:sz w:val="20"/>
                <w:szCs w:val="20"/>
              </w:rPr>
              <w:t xml:space="preserve"> means finding and fixing errors in a program.</w:t>
            </w:r>
          </w:p>
          <w:p w14:paraId="7D7469FA" w14:textId="77777777" w:rsidR="00300ACC" w:rsidRPr="00A528EB" w:rsidRDefault="00300ACC" w:rsidP="00300ACC">
            <w:pPr>
              <w:pStyle w:val="Heading4"/>
              <w:rPr>
                <w:rFonts w:cstheme="minorHAnsi"/>
                <w:sz w:val="20"/>
                <w:szCs w:val="20"/>
              </w:rPr>
            </w:pPr>
            <w:r w:rsidRPr="00A528EB">
              <w:rPr>
                <w:rFonts w:cstheme="minorHAnsi"/>
                <w:sz w:val="20"/>
                <w:szCs w:val="20"/>
              </w:rPr>
              <w:t>Procedural Knowledge</w:t>
            </w:r>
          </w:p>
          <w:p w14:paraId="7612A6BC"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Can create, test, and refine a short sequence of commands.</w:t>
            </w:r>
          </w:p>
          <w:p w14:paraId="44937182"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 xml:space="preserve">Can use </w:t>
            </w:r>
            <w:r w:rsidRPr="00A528EB">
              <w:rPr>
                <w:rFonts w:cstheme="minorHAnsi"/>
                <w:b/>
                <w:bCs/>
                <w:i w:val="0"/>
                <w:iCs w:val="0"/>
                <w:color w:val="auto"/>
                <w:sz w:val="20"/>
                <w:szCs w:val="20"/>
              </w:rPr>
              <w:t>event blocks</w:t>
            </w:r>
            <w:r w:rsidRPr="00A528EB">
              <w:rPr>
                <w:rFonts w:cstheme="minorHAnsi"/>
                <w:i w:val="0"/>
                <w:iCs w:val="0"/>
                <w:color w:val="auto"/>
                <w:sz w:val="20"/>
                <w:szCs w:val="20"/>
              </w:rPr>
              <w:t xml:space="preserve"> to control movement and actions.</w:t>
            </w:r>
          </w:p>
          <w:p w14:paraId="677661C4"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 xml:space="preserve">Can apply </w:t>
            </w:r>
            <w:r w:rsidRPr="00A528EB">
              <w:rPr>
                <w:rFonts w:cstheme="minorHAnsi"/>
                <w:b/>
                <w:bCs/>
                <w:i w:val="0"/>
                <w:iCs w:val="0"/>
                <w:color w:val="auto"/>
                <w:sz w:val="20"/>
                <w:szCs w:val="20"/>
              </w:rPr>
              <w:t>loops</w:t>
            </w:r>
            <w:r w:rsidRPr="00A528EB">
              <w:rPr>
                <w:rFonts w:cstheme="minorHAnsi"/>
                <w:i w:val="0"/>
                <w:iCs w:val="0"/>
                <w:color w:val="auto"/>
                <w:sz w:val="20"/>
                <w:szCs w:val="20"/>
              </w:rPr>
              <w:t xml:space="preserve"> to repeat instructions automatically.</w:t>
            </w:r>
          </w:p>
          <w:p w14:paraId="4391785D"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 xml:space="preserve">Can make sprites </w:t>
            </w:r>
            <w:r w:rsidRPr="00A528EB">
              <w:rPr>
                <w:rFonts w:cstheme="minorHAnsi"/>
                <w:b/>
                <w:bCs/>
                <w:i w:val="0"/>
                <w:iCs w:val="0"/>
                <w:color w:val="auto"/>
                <w:sz w:val="20"/>
                <w:szCs w:val="20"/>
              </w:rPr>
              <w:t>interact</w:t>
            </w:r>
            <w:r w:rsidRPr="00A528EB">
              <w:rPr>
                <w:rFonts w:cstheme="minorHAnsi"/>
                <w:i w:val="0"/>
                <w:iCs w:val="0"/>
                <w:color w:val="auto"/>
                <w:sz w:val="20"/>
                <w:szCs w:val="20"/>
              </w:rPr>
              <w:t xml:space="preserve"> using conditionals (e.g., touching another object).</w:t>
            </w:r>
          </w:p>
          <w:p w14:paraId="3EC371A9"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 xml:space="preserve">Can create and change a </w:t>
            </w:r>
            <w:r w:rsidRPr="00A528EB">
              <w:rPr>
                <w:rFonts w:cstheme="minorHAnsi"/>
                <w:b/>
                <w:bCs/>
                <w:i w:val="0"/>
                <w:iCs w:val="0"/>
                <w:color w:val="auto"/>
                <w:sz w:val="20"/>
                <w:szCs w:val="20"/>
              </w:rPr>
              <w:t>variable</w:t>
            </w:r>
            <w:r w:rsidRPr="00A528EB">
              <w:rPr>
                <w:rFonts w:cstheme="minorHAnsi"/>
                <w:i w:val="0"/>
                <w:iCs w:val="0"/>
                <w:color w:val="auto"/>
                <w:sz w:val="20"/>
                <w:szCs w:val="20"/>
              </w:rPr>
              <w:t xml:space="preserve"> (e.g., a score).</w:t>
            </w:r>
          </w:p>
          <w:p w14:paraId="6AEC2D1E" w14:textId="77777777" w:rsidR="00300ACC" w:rsidRPr="00A528EB" w:rsidRDefault="00300ACC" w:rsidP="00554EEC">
            <w:pPr>
              <w:pStyle w:val="Heading4"/>
              <w:numPr>
                <w:ilvl w:val="0"/>
                <w:numId w:val="127"/>
              </w:numPr>
              <w:rPr>
                <w:rFonts w:cstheme="minorHAnsi"/>
                <w:i w:val="0"/>
                <w:iCs w:val="0"/>
                <w:color w:val="auto"/>
                <w:sz w:val="20"/>
                <w:szCs w:val="20"/>
              </w:rPr>
            </w:pPr>
            <w:r w:rsidRPr="00A528EB">
              <w:rPr>
                <w:rFonts w:cstheme="minorHAnsi"/>
                <w:i w:val="0"/>
                <w:iCs w:val="0"/>
                <w:color w:val="auto"/>
                <w:sz w:val="20"/>
                <w:szCs w:val="20"/>
              </w:rPr>
              <w:t>Can debug by predicting what should happen and testing one change at a time.</w:t>
            </w:r>
          </w:p>
          <w:p w14:paraId="50E882D7" w14:textId="77777777" w:rsidR="00300ACC" w:rsidRPr="0011579B" w:rsidRDefault="00300ACC" w:rsidP="00300ACC">
            <w:pPr>
              <w:pStyle w:val="Heading4"/>
              <w:rPr>
                <w:rFonts w:cstheme="minorHAnsi"/>
                <w:sz w:val="20"/>
                <w:szCs w:val="20"/>
              </w:rPr>
            </w:pPr>
          </w:p>
        </w:tc>
        <w:tc>
          <w:tcPr>
            <w:tcW w:w="4649" w:type="dxa"/>
            <w:shd w:val="clear" w:color="auto" w:fill="DBE5F1" w:themeFill="accent1" w:themeFillTint="33"/>
          </w:tcPr>
          <w:p w14:paraId="40AABAF8" w14:textId="77777777" w:rsidR="00300ACC" w:rsidRPr="00172160" w:rsidRDefault="00300ACC" w:rsidP="00300ACC">
            <w:pPr>
              <w:pStyle w:val="Heading4"/>
              <w:rPr>
                <w:rFonts w:cstheme="minorHAnsi"/>
                <w:sz w:val="20"/>
                <w:szCs w:val="20"/>
              </w:rPr>
            </w:pPr>
            <w:r w:rsidRPr="00172160">
              <w:rPr>
                <w:rFonts w:cstheme="minorHAnsi"/>
                <w:sz w:val="20"/>
                <w:szCs w:val="20"/>
              </w:rPr>
              <w:t>Declarative Knowledge</w:t>
            </w:r>
          </w:p>
          <w:p w14:paraId="70D38F7C" w14:textId="77777777" w:rsidR="00300ACC" w:rsidRPr="00172160" w:rsidRDefault="00300ACC" w:rsidP="00554EEC">
            <w:pPr>
              <w:numPr>
                <w:ilvl w:val="0"/>
                <w:numId w:val="130"/>
              </w:numPr>
              <w:rPr>
                <w:rFonts w:cstheme="minorHAnsi"/>
                <w:sz w:val="20"/>
                <w:szCs w:val="20"/>
              </w:rPr>
            </w:pPr>
            <w:r w:rsidRPr="00172160">
              <w:rPr>
                <w:rFonts w:cstheme="minorHAnsi"/>
                <w:sz w:val="20"/>
                <w:szCs w:val="20"/>
              </w:rPr>
              <w:t xml:space="preserve">Knows that a </w:t>
            </w:r>
            <w:r w:rsidRPr="00172160">
              <w:rPr>
                <w:rFonts w:cstheme="minorHAnsi"/>
                <w:b/>
                <w:bCs/>
                <w:sz w:val="20"/>
                <w:szCs w:val="20"/>
              </w:rPr>
              <w:t>search engine</w:t>
            </w:r>
            <w:r w:rsidRPr="00172160">
              <w:rPr>
                <w:rFonts w:cstheme="minorHAnsi"/>
                <w:sz w:val="20"/>
                <w:szCs w:val="20"/>
              </w:rPr>
              <w:t xml:space="preserve"> finds web pages containing chosen keywords.</w:t>
            </w:r>
          </w:p>
          <w:p w14:paraId="7F348E9D" w14:textId="77777777" w:rsidR="00300ACC" w:rsidRPr="00172160" w:rsidRDefault="00300ACC" w:rsidP="00554EEC">
            <w:pPr>
              <w:numPr>
                <w:ilvl w:val="0"/>
                <w:numId w:val="130"/>
              </w:numPr>
              <w:rPr>
                <w:rFonts w:cstheme="minorHAnsi"/>
                <w:sz w:val="20"/>
                <w:szCs w:val="20"/>
              </w:rPr>
            </w:pPr>
            <w:r w:rsidRPr="00172160">
              <w:rPr>
                <w:rFonts w:cstheme="minorHAnsi"/>
                <w:sz w:val="20"/>
                <w:szCs w:val="20"/>
              </w:rPr>
              <w:t xml:space="preserve">Knows that using </w:t>
            </w:r>
            <w:r w:rsidRPr="00172160">
              <w:rPr>
                <w:rFonts w:cstheme="minorHAnsi"/>
                <w:b/>
                <w:bCs/>
                <w:sz w:val="20"/>
                <w:szCs w:val="20"/>
              </w:rPr>
              <w:t>precise keywords</w:t>
            </w:r>
            <w:r w:rsidRPr="00172160">
              <w:rPr>
                <w:rFonts w:cstheme="minorHAnsi"/>
                <w:sz w:val="20"/>
                <w:szCs w:val="20"/>
              </w:rPr>
              <w:t xml:space="preserve"> narrows and improves results.</w:t>
            </w:r>
          </w:p>
          <w:p w14:paraId="1E5025EE" w14:textId="77777777" w:rsidR="00300ACC" w:rsidRPr="00172160" w:rsidRDefault="00300ACC" w:rsidP="00554EEC">
            <w:pPr>
              <w:numPr>
                <w:ilvl w:val="0"/>
                <w:numId w:val="130"/>
              </w:numPr>
              <w:rPr>
                <w:rFonts w:cstheme="minorHAnsi"/>
                <w:sz w:val="20"/>
                <w:szCs w:val="20"/>
              </w:rPr>
            </w:pPr>
            <w:r w:rsidRPr="00172160">
              <w:rPr>
                <w:rFonts w:cstheme="minorHAnsi"/>
                <w:sz w:val="20"/>
                <w:szCs w:val="20"/>
              </w:rPr>
              <w:t xml:space="preserve">Knows that not all websites are </w:t>
            </w:r>
            <w:r w:rsidRPr="00172160">
              <w:rPr>
                <w:rFonts w:cstheme="minorHAnsi"/>
                <w:b/>
                <w:bCs/>
                <w:sz w:val="20"/>
                <w:szCs w:val="20"/>
              </w:rPr>
              <w:t>reliable, accurate or unbiased</w:t>
            </w:r>
            <w:r w:rsidRPr="00172160">
              <w:rPr>
                <w:rFonts w:cstheme="minorHAnsi"/>
                <w:sz w:val="20"/>
                <w:szCs w:val="20"/>
              </w:rPr>
              <w:t>.</w:t>
            </w:r>
          </w:p>
          <w:p w14:paraId="03CBEFE9" w14:textId="77777777" w:rsidR="00300ACC" w:rsidRPr="00172160" w:rsidRDefault="00300ACC" w:rsidP="00554EEC">
            <w:pPr>
              <w:numPr>
                <w:ilvl w:val="0"/>
                <w:numId w:val="130"/>
              </w:numPr>
              <w:rPr>
                <w:rFonts w:cstheme="minorHAnsi"/>
                <w:sz w:val="20"/>
                <w:szCs w:val="20"/>
              </w:rPr>
            </w:pPr>
            <w:r w:rsidRPr="00172160">
              <w:rPr>
                <w:rFonts w:cstheme="minorHAnsi"/>
                <w:sz w:val="20"/>
                <w:szCs w:val="20"/>
              </w:rPr>
              <w:t xml:space="preserve">Knows that the </w:t>
            </w:r>
            <w:r w:rsidRPr="00172160">
              <w:rPr>
                <w:rFonts w:cstheme="minorHAnsi"/>
                <w:b/>
                <w:bCs/>
                <w:sz w:val="20"/>
                <w:szCs w:val="20"/>
              </w:rPr>
              <w:t>author and purpose</w:t>
            </w:r>
            <w:r w:rsidRPr="00172160">
              <w:rPr>
                <w:rFonts w:cstheme="minorHAnsi"/>
                <w:sz w:val="20"/>
                <w:szCs w:val="20"/>
              </w:rPr>
              <w:t xml:space="preserve"> of a page affect the information shown.</w:t>
            </w:r>
          </w:p>
          <w:p w14:paraId="41BF65F5" w14:textId="77777777" w:rsidR="00300ACC" w:rsidRPr="00172160" w:rsidRDefault="00300ACC" w:rsidP="00554EEC">
            <w:pPr>
              <w:numPr>
                <w:ilvl w:val="0"/>
                <w:numId w:val="130"/>
              </w:numPr>
              <w:rPr>
                <w:rFonts w:cstheme="minorHAnsi"/>
                <w:sz w:val="20"/>
                <w:szCs w:val="20"/>
              </w:rPr>
            </w:pPr>
            <w:r w:rsidRPr="00172160">
              <w:rPr>
                <w:rFonts w:cstheme="minorHAnsi"/>
                <w:sz w:val="20"/>
                <w:szCs w:val="20"/>
              </w:rPr>
              <w:t xml:space="preserve">Knows that we must use the internet </w:t>
            </w:r>
            <w:r w:rsidRPr="00172160">
              <w:rPr>
                <w:rFonts w:cstheme="minorHAnsi"/>
                <w:b/>
                <w:bCs/>
                <w:sz w:val="20"/>
                <w:szCs w:val="20"/>
              </w:rPr>
              <w:t>safely</w:t>
            </w:r>
            <w:r w:rsidRPr="00172160">
              <w:rPr>
                <w:rFonts w:cstheme="minorHAnsi"/>
                <w:sz w:val="20"/>
                <w:szCs w:val="20"/>
              </w:rPr>
              <w:t>, respecting privacy and copyright.</w:t>
            </w:r>
          </w:p>
          <w:p w14:paraId="66B73733" w14:textId="77777777" w:rsidR="00300ACC" w:rsidRPr="00172160" w:rsidRDefault="00300ACC" w:rsidP="00300ACC">
            <w:pPr>
              <w:pStyle w:val="Heading4"/>
              <w:rPr>
                <w:rFonts w:cstheme="minorHAnsi"/>
                <w:sz w:val="20"/>
                <w:szCs w:val="20"/>
              </w:rPr>
            </w:pPr>
            <w:r w:rsidRPr="00172160">
              <w:rPr>
                <w:rFonts w:cstheme="minorHAnsi"/>
                <w:sz w:val="20"/>
                <w:szCs w:val="20"/>
              </w:rPr>
              <w:t>Procedural Knowledge</w:t>
            </w:r>
          </w:p>
          <w:p w14:paraId="1DCD9F82" w14:textId="77777777" w:rsidR="00300ACC" w:rsidRPr="00172160" w:rsidRDefault="00300ACC" w:rsidP="00554EEC">
            <w:pPr>
              <w:numPr>
                <w:ilvl w:val="0"/>
                <w:numId w:val="131"/>
              </w:numPr>
              <w:rPr>
                <w:rFonts w:cstheme="minorHAnsi"/>
                <w:sz w:val="20"/>
                <w:szCs w:val="20"/>
              </w:rPr>
            </w:pPr>
            <w:r w:rsidRPr="00172160">
              <w:rPr>
                <w:rFonts w:cstheme="minorHAnsi"/>
                <w:sz w:val="20"/>
                <w:szCs w:val="20"/>
              </w:rPr>
              <w:t>Can form clear, specific search questions.</w:t>
            </w:r>
          </w:p>
          <w:p w14:paraId="746CFAFE" w14:textId="77777777" w:rsidR="00300ACC" w:rsidRPr="00172160" w:rsidRDefault="00300ACC" w:rsidP="00554EEC">
            <w:pPr>
              <w:numPr>
                <w:ilvl w:val="0"/>
                <w:numId w:val="131"/>
              </w:numPr>
              <w:rPr>
                <w:rFonts w:cstheme="minorHAnsi"/>
                <w:sz w:val="20"/>
                <w:szCs w:val="20"/>
              </w:rPr>
            </w:pPr>
            <w:r w:rsidRPr="00172160">
              <w:rPr>
                <w:rFonts w:cstheme="minorHAnsi"/>
                <w:sz w:val="20"/>
                <w:szCs w:val="20"/>
              </w:rPr>
              <w:t>Can identify reliable sites using domain clues, author, and publication date.</w:t>
            </w:r>
          </w:p>
          <w:p w14:paraId="13E5C807" w14:textId="77777777" w:rsidR="00300ACC" w:rsidRPr="00172160" w:rsidRDefault="00300ACC" w:rsidP="00554EEC">
            <w:pPr>
              <w:numPr>
                <w:ilvl w:val="0"/>
                <w:numId w:val="131"/>
              </w:numPr>
              <w:rPr>
                <w:rFonts w:cstheme="minorHAnsi"/>
                <w:sz w:val="20"/>
                <w:szCs w:val="20"/>
              </w:rPr>
            </w:pPr>
            <w:r w:rsidRPr="00172160">
              <w:rPr>
                <w:rFonts w:cstheme="minorHAnsi"/>
                <w:sz w:val="20"/>
                <w:szCs w:val="20"/>
              </w:rPr>
              <w:t>Can skim and scan web pages to locate relevant information.</w:t>
            </w:r>
          </w:p>
          <w:p w14:paraId="713781CB" w14:textId="77777777" w:rsidR="00300ACC" w:rsidRPr="00172160" w:rsidRDefault="00300ACC" w:rsidP="00554EEC">
            <w:pPr>
              <w:numPr>
                <w:ilvl w:val="0"/>
                <w:numId w:val="131"/>
              </w:numPr>
              <w:rPr>
                <w:rFonts w:cstheme="minorHAnsi"/>
                <w:sz w:val="20"/>
                <w:szCs w:val="20"/>
              </w:rPr>
            </w:pPr>
            <w:r w:rsidRPr="00172160">
              <w:rPr>
                <w:rFonts w:cstheme="minorHAnsi"/>
                <w:sz w:val="20"/>
                <w:szCs w:val="20"/>
              </w:rPr>
              <w:t>Can record findings using notes or mind maps.</w:t>
            </w:r>
          </w:p>
          <w:p w14:paraId="797B2CFF" w14:textId="77777777" w:rsidR="00300ACC" w:rsidRPr="00172160" w:rsidRDefault="00300ACC" w:rsidP="00554EEC">
            <w:pPr>
              <w:numPr>
                <w:ilvl w:val="0"/>
                <w:numId w:val="131"/>
              </w:numPr>
              <w:rPr>
                <w:rFonts w:cstheme="minorHAnsi"/>
                <w:sz w:val="20"/>
                <w:szCs w:val="20"/>
              </w:rPr>
            </w:pPr>
            <w:r w:rsidRPr="00172160">
              <w:rPr>
                <w:rFonts w:cstheme="minorHAnsi"/>
                <w:sz w:val="20"/>
                <w:szCs w:val="20"/>
              </w:rPr>
              <w:t>Can explain how to keep safe and seek help if unsure online.</w:t>
            </w:r>
          </w:p>
          <w:p w14:paraId="74DD4A45" w14:textId="77777777" w:rsidR="00300ACC" w:rsidRPr="0011579B" w:rsidRDefault="00300ACC" w:rsidP="00300ACC">
            <w:pPr>
              <w:rPr>
                <w:rFonts w:cstheme="minorHAnsi"/>
                <w:sz w:val="20"/>
                <w:szCs w:val="20"/>
              </w:rPr>
            </w:pPr>
          </w:p>
        </w:tc>
        <w:tc>
          <w:tcPr>
            <w:tcW w:w="4650" w:type="dxa"/>
            <w:shd w:val="clear" w:color="auto" w:fill="DBE5F1" w:themeFill="accent1" w:themeFillTint="33"/>
          </w:tcPr>
          <w:p w14:paraId="20FC5A10" w14:textId="77777777" w:rsidR="00686FA7" w:rsidRPr="00686FA7" w:rsidRDefault="00686FA7" w:rsidP="00686FA7">
            <w:pPr>
              <w:pStyle w:val="Heading4"/>
              <w:rPr>
                <w:rFonts w:cstheme="minorHAnsi"/>
                <w:sz w:val="20"/>
                <w:szCs w:val="20"/>
              </w:rPr>
            </w:pPr>
            <w:r w:rsidRPr="00686FA7">
              <w:rPr>
                <w:rFonts w:cstheme="minorHAnsi"/>
                <w:sz w:val="20"/>
                <w:szCs w:val="20"/>
              </w:rPr>
              <w:t>Declarative Knowledge</w:t>
            </w:r>
          </w:p>
          <w:p w14:paraId="0C17D7F4" w14:textId="77777777" w:rsidR="00686FA7" w:rsidRPr="00686FA7" w:rsidRDefault="00686FA7" w:rsidP="00554EEC">
            <w:pPr>
              <w:numPr>
                <w:ilvl w:val="0"/>
                <w:numId w:val="141"/>
              </w:numPr>
              <w:rPr>
                <w:rFonts w:cstheme="minorHAnsi"/>
                <w:sz w:val="20"/>
                <w:szCs w:val="20"/>
              </w:rPr>
            </w:pPr>
            <w:r w:rsidRPr="00686FA7">
              <w:rPr>
                <w:rFonts w:cstheme="minorHAnsi"/>
                <w:sz w:val="20"/>
                <w:szCs w:val="20"/>
              </w:rPr>
              <w:t xml:space="preserve">Knows that a </w:t>
            </w:r>
            <w:r w:rsidRPr="00686FA7">
              <w:rPr>
                <w:rFonts w:cstheme="minorHAnsi"/>
                <w:b/>
                <w:bCs/>
                <w:sz w:val="20"/>
                <w:szCs w:val="20"/>
              </w:rPr>
              <w:t>spreadsheet</w:t>
            </w:r>
            <w:r w:rsidRPr="00686FA7">
              <w:rPr>
                <w:rFonts w:cstheme="minorHAnsi"/>
                <w:sz w:val="20"/>
                <w:szCs w:val="20"/>
              </w:rPr>
              <w:t xml:space="preserve"> stores data in rows and columns.</w:t>
            </w:r>
          </w:p>
          <w:p w14:paraId="09C471B4" w14:textId="77777777" w:rsidR="00686FA7" w:rsidRPr="00686FA7" w:rsidRDefault="00686FA7" w:rsidP="00554EEC">
            <w:pPr>
              <w:numPr>
                <w:ilvl w:val="0"/>
                <w:numId w:val="141"/>
              </w:numPr>
              <w:rPr>
                <w:rFonts w:cstheme="minorHAnsi"/>
                <w:sz w:val="20"/>
                <w:szCs w:val="20"/>
              </w:rPr>
            </w:pPr>
            <w:r w:rsidRPr="00686FA7">
              <w:rPr>
                <w:rFonts w:cstheme="minorHAnsi"/>
                <w:sz w:val="20"/>
                <w:szCs w:val="20"/>
              </w:rPr>
              <w:t xml:space="preserve">Knows that each cell has a unique </w:t>
            </w:r>
            <w:r w:rsidRPr="00686FA7">
              <w:rPr>
                <w:rFonts w:cstheme="minorHAnsi"/>
                <w:b/>
                <w:bCs/>
                <w:sz w:val="20"/>
                <w:szCs w:val="20"/>
              </w:rPr>
              <w:t>reference</w:t>
            </w:r>
            <w:r w:rsidRPr="00686FA7">
              <w:rPr>
                <w:rFonts w:cstheme="minorHAnsi"/>
                <w:sz w:val="20"/>
                <w:szCs w:val="20"/>
              </w:rPr>
              <w:t xml:space="preserve"> (e.g., A1, B2).</w:t>
            </w:r>
          </w:p>
          <w:p w14:paraId="504AB37F" w14:textId="77777777" w:rsidR="00686FA7" w:rsidRPr="00686FA7" w:rsidRDefault="00686FA7" w:rsidP="00554EEC">
            <w:pPr>
              <w:numPr>
                <w:ilvl w:val="0"/>
                <w:numId w:val="141"/>
              </w:numPr>
              <w:rPr>
                <w:rFonts w:cstheme="minorHAnsi"/>
                <w:sz w:val="20"/>
                <w:szCs w:val="20"/>
              </w:rPr>
            </w:pPr>
            <w:r w:rsidRPr="00686FA7">
              <w:rPr>
                <w:rFonts w:cstheme="minorHAnsi"/>
                <w:sz w:val="20"/>
                <w:szCs w:val="20"/>
              </w:rPr>
              <w:t xml:space="preserve">Knows that a </w:t>
            </w:r>
            <w:r w:rsidRPr="00686FA7">
              <w:rPr>
                <w:rFonts w:cstheme="minorHAnsi"/>
                <w:b/>
                <w:bCs/>
                <w:sz w:val="20"/>
                <w:szCs w:val="20"/>
              </w:rPr>
              <w:t>formula</w:t>
            </w:r>
            <w:r w:rsidRPr="00686FA7">
              <w:rPr>
                <w:rFonts w:cstheme="minorHAnsi"/>
                <w:sz w:val="20"/>
                <w:szCs w:val="20"/>
              </w:rPr>
              <w:t xml:space="preserve"> performs a calculation using data in cells.</w:t>
            </w:r>
          </w:p>
          <w:p w14:paraId="5CD4F650" w14:textId="77777777" w:rsidR="00686FA7" w:rsidRPr="00686FA7" w:rsidRDefault="00686FA7" w:rsidP="00554EEC">
            <w:pPr>
              <w:numPr>
                <w:ilvl w:val="0"/>
                <w:numId w:val="141"/>
              </w:numPr>
              <w:rPr>
                <w:rFonts w:cstheme="minorHAnsi"/>
                <w:sz w:val="20"/>
                <w:szCs w:val="20"/>
              </w:rPr>
            </w:pPr>
            <w:r w:rsidRPr="00686FA7">
              <w:rPr>
                <w:rFonts w:cstheme="minorHAnsi"/>
                <w:sz w:val="20"/>
                <w:szCs w:val="20"/>
              </w:rPr>
              <w:t>Knows that changing cell data automatically updates formula results.</w:t>
            </w:r>
          </w:p>
          <w:p w14:paraId="70FA3978" w14:textId="77777777" w:rsidR="00686FA7" w:rsidRPr="00686FA7" w:rsidRDefault="00686FA7" w:rsidP="00554EEC">
            <w:pPr>
              <w:numPr>
                <w:ilvl w:val="0"/>
                <w:numId w:val="141"/>
              </w:numPr>
              <w:rPr>
                <w:rFonts w:cstheme="minorHAnsi"/>
                <w:sz w:val="20"/>
                <w:szCs w:val="20"/>
              </w:rPr>
            </w:pPr>
            <w:r w:rsidRPr="00686FA7">
              <w:rPr>
                <w:rFonts w:cstheme="minorHAnsi"/>
                <w:sz w:val="20"/>
                <w:szCs w:val="20"/>
              </w:rPr>
              <w:t xml:space="preserve">Knows that spreadsheets can create </w:t>
            </w:r>
            <w:r w:rsidRPr="00686FA7">
              <w:rPr>
                <w:rFonts w:cstheme="minorHAnsi"/>
                <w:b/>
                <w:bCs/>
                <w:sz w:val="20"/>
                <w:szCs w:val="20"/>
              </w:rPr>
              <w:t>charts</w:t>
            </w:r>
            <w:r w:rsidRPr="00686FA7">
              <w:rPr>
                <w:rFonts w:cstheme="minorHAnsi"/>
                <w:sz w:val="20"/>
                <w:szCs w:val="20"/>
              </w:rPr>
              <w:t xml:space="preserve"> to show data visually.</w:t>
            </w:r>
          </w:p>
          <w:p w14:paraId="4A7BABB3" w14:textId="77777777" w:rsidR="00686FA7" w:rsidRPr="00686FA7" w:rsidRDefault="00686FA7" w:rsidP="00686FA7">
            <w:pPr>
              <w:pStyle w:val="Heading4"/>
              <w:rPr>
                <w:rFonts w:cstheme="minorHAnsi"/>
                <w:sz w:val="20"/>
                <w:szCs w:val="20"/>
              </w:rPr>
            </w:pPr>
            <w:r w:rsidRPr="00686FA7">
              <w:rPr>
                <w:rFonts w:cstheme="minorHAnsi"/>
                <w:sz w:val="20"/>
                <w:szCs w:val="20"/>
              </w:rPr>
              <w:t>Procedural Knowledge</w:t>
            </w:r>
          </w:p>
          <w:p w14:paraId="0576DCA7"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enter, edit and label data correctly in a spreadsheet.</w:t>
            </w:r>
          </w:p>
          <w:p w14:paraId="3BFBB85A"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select cells and use formulas such as =A1+B1 and =</w:t>
            </w:r>
            <w:proofErr w:type="gramStart"/>
            <w:r w:rsidRPr="00686FA7">
              <w:rPr>
                <w:rFonts w:cstheme="minorHAnsi"/>
                <w:sz w:val="20"/>
                <w:szCs w:val="20"/>
              </w:rPr>
              <w:t>SUM(</w:t>
            </w:r>
            <w:proofErr w:type="gramEnd"/>
            <w:r w:rsidRPr="00686FA7">
              <w:rPr>
                <w:rFonts w:cstheme="minorHAnsi"/>
                <w:sz w:val="20"/>
                <w:szCs w:val="20"/>
              </w:rPr>
              <w:t>A1:A5).</w:t>
            </w:r>
          </w:p>
          <w:p w14:paraId="42DC2BB0"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format text and numbers for clarity.</w:t>
            </w:r>
          </w:p>
          <w:p w14:paraId="1384D45C"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use built-in functions to calculate totals or averages.</w:t>
            </w:r>
          </w:p>
          <w:p w14:paraId="69D38398"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create and label charts to represent data clearly.</w:t>
            </w:r>
          </w:p>
          <w:p w14:paraId="726C4491" w14:textId="77777777" w:rsidR="00686FA7" w:rsidRPr="00686FA7" w:rsidRDefault="00686FA7" w:rsidP="00554EEC">
            <w:pPr>
              <w:numPr>
                <w:ilvl w:val="0"/>
                <w:numId w:val="142"/>
              </w:numPr>
              <w:rPr>
                <w:rFonts w:cstheme="minorHAnsi"/>
                <w:sz w:val="20"/>
                <w:szCs w:val="20"/>
              </w:rPr>
            </w:pPr>
            <w:r w:rsidRPr="00686FA7">
              <w:rPr>
                <w:rFonts w:cstheme="minorHAnsi"/>
                <w:sz w:val="20"/>
                <w:szCs w:val="20"/>
              </w:rPr>
              <w:t>Can check accuracy and correct errors independently.</w:t>
            </w:r>
          </w:p>
          <w:p w14:paraId="67B54437" w14:textId="77777777" w:rsidR="00300ACC" w:rsidRPr="0011579B" w:rsidRDefault="00300ACC" w:rsidP="00300ACC">
            <w:pPr>
              <w:rPr>
                <w:rFonts w:cstheme="minorHAnsi"/>
                <w:sz w:val="20"/>
                <w:szCs w:val="20"/>
              </w:rPr>
            </w:pPr>
          </w:p>
        </w:tc>
      </w:tr>
    </w:tbl>
    <w:p w14:paraId="0E52EB27" w14:textId="77777777" w:rsidR="00D25CB2" w:rsidRDefault="00D25CB2" w:rsidP="00D43E67">
      <w:pPr>
        <w:rPr>
          <w:bCs/>
          <w:sz w:val="16"/>
          <w:szCs w:val="16"/>
        </w:rPr>
      </w:pPr>
    </w:p>
    <w:p w14:paraId="36935344" w14:textId="77777777" w:rsidR="00076D36" w:rsidRDefault="00076D36" w:rsidP="00D43E67">
      <w:pPr>
        <w:rPr>
          <w:bCs/>
          <w:sz w:val="16"/>
          <w:szCs w:val="16"/>
        </w:rPr>
      </w:pPr>
    </w:p>
    <w:p w14:paraId="67A2022B" w14:textId="77777777" w:rsidR="00076D36" w:rsidRDefault="00076D36" w:rsidP="00D43E67">
      <w:pPr>
        <w:rPr>
          <w:bCs/>
          <w:sz w:val="16"/>
          <w:szCs w:val="16"/>
        </w:rPr>
      </w:pPr>
    </w:p>
    <w:p w14:paraId="488573CB" w14:textId="77777777" w:rsidR="00076D36" w:rsidRDefault="00076D36" w:rsidP="00D43E67">
      <w:pPr>
        <w:rPr>
          <w:bCs/>
          <w:sz w:val="16"/>
          <w:szCs w:val="16"/>
        </w:rPr>
      </w:pPr>
    </w:p>
    <w:tbl>
      <w:tblPr>
        <w:tblStyle w:val="TableGrid"/>
        <w:tblW w:w="5000" w:type="pct"/>
        <w:tblLook w:val="04A0" w:firstRow="1" w:lastRow="0" w:firstColumn="1" w:lastColumn="0" w:noHBand="0" w:noVBand="1"/>
      </w:tblPr>
      <w:tblGrid>
        <w:gridCol w:w="1697"/>
        <w:gridCol w:w="3828"/>
        <w:gridCol w:w="4110"/>
        <w:gridCol w:w="4313"/>
      </w:tblGrid>
      <w:tr w:rsidR="00076D36" w14:paraId="6CD081A5" w14:textId="77777777" w:rsidTr="001E762E">
        <w:tc>
          <w:tcPr>
            <w:tcW w:w="608" w:type="pct"/>
            <w:shd w:val="clear" w:color="auto" w:fill="8DB3E2" w:themeFill="text2" w:themeFillTint="66"/>
          </w:tcPr>
          <w:p w14:paraId="7326BCE6" w14:textId="4F25066F" w:rsidR="00076D36" w:rsidRDefault="00076D36" w:rsidP="001E762E">
            <w:pPr>
              <w:rPr>
                <w:b/>
                <w:sz w:val="24"/>
                <w:szCs w:val="24"/>
                <w:u w:val="single"/>
              </w:rPr>
            </w:pPr>
            <w:r>
              <w:rPr>
                <w:b/>
                <w:sz w:val="24"/>
                <w:szCs w:val="24"/>
                <w:u w:val="single"/>
              </w:rPr>
              <w:t>Year 5/6</w:t>
            </w:r>
          </w:p>
          <w:p w14:paraId="3029C7BB" w14:textId="77777777" w:rsidR="00076D36" w:rsidRDefault="00076D36" w:rsidP="001E762E">
            <w:pPr>
              <w:rPr>
                <w:b/>
                <w:sz w:val="24"/>
                <w:szCs w:val="24"/>
                <w:u w:val="single"/>
              </w:rPr>
            </w:pPr>
            <w:r>
              <w:rPr>
                <w:b/>
                <w:sz w:val="24"/>
                <w:szCs w:val="24"/>
                <w:u w:val="single"/>
              </w:rPr>
              <w:t>Cycle B</w:t>
            </w:r>
          </w:p>
        </w:tc>
        <w:tc>
          <w:tcPr>
            <w:tcW w:w="1372" w:type="pct"/>
            <w:shd w:val="clear" w:color="auto" w:fill="8DB3E2" w:themeFill="text2" w:themeFillTint="66"/>
          </w:tcPr>
          <w:p w14:paraId="4DE0144B" w14:textId="77777777" w:rsidR="00076D36" w:rsidRPr="0044757D" w:rsidRDefault="00076D36" w:rsidP="001E762E">
            <w:pPr>
              <w:jc w:val="center"/>
              <w:rPr>
                <w:b/>
                <w:sz w:val="24"/>
                <w:szCs w:val="24"/>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Coding</w:t>
            </w:r>
          </w:p>
        </w:tc>
        <w:tc>
          <w:tcPr>
            <w:tcW w:w="1473" w:type="pct"/>
            <w:shd w:val="clear" w:color="auto" w:fill="8DB3E2" w:themeFill="text2" w:themeFillTint="66"/>
          </w:tcPr>
          <w:p w14:paraId="28776667" w14:textId="703A4FA5" w:rsidR="00076D36" w:rsidRPr="0044757D" w:rsidRDefault="00076D36" w:rsidP="001E762E">
            <w:pPr>
              <w:jc w:val="center"/>
              <w:rPr>
                <w:b/>
                <w:sz w:val="24"/>
                <w:szCs w:val="24"/>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r>
            <w:r w:rsidR="0015642A">
              <w:rPr>
                <w:b/>
                <w:sz w:val="24"/>
                <w:szCs w:val="24"/>
              </w:rPr>
              <w:t>Data Modelling</w:t>
            </w:r>
          </w:p>
        </w:tc>
        <w:tc>
          <w:tcPr>
            <w:tcW w:w="1546" w:type="pct"/>
            <w:shd w:val="clear" w:color="auto" w:fill="8DB3E2" w:themeFill="text2" w:themeFillTint="66"/>
          </w:tcPr>
          <w:p w14:paraId="07A03924" w14:textId="77777777" w:rsidR="00076D36" w:rsidRDefault="00076D36" w:rsidP="001E762E">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28BCC4A4" w14:textId="316A2204" w:rsidR="00076D36" w:rsidRPr="0044757D" w:rsidRDefault="0015642A" w:rsidP="001E762E">
            <w:pPr>
              <w:jc w:val="center"/>
              <w:rPr>
                <w:b/>
                <w:sz w:val="24"/>
                <w:szCs w:val="24"/>
              </w:rPr>
            </w:pPr>
            <w:r>
              <w:rPr>
                <w:b/>
                <w:sz w:val="24"/>
                <w:szCs w:val="24"/>
              </w:rPr>
              <w:t>Multimedia</w:t>
            </w:r>
          </w:p>
        </w:tc>
      </w:tr>
      <w:tr w:rsidR="00076D36" w14:paraId="3466313D" w14:textId="77777777" w:rsidTr="001E762E">
        <w:tc>
          <w:tcPr>
            <w:tcW w:w="608" w:type="pct"/>
            <w:shd w:val="clear" w:color="auto" w:fill="DBE5F1" w:themeFill="accent1" w:themeFillTint="33"/>
          </w:tcPr>
          <w:p w14:paraId="160A8E61" w14:textId="77777777" w:rsidR="00076D36" w:rsidRPr="00B45DD8" w:rsidRDefault="00076D36" w:rsidP="001E762E">
            <w:pPr>
              <w:jc w:val="center"/>
              <w:rPr>
                <w:rFonts w:ascii="Times New Roman" w:hAnsi="Times New Roman" w:cs="Times New Roman"/>
                <w:b/>
                <w:sz w:val="16"/>
                <w:szCs w:val="16"/>
              </w:rPr>
            </w:pPr>
            <w:r>
              <w:rPr>
                <w:rFonts w:ascii="Times New Roman" w:hAnsi="Times New Roman" w:cs="Times New Roman"/>
                <w:b/>
                <w:sz w:val="16"/>
                <w:szCs w:val="16"/>
              </w:rPr>
              <w:t>Tech Support</w:t>
            </w:r>
          </w:p>
        </w:tc>
        <w:tc>
          <w:tcPr>
            <w:tcW w:w="1372" w:type="pct"/>
          </w:tcPr>
          <w:p w14:paraId="4584580C" w14:textId="77777777" w:rsidR="00B77685" w:rsidRPr="00B77685" w:rsidRDefault="00B77685" w:rsidP="00B77685">
            <w:pPr>
              <w:pStyle w:val="NormalWeb"/>
              <w:spacing w:before="0" w:beforeAutospacing="0" w:after="0" w:afterAutospacing="0"/>
              <w:rPr>
                <w:rFonts w:cstheme="minorHAnsi"/>
                <w:b/>
                <w:bCs/>
                <w:sz w:val="16"/>
                <w:szCs w:val="16"/>
              </w:rPr>
            </w:pPr>
            <w:r w:rsidRPr="00B77685">
              <w:rPr>
                <w:rFonts w:cstheme="minorHAnsi"/>
                <w:b/>
                <w:bCs/>
                <w:sz w:val="16"/>
                <w:szCs w:val="16"/>
              </w:rPr>
              <w:t>Teacher Guidance: Software and Technical Advice</w:t>
            </w:r>
          </w:p>
          <w:p w14:paraId="0132924A"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sz w:val="16"/>
                <w:szCs w:val="16"/>
              </w:rPr>
              <w:t xml:space="preserve">This unit teaches pupils how to combine logical thinking with practical engineering, using Scratch or Lego </w:t>
            </w:r>
            <w:proofErr w:type="spellStart"/>
            <w:r w:rsidRPr="00B77685">
              <w:rPr>
                <w:rFonts w:cstheme="minorHAnsi"/>
                <w:sz w:val="16"/>
                <w:szCs w:val="16"/>
              </w:rPr>
              <w:t>WeDo</w:t>
            </w:r>
            <w:proofErr w:type="spellEnd"/>
            <w:r w:rsidRPr="00B77685">
              <w:rPr>
                <w:rFonts w:cstheme="minorHAnsi"/>
                <w:sz w:val="16"/>
                <w:szCs w:val="16"/>
              </w:rPr>
              <w:t xml:space="preserve"> software to program </w:t>
            </w:r>
            <w:r w:rsidRPr="00B77685">
              <w:rPr>
                <w:rFonts w:cstheme="minorHAnsi"/>
                <w:b/>
                <w:bCs/>
                <w:sz w:val="16"/>
                <w:szCs w:val="16"/>
              </w:rPr>
              <w:t>motors, lights, and sensors</w:t>
            </w:r>
            <w:r w:rsidRPr="00B77685">
              <w:rPr>
                <w:rFonts w:cstheme="minorHAnsi"/>
                <w:sz w:val="16"/>
                <w:szCs w:val="16"/>
              </w:rPr>
              <w:t>.</w:t>
            </w:r>
          </w:p>
          <w:p w14:paraId="0C22D0C4"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Recommended hardware/software setup</w:t>
            </w:r>
          </w:p>
          <w:p w14:paraId="2EAFA54E" w14:textId="77777777" w:rsidR="00B77685" w:rsidRPr="00B77685" w:rsidRDefault="00B77685" w:rsidP="0066588D">
            <w:pPr>
              <w:pStyle w:val="NormalWeb"/>
              <w:numPr>
                <w:ilvl w:val="0"/>
                <w:numId w:val="151"/>
              </w:numPr>
              <w:spacing w:before="0" w:beforeAutospacing="0" w:after="0" w:afterAutospacing="0"/>
              <w:rPr>
                <w:rFonts w:cstheme="minorHAnsi"/>
                <w:sz w:val="16"/>
                <w:szCs w:val="16"/>
              </w:rPr>
            </w:pPr>
            <w:r w:rsidRPr="00B77685">
              <w:rPr>
                <w:rFonts w:cstheme="minorHAnsi"/>
                <w:b/>
                <w:bCs/>
                <w:sz w:val="16"/>
                <w:szCs w:val="16"/>
              </w:rPr>
              <w:t xml:space="preserve">Lego </w:t>
            </w:r>
            <w:proofErr w:type="spellStart"/>
            <w:r w:rsidRPr="00B77685">
              <w:rPr>
                <w:rFonts w:cstheme="minorHAnsi"/>
                <w:b/>
                <w:bCs/>
                <w:sz w:val="16"/>
                <w:szCs w:val="16"/>
              </w:rPr>
              <w:t>WeDo</w:t>
            </w:r>
            <w:proofErr w:type="spellEnd"/>
            <w:r w:rsidRPr="00B77685">
              <w:rPr>
                <w:rFonts w:cstheme="minorHAnsi"/>
                <w:b/>
                <w:bCs/>
                <w:sz w:val="16"/>
                <w:szCs w:val="16"/>
              </w:rPr>
              <w:t xml:space="preserve"> 2.0 kits</w:t>
            </w:r>
            <w:r w:rsidRPr="00B77685">
              <w:rPr>
                <w:rFonts w:cstheme="minorHAnsi"/>
                <w:sz w:val="16"/>
                <w:szCs w:val="16"/>
              </w:rPr>
              <w:t xml:space="preserve"> (motors, tilt and motion sensors, LEDs).</w:t>
            </w:r>
          </w:p>
          <w:p w14:paraId="236565DC" w14:textId="77777777" w:rsidR="00B77685" w:rsidRPr="00B77685" w:rsidRDefault="00B77685" w:rsidP="0066588D">
            <w:pPr>
              <w:pStyle w:val="NormalWeb"/>
              <w:numPr>
                <w:ilvl w:val="0"/>
                <w:numId w:val="151"/>
              </w:numPr>
              <w:spacing w:before="0" w:beforeAutospacing="0" w:after="0" w:afterAutospacing="0"/>
              <w:rPr>
                <w:rFonts w:cstheme="minorHAnsi"/>
                <w:sz w:val="16"/>
                <w:szCs w:val="16"/>
              </w:rPr>
            </w:pPr>
            <w:r w:rsidRPr="00B77685">
              <w:rPr>
                <w:rFonts w:cstheme="minorHAnsi"/>
                <w:b/>
                <w:bCs/>
                <w:sz w:val="16"/>
                <w:szCs w:val="16"/>
              </w:rPr>
              <w:t>Scratch 3.0</w:t>
            </w:r>
            <w:r w:rsidRPr="00B77685">
              <w:rPr>
                <w:rFonts w:cstheme="minorHAnsi"/>
                <w:sz w:val="16"/>
                <w:szCs w:val="16"/>
              </w:rPr>
              <w:t xml:space="preserve"> with the </w:t>
            </w:r>
            <w:r w:rsidRPr="00B77685">
              <w:rPr>
                <w:rFonts w:cstheme="minorHAnsi"/>
                <w:b/>
                <w:bCs/>
                <w:sz w:val="16"/>
                <w:szCs w:val="16"/>
              </w:rPr>
              <w:t xml:space="preserve">Lego Education </w:t>
            </w:r>
            <w:proofErr w:type="spellStart"/>
            <w:r w:rsidRPr="00B77685">
              <w:rPr>
                <w:rFonts w:cstheme="minorHAnsi"/>
                <w:b/>
                <w:bCs/>
                <w:sz w:val="16"/>
                <w:szCs w:val="16"/>
              </w:rPr>
              <w:t>WeDo</w:t>
            </w:r>
            <w:proofErr w:type="spellEnd"/>
            <w:r w:rsidRPr="00B77685">
              <w:rPr>
                <w:rFonts w:cstheme="minorHAnsi"/>
                <w:b/>
                <w:bCs/>
                <w:sz w:val="16"/>
                <w:szCs w:val="16"/>
              </w:rPr>
              <w:t xml:space="preserve"> 2.0 extension</w:t>
            </w:r>
            <w:r w:rsidRPr="00B77685">
              <w:rPr>
                <w:rFonts w:cstheme="minorHAnsi"/>
                <w:sz w:val="16"/>
                <w:szCs w:val="16"/>
              </w:rPr>
              <w:t xml:space="preserve"> installed.</w:t>
            </w:r>
          </w:p>
          <w:p w14:paraId="040173D1" w14:textId="77777777" w:rsidR="00B77685" w:rsidRPr="00B77685" w:rsidRDefault="00B77685" w:rsidP="0066588D">
            <w:pPr>
              <w:pStyle w:val="NormalWeb"/>
              <w:numPr>
                <w:ilvl w:val="0"/>
                <w:numId w:val="151"/>
              </w:numPr>
              <w:spacing w:before="0" w:beforeAutospacing="0" w:after="0" w:afterAutospacing="0"/>
              <w:rPr>
                <w:rFonts w:cstheme="minorHAnsi"/>
                <w:sz w:val="16"/>
                <w:szCs w:val="16"/>
              </w:rPr>
            </w:pPr>
            <w:r w:rsidRPr="00B77685">
              <w:rPr>
                <w:rFonts w:cstheme="minorHAnsi"/>
                <w:b/>
                <w:bCs/>
                <w:sz w:val="16"/>
                <w:szCs w:val="16"/>
              </w:rPr>
              <w:t>Laptops or iPads</w:t>
            </w:r>
            <w:r w:rsidRPr="00B77685">
              <w:rPr>
                <w:rFonts w:cstheme="minorHAnsi"/>
                <w:sz w:val="16"/>
                <w:szCs w:val="16"/>
              </w:rPr>
              <w:t xml:space="preserve"> capable of Bluetooth connection.</w:t>
            </w:r>
          </w:p>
          <w:p w14:paraId="46C4CE50" w14:textId="77777777" w:rsidR="00B77685" w:rsidRPr="00B77685" w:rsidRDefault="00B77685" w:rsidP="0066588D">
            <w:pPr>
              <w:pStyle w:val="NormalWeb"/>
              <w:numPr>
                <w:ilvl w:val="0"/>
                <w:numId w:val="151"/>
              </w:numPr>
              <w:spacing w:before="0" w:beforeAutospacing="0" w:after="0" w:afterAutospacing="0"/>
              <w:rPr>
                <w:rFonts w:cstheme="minorHAnsi"/>
                <w:sz w:val="16"/>
                <w:szCs w:val="16"/>
              </w:rPr>
            </w:pPr>
            <w:r w:rsidRPr="00B77685">
              <w:rPr>
                <w:rFonts w:cstheme="minorHAnsi"/>
                <w:b/>
                <w:bCs/>
                <w:sz w:val="16"/>
                <w:szCs w:val="16"/>
              </w:rPr>
              <w:t>Optional</w:t>
            </w:r>
            <w:r w:rsidRPr="00B77685">
              <w:rPr>
                <w:rFonts w:cstheme="minorHAnsi"/>
                <w:sz w:val="16"/>
                <w:szCs w:val="16"/>
              </w:rPr>
              <w:t>: cameras for recording builds and coding reflections.</w:t>
            </w:r>
          </w:p>
          <w:p w14:paraId="072BA9CC"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Technical setup tips</w:t>
            </w:r>
          </w:p>
          <w:p w14:paraId="311DA0EC" w14:textId="77777777" w:rsidR="00B77685" w:rsidRPr="00B77685" w:rsidRDefault="00B77685" w:rsidP="0066588D">
            <w:pPr>
              <w:pStyle w:val="NormalWeb"/>
              <w:numPr>
                <w:ilvl w:val="0"/>
                <w:numId w:val="152"/>
              </w:numPr>
              <w:spacing w:before="0" w:beforeAutospacing="0" w:after="0" w:afterAutospacing="0"/>
              <w:rPr>
                <w:rFonts w:cstheme="minorHAnsi"/>
                <w:sz w:val="16"/>
                <w:szCs w:val="16"/>
              </w:rPr>
            </w:pPr>
            <w:r w:rsidRPr="00B77685">
              <w:rPr>
                <w:rFonts w:cstheme="minorHAnsi"/>
                <w:sz w:val="16"/>
                <w:szCs w:val="16"/>
              </w:rPr>
              <w:t xml:space="preserve">Ensure all devices have Bluetooth enabled and the </w:t>
            </w:r>
            <w:proofErr w:type="spellStart"/>
            <w:r w:rsidRPr="00B77685">
              <w:rPr>
                <w:rFonts w:cstheme="minorHAnsi"/>
                <w:sz w:val="16"/>
                <w:szCs w:val="16"/>
              </w:rPr>
              <w:t>WeDo</w:t>
            </w:r>
            <w:proofErr w:type="spellEnd"/>
            <w:r w:rsidRPr="00B77685">
              <w:rPr>
                <w:rFonts w:cstheme="minorHAnsi"/>
                <w:sz w:val="16"/>
                <w:szCs w:val="16"/>
              </w:rPr>
              <w:t xml:space="preserve"> extension installed in Scratch before lesson 1.</w:t>
            </w:r>
          </w:p>
          <w:p w14:paraId="58B33ED9" w14:textId="77777777" w:rsidR="00B77685" w:rsidRPr="00B77685" w:rsidRDefault="00B77685" w:rsidP="0066588D">
            <w:pPr>
              <w:pStyle w:val="NormalWeb"/>
              <w:numPr>
                <w:ilvl w:val="0"/>
                <w:numId w:val="152"/>
              </w:numPr>
              <w:spacing w:before="0" w:beforeAutospacing="0" w:after="0" w:afterAutospacing="0"/>
              <w:rPr>
                <w:rFonts w:cstheme="minorHAnsi"/>
                <w:sz w:val="16"/>
                <w:szCs w:val="16"/>
              </w:rPr>
            </w:pPr>
            <w:r w:rsidRPr="00B77685">
              <w:rPr>
                <w:rFonts w:cstheme="minorHAnsi"/>
                <w:sz w:val="16"/>
                <w:szCs w:val="16"/>
              </w:rPr>
              <w:t>Charge all hubs and label kits clearly (one per group of 3–4 pupils).</w:t>
            </w:r>
          </w:p>
          <w:p w14:paraId="6F7EDEC0" w14:textId="77777777" w:rsidR="00B77685" w:rsidRPr="00B77685" w:rsidRDefault="00B77685" w:rsidP="0066588D">
            <w:pPr>
              <w:pStyle w:val="NormalWeb"/>
              <w:numPr>
                <w:ilvl w:val="0"/>
                <w:numId w:val="152"/>
              </w:numPr>
              <w:spacing w:before="0" w:beforeAutospacing="0" w:after="0" w:afterAutospacing="0"/>
              <w:rPr>
                <w:rFonts w:cstheme="minorHAnsi"/>
                <w:sz w:val="16"/>
                <w:szCs w:val="16"/>
              </w:rPr>
            </w:pPr>
            <w:r w:rsidRPr="00B77685">
              <w:rPr>
                <w:rFonts w:cstheme="minorHAnsi"/>
                <w:sz w:val="16"/>
                <w:szCs w:val="16"/>
              </w:rPr>
              <w:t xml:space="preserve">Start each lesson with a short </w:t>
            </w:r>
            <w:r w:rsidRPr="00B77685">
              <w:rPr>
                <w:rFonts w:cstheme="minorHAnsi"/>
                <w:b/>
                <w:bCs/>
                <w:sz w:val="16"/>
                <w:szCs w:val="16"/>
              </w:rPr>
              <w:t>“hardware check”</w:t>
            </w:r>
            <w:r w:rsidRPr="00B77685">
              <w:rPr>
                <w:rFonts w:cstheme="minorHAnsi"/>
                <w:sz w:val="16"/>
                <w:szCs w:val="16"/>
              </w:rPr>
              <w:t>: test connection, motor spin, and sensor detection.</w:t>
            </w:r>
          </w:p>
          <w:p w14:paraId="3DE7B2FF" w14:textId="39386A71" w:rsidR="00076D36" w:rsidRPr="00B77685" w:rsidRDefault="00B77685" w:rsidP="0066588D">
            <w:pPr>
              <w:pStyle w:val="NormalWeb"/>
              <w:numPr>
                <w:ilvl w:val="0"/>
                <w:numId w:val="152"/>
              </w:numPr>
              <w:spacing w:before="0" w:beforeAutospacing="0" w:after="0" w:afterAutospacing="0"/>
              <w:rPr>
                <w:rFonts w:cstheme="minorHAnsi"/>
                <w:sz w:val="16"/>
                <w:szCs w:val="16"/>
              </w:rPr>
            </w:pPr>
            <w:r w:rsidRPr="00B77685">
              <w:rPr>
                <w:rFonts w:cstheme="minorHAnsi"/>
                <w:sz w:val="16"/>
                <w:szCs w:val="16"/>
              </w:rPr>
              <w:t>Keep spare motor wires and connectors ready for quick swaps.</w:t>
            </w:r>
          </w:p>
        </w:tc>
        <w:tc>
          <w:tcPr>
            <w:tcW w:w="1473" w:type="pct"/>
          </w:tcPr>
          <w:p w14:paraId="5F6DCFC3" w14:textId="77777777" w:rsidR="00AE13E1" w:rsidRPr="00AE13E1" w:rsidRDefault="00AE13E1" w:rsidP="00AE13E1">
            <w:pPr>
              <w:pStyle w:val="NormalWeb"/>
              <w:spacing w:before="0" w:beforeAutospacing="0" w:after="0" w:afterAutospacing="0"/>
              <w:rPr>
                <w:rFonts w:cstheme="minorHAnsi"/>
                <w:b/>
                <w:bCs/>
                <w:sz w:val="16"/>
                <w:szCs w:val="16"/>
              </w:rPr>
            </w:pPr>
            <w:r w:rsidRPr="00AE13E1">
              <w:rPr>
                <w:rFonts w:cstheme="minorHAnsi"/>
                <w:b/>
                <w:bCs/>
                <w:sz w:val="16"/>
                <w:szCs w:val="16"/>
              </w:rPr>
              <w:t>Teacher Guidance: Software and Technical Advice</w:t>
            </w:r>
          </w:p>
          <w:p w14:paraId="12C858CA" w14:textId="77777777" w:rsidR="00AE13E1" w:rsidRPr="00AE13E1" w:rsidRDefault="00AE13E1" w:rsidP="00AE13E1">
            <w:pPr>
              <w:pStyle w:val="NormalWeb"/>
              <w:spacing w:before="0" w:beforeAutospacing="0" w:after="0" w:afterAutospacing="0"/>
              <w:rPr>
                <w:rFonts w:cstheme="minorHAnsi"/>
                <w:sz w:val="16"/>
                <w:szCs w:val="16"/>
              </w:rPr>
            </w:pPr>
            <w:r w:rsidRPr="00AE13E1">
              <w:rPr>
                <w:rFonts w:cstheme="minorHAnsi"/>
                <w:sz w:val="16"/>
                <w:szCs w:val="16"/>
              </w:rPr>
              <w:t xml:space="preserve">Pupils are introduced to data modelling using </w:t>
            </w:r>
            <w:r w:rsidRPr="00AE13E1">
              <w:rPr>
                <w:rFonts w:cstheme="minorHAnsi"/>
                <w:b/>
                <w:bCs/>
                <w:sz w:val="16"/>
                <w:szCs w:val="16"/>
              </w:rPr>
              <w:t>Microsoft Excel</w:t>
            </w:r>
            <w:r w:rsidRPr="00AE13E1">
              <w:rPr>
                <w:rFonts w:cstheme="minorHAnsi"/>
                <w:sz w:val="16"/>
                <w:szCs w:val="16"/>
              </w:rPr>
              <w:t xml:space="preserve"> or </w:t>
            </w:r>
            <w:r w:rsidRPr="00AE13E1">
              <w:rPr>
                <w:rFonts w:cstheme="minorHAnsi"/>
                <w:b/>
                <w:bCs/>
                <w:sz w:val="16"/>
                <w:szCs w:val="16"/>
              </w:rPr>
              <w:t>Google Sheets</w:t>
            </w:r>
            <w:r w:rsidRPr="00AE13E1">
              <w:rPr>
                <w:rFonts w:cstheme="minorHAnsi"/>
                <w:sz w:val="16"/>
                <w:szCs w:val="16"/>
              </w:rPr>
              <w:t>. They learn to manipulate variables, test “what if” scenarios, and explore how data can support informed decision-making.</w:t>
            </w:r>
          </w:p>
          <w:p w14:paraId="2B02F4E8" w14:textId="77777777" w:rsidR="00AE13E1" w:rsidRPr="00AE13E1" w:rsidRDefault="00AE13E1" w:rsidP="00AE13E1">
            <w:pPr>
              <w:pStyle w:val="NormalWeb"/>
              <w:spacing w:before="0" w:beforeAutospacing="0" w:after="0" w:afterAutospacing="0"/>
              <w:rPr>
                <w:rFonts w:cstheme="minorHAnsi"/>
                <w:sz w:val="16"/>
                <w:szCs w:val="16"/>
              </w:rPr>
            </w:pPr>
            <w:r w:rsidRPr="00AE13E1">
              <w:rPr>
                <w:rFonts w:cstheme="minorHAnsi"/>
                <w:b/>
                <w:bCs/>
                <w:sz w:val="16"/>
                <w:szCs w:val="16"/>
              </w:rPr>
              <w:t>Recommended software and tools</w:t>
            </w:r>
          </w:p>
          <w:p w14:paraId="2B7A329D" w14:textId="77777777" w:rsidR="00AE13E1" w:rsidRPr="00AE13E1" w:rsidRDefault="00AE13E1" w:rsidP="0066588D">
            <w:pPr>
              <w:pStyle w:val="NormalWeb"/>
              <w:numPr>
                <w:ilvl w:val="0"/>
                <w:numId w:val="162"/>
              </w:numPr>
              <w:spacing w:before="0" w:beforeAutospacing="0" w:after="0" w:afterAutospacing="0"/>
              <w:rPr>
                <w:rFonts w:cstheme="minorHAnsi"/>
                <w:sz w:val="16"/>
                <w:szCs w:val="16"/>
              </w:rPr>
            </w:pPr>
            <w:r w:rsidRPr="00AE13E1">
              <w:rPr>
                <w:rFonts w:cstheme="minorHAnsi"/>
                <w:b/>
                <w:bCs/>
                <w:sz w:val="16"/>
                <w:szCs w:val="16"/>
              </w:rPr>
              <w:t>Microsoft Excel (Office 365)</w:t>
            </w:r>
            <w:r w:rsidRPr="00AE13E1">
              <w:rPr>
                <w:rFonts w:cstheme="minorHAnsi"/>
                <w:sz w:val="16"/>
                <w:szCs w:val="16"/>
              </w:rPr>
              <w:t xml:space="preserve"> or </w:t>
            </w:r>
            <w:r w:rsidRPr="00AE13E1">
              <w:rPr>
                <w:rFonts w:cstheme="minorHAnsi"/>
                <w:b/>
                <w:bCs/>
                <w:sz w:val="16"/>
                <w:szCs w:val="16"/>
              </w:rPr>
              <w:t>Google Sheets</w:t>
            </w:r>
            <w:r w:rsidRPr="00AE13E1">
              <w:rPr>
                <w:rFonts w:cstheme="minorHAnsi"/>
                <w:sz w:val="16"/>
                <w:szCs w:val="16"/>
              </w:rPr>
              <w:t xml:space="preserve"> for full functionality.</w:t>
            </w:r>
          </w:p>
          <w:p w14:paraId="09F46BB5" w14:textId="77777777" w:rsidR="00AE13E1" w:rsidRPr="00AE13E1" w:rsidRDefault="00AE13E1" w:rsidP="0066588D">
            <w:pPr>
              <w:pStyle w:val="NormalWeb"/>
              <w:numPr>
                <w:ilvl w:val="0"/>
                <w:numId w:val="162"/>
              </w:numPr>
              <w:spacing w:before="0" w:beforeAutospacing="0" w:after="0" w:afterAutospacing="0"/>
              <w:rPr>
                <w:rFonts w:cstheme="minorHAnsi"/>
                <w:sz w:val="16"/>
                <w:szCs w:val="16"/>
              </w:rPr>
            </w:pPr>
            <w:r w:rsidRPr="00AE13E1">
              <w:rPr>
                <w:rFonts w:cstheme="minorHAnsi"/>
                <w:b/>
                <w:bCs/>
                <w:sz w:val="16"/>
                <w:szCs w:val="16"/>
              </w:rPr>
              <w:t>Purple Mash – 2Calculate (Formula and Advanced modes)</w:t>
            </w:r>
            <w:r w:rsidRPr="00AE13E1">
              <w:rPr>
                <w:rFonts w:cstheme="minorHAnsi"/>
                <w:sz w:val="16"/>
                <w:szCs w:val="16"/>
              </w:rPr>
              <w:t xml:space="preserve"> for visual learners.</w:t>
            </w:r>
          </w:p>
          <w:p w14:paraId="00D4BADA" w14:textId="77777777" w:rsidR="00AE13E1" w:rsidRPr="00AE13E1" w:rsidRDefault="00AE13E1" w:rsidP="0066588D">
            <w:pPr>
              <w:pStyle w:val="NormalWeb"/>
              <w:numPr>
                <w:ilvl w:val="0"/>
                <w:numId w:val="162"/>
              </w:numPr>
              <w:spacing w:before="0" w:beforeAutospacing="0" w:after="0" w:afterAutospacing="0"/>
              <w:rPr>
                <w:rFonts w:cstheme="minorHAnsi"/>
                <w:sz w:val="16"/>
                <w:szCs w:val="16"/>
              </w:rPr>
            </w:pPr>
            <w:r w:rsidRPr="00AE13E1">
              <w:rPr>
                <w:rFonts w:cstheme="minorHAnsi"/>
                <w:sz w:val="16"/>
                <w:szCs w:val="16"/>
              </w:rPr>
              <w:t xml:space="preserve">Optional: </w:t>
            </w:r>
            <w:r w:rsidRPr="00AE13E1">
              <w:rPr>
                <w:rFonts w:cstheme="minorHAnsi"/>
                <w:b/>
                <w:bCs/>
                <w:sz w:val="16"/>
                <w:szCs w:val="16"/>
              </w:rPr>
              <w:t>Desmos or GeoGebra</w:t>
            </w:r>
            <w:r w:rsidRPr="00AE13E1">
              <w:rPr>
                <w:rFonts w:cstheme="minorHAnsi"/>
                <w:sz w:val="16"/>
                <w:szCs w:val="16"/>
              </w:rPr>
              <w:t xml:space="preserve"> for extension into graphical modelling.</w:t>
            </w:r>
          </w:p>
          <w:p w14:paraId="7C10E43B" w14:textId="77777777" w:rsidR="00AE13E1" w:rsidRPr="00AE13E1" w:rsidRDefault="00AE13E1" w:rsidP="00AE13E1">
            <w:pPr>
              <w:pStyle w:val="NormalWeb"/>
              <w:spacing w:before="0" w:beforeAutospacing="0" w:after="0" w:afterAutospacing="0"/>
              <w:rPr>
                <w:rFonts w:cstheme="minorHAnsi"/>
                <w:sz w:val="16"/>
                <w:szCs w:val="16"/>
              </w:rPr>
            </w:pPr>
            <w:r w:rsidRPr="00AE13E1">
              <w:rPr>
                <w:rFonts w:cstheme="minorHAnsi"/>
                <w:b/>
                <w:bCs/>
                <w:sz w:val="16"/>
                <w:szCs w:val="16"/>
              </w:rPr>
              <w:t>Technical tips</w:t>
            </w:r>
          </w:p>
          <w:p w14:paraId="2F109DA0" w14:textId="77777777" w:rsidR="00AE13E1" w:rsidRPr="00AE13E1" w:rsidRDefault="00AE13E1" w:rsidP="0066588D">
            <w:pPr>
              <w:pStyle w:val="NormalWeb"/>
              <w:numPr>
                <w:ilvl w:val="0"/>
                <w:numId w:val="163"/>
              </w:numPr>
              <w:spacing w:before="0" w:beforeAutospacing="0" w:after="0" w:afterAutospacing="0"/>
              <w:rPr>
                <w:rFonts w:cstheme="minorHAnsi"/>
                <w:sz w:val="16"/>
                <w:szCs w:val="16"/>
              </w:rPr>
            </w:pPr>
            <w:r w:rsidRPr="00AE13E1">
              <w:rPr>
                <w:rFonts w:cstheme="minorHAnsi"/>
                <w:sz w:val="16"/>
                <w:szCs w:val="16"/>
              </w:rPr>
              <w:t>Begin with simple, visible examples (e.g. calculating cost, distance or population growth).</w:t>
            </w:r>
          </w:p>
          <w:p w14:paraId="2B7BE19C" w14:textId="77777777" w:rsidR="00AE13E1" w:rsidRPr="00AE13E1" w:rsidRDefault="00AE13E1" w:rsidP="0066588D">
            <w:pPr>
              <w:pStyle w:val="NormalWeb"/>
              <w:numPr>
                <w:ilvl w:val="0"/>
                <w:numId w:val="163"/>
              </w:numPr>
              <w:spacing w:before="0" w:beforeAutospacing="0" w:after="0" w:afterAutospacing="0"/>
              <w:rPr>
                <w:rFonts w:cstheme="minorHAnsi"/>
                <w:sz w:val="16"/>
                <w:szCs w:val="16"/>
              </w:rPr>
            </w:pPr>
            <w:r w:rsidRPr="00AE13E1">
              <w:rPr>
                <w:rFonts w:cstheme="minorHAnsi"/>
                <w:sz w:val="16"/>
                <w:szCs w:val="16"/>
              </w:rPr>
              <w:t>Model each new formula explicitly — link it to mathematical operations already familiar in class.</w:t>
            </w:r>
          </w:p>
          <w:p w14:paraId="4A8AF962" w14:textId="77777777" w:rsidR="00AE13E1" w:rsidRPr="00AE13E1" w:rsidRDefault="00AE13E1" w:rsidP="0066588D">
            <w:pPr>
              <w:pStyle w:val="NormalWeb"/>
              <w:numPr>
                <w:ilvl w:val="0"/>
                <w:numId w:val="163"/>
              </w:numPr>
              <w:spacing w:before="0" w:beforeAutospacing="0" w:after="0" w:afterAutospacing="0"/>
              <w:rPr>
                <w:rFonts w:cstheme="minorHAnsi"/>
                <w:sz w:val="16"/>
                <w:szCs w:val="16"/>
              </w:rPr>
            </w:pPr>
            <w:r w:rsidRPr="00AE13E1">
              <w:rPr>
                <w:rFonts w:cstheme="minorHAnsi"/>
                <w:sz w:val="16"/>
                <w:szCs w:val="16"/>
              </w:rPr>
              <w:t xml:space="preserve">Reinforce that a spreadsheet is a </w:t>
            </w:r>
            <w:r w:rsidRPr="00AE13E1">
              <w:rPr>
                <w:rFonts w:cstheme="minorHAnsi"/>
                <w:i/>
                <w:iCs/>
                <w:sz w:val="16"/>
                <w:szCs w:val="16"/>
              </w:rPr>
              <w:t>dynamic system</w:t>
            </w:r>
            <w:r w:rsidRPr="00AE13E1">
              <w:rPr>
                <w:rFonts w:cstheme="minorHAnsi"/>
                <w:sz w:val="16"/>
                <w:szCs w:val="16"/>
              </w:rPr>
              <w:t xml:space="preserve"> — changing one input updates many outputs.</w:t>
            </w:r>
          </w:p>
          <w:p w14:paraId="508E0B07" w14:textId="77777777" w:rsidR="00AE13E1" w:rsidRPr="00AE13E1" w:rsidRDefault="00AE13E1" w:rsidP="0066588D">
            <w:pPr>
              <w:pStyle w:val="NormalWeb"/>
              <w:numPr>
                <w:ilvl w:val="0"/>
                <w:numId w:val="163"/>
              </w:numPr>
              <w:spacing w:before="0" w:beforeAutospacing="0" w:after="0" w:afterAutospacing="0"/>
              <w:rPr>
                <w:rFonts w:cstheme="minorHAnsi"/>
                <w:sz w:val="16"/>
                <w:szCs w:val="16"/>
              </w:rPr>
            </w:pPr>
            <w:r w:rsidRPr="00AE13E1">
              <w:rPr>
                <w:rFonts w:cstheme="minorHAnsi"/>
                <w:sz w:val="16"/>
                <w:szCs w:val="16"/>
              </w:rPr>
              <w:t>Encourage pupils to predict results before pressing Enter.</w:t>
            </w:r>
          </w:p>
          <w:p w14:paraId="7449F0FE" w14:textId="77777777" w:rsidR="00AE13E1" w:rsidRPr="00AE13E1" w:rsidRDefault="00AE13E1" w:rsidP="0066588D">
            <w:pPr>
              <w:pStyle w:val="NormalWeb"/>
              <w:numPr>
                <w:ilvl w:val="0"/>
                <w:numId w:val="163"/>
              </w:numPr>
              <w:spacing w:before="0" w:beforeAutospacing="0" w:after="0" w:afterAutospacing="0"/>
              <w:rPr>
                <w:rFonts w:cstheme="minorHAnsi"/>
                <w:sz w:val="16"/>
                <w:szCs w:val="16"/>
              </w:rPr>
            </w:pPr>
            <w:r w:rsidRPr="00AE13E1">
              <w:rPr>
                <w:rFonts w:cstheme="minorHAnsi"/>
                <w:sz w:val="16"/>
                <w:szCs w:val="16"/>
              </w:rPr>
              <w:t>Build in opportunities for pupils to experiment safely and discuss findings.</w:t>
            </w:r>
          </w:p>
          <w:p w14:paraId="088304A9" w14:textId="77777777" w:rsidR="00076D36" w:rsidRPr="00FB02D5" w:rsidRDefault="00076D36" w:rsidP="001E762E">
            <w:pPr>
              <w:pStyle w:val="NormalWeb"/>
              <w:spacing w:before="0" w:beforeAutospacing="0" w:after="0" w:afterAutospacing="0"/>
              <w:rPr>
                <w:rFonts w:asciiTheme="minorHAnsi" w:hAnsiTheme="minorHAnsi" w:cstheme="minorHAnsi"/>
                <w:sz w:val="16"/>
                <w:szCs w:val="16"/>
              </w:rPr>
            </w:pPr>
          </w:p>
        </w:tc>
        <w:tc>
          <w:tcPr>
            <w:tcW w:w="1546" w:type="pct"/>
          </w:tcPr>
          <w:p w14:paraId="7D98C8D5" w14:textId="77777777" w:rsidR="00C76BB9" w:rsidRPr="00A528EB" w:rsidRDefault="00C76BB9" w:rsidP="00C76BB9">
            <w:pPr>
              <w:pStyle w:val="NormalWeb"/>
              <w:spacing w:before="0" w:beforeAutospacing="0" w:after="0" w:afterAutospacing="0"/>
              <w:rPr>
                <w:rFonts w:cstheme="minorHAnsi"/>
                <w:b/>
                <w:bCs/>
                <w:sz w:val="16"/>
                <w:szCs w:val="16"/>
              </w:rPr>
            </w:pPr>
            <w:r w:rsidRPr="00A528EB">
              <w:rPr>
                <w:rFonts w:cstheme="minorHAnsi"/>
                <w:b/>
                <w:bCs/>
                <w:sz w:val="16"/>
                <w:szCs w:val="16"/>
              </w:rPr>
              <w:t>Teacher Guidance: Software and Technical Advice</w:t>
            </w:r>
          </w:p>
          <w:p w14:paraId="42398DD4" w14:textId="77777777" w:rsidR="00E15572" w:rsidRPr="00E15572" w:rsidRDefault="00E15572" w:rsidP="00E15572">
            <w:pPr>
              <w:rPr>
                <w:rFonts w:cstheme="minorHAnsi"/>
                <w:b/>
                <w:bCs/>
                <w:sz w:val="16"/>
                <w:szCs w:val="16"/>
              </w:rPr>
            </w:pPr>
            <w:r w:rsidRPr="00E15572">
              <w:rPr>
                <w:rFonts w:cstheme="minorHAnsi"/>
                <w:b/>
                <w:bCs/>
                <w:sz w:val="16"/>
                <w:szCs w:val="16"/>
              </w:rPr>
              <w:t>Teacher Guidance: Software and Technical Advice</w:t>
            </w:r>
          </w:p>
          <w:p w14:paraId="3502D89B" w14:textId="77777777" w:rsidR="00E15572" w:rsidRPr="00E15572" w:rsidRDefault="00E15572" w:rsidP="00E15572">
            <w:pPr>
              <w:rPr>
                <w:rFonts w:cstheme="minorHAnsi"/>
                <w:bCs/>
                <w:sz w:val="16"/>
                <w:szCs w:val="16"/>
              </w:rPr>
            </w:pPr>
            <w:r w:rsidRPr="00E15572">
              <w:rPr>
                <w:rFonts w:cstheme="minorHAnsi"/>
                <w:bCs/>
                <w:sz w:val="16"/>
                <w:szCs w:val="16"/>
              </w:rPr>
              <w:t>Pupils learn how to plan and create digital media projects that blend multiple elements.</w:t>
            </w:r>
            <w:r w:rsidRPr="00E15572">
              <w:rPr>
                <w:rFonts w:cstheme="minorHAnsi"/>
                <w:bCs/>
                <w:sz w:val="16"/>
                <w:szCs w:val="16"/>
              </w:rPr>
              <w:br/>
              <w:t>They explore how composition, editing and design choices influence how information is understood.</w:t>
            </w:r>
          </w:p>
          <w:p w14:paraId="493C7CF0" w14:textId="77777777" w:rsidR="00E15572" w:rsidRPr="00E15572" w:rsidRDefault="00E15572" w:rsidP="00E15572">
            <w:pPr>
              <w:rPr>
                <w:rFonts w:cstheme="minorHAnsi"/>
                <w:bCs/>
                <w:sz w:val="16"/>
                <w:szCs w:val="16"/>
              </w:rPr>
            </w:pPr>
            <w:r w:rsidRPr="00E15572">
              <w:rPr>
                <w:rFonts w:cstheme="minorHAnsi"/>
                <w:b/>
                <w:bCs/>
                <w:sz w:val="16"/>
                <w:szCs w:val="16"/>
              </w:rPr>
              <w:t>Recommended software and tools</w:t>
            </w:r>
          </w:p>
          <w:p w14:paraId="3091D9BB" w14:textId="77777777" w:rsidR="00E15572" w:rsidRPr="00E15572" w:rsidRDefault="00E15572" w:rsidP="0066588D">
            <w:pPr>
              <w:numPr>
                <w:ilvl w:val="0"/>
                <w:numId w:val="177"/>
              </w:numPr>
              <w:rPr>
                <w:rFonts w:cstheme="minorHAnsi"/>
                <w:bCs/>
                <w:sz w:val="16"/>
                <w:szCs w:val="16"/>
              </w:rPr>
            </w:pPr>
            <w:r w:rsidRPr="00E15572">
              <w:rPr>
                <w:rFonts w:cstheme="minorHAnsi"/>
                <w:b/>
                <w:bCs/>
                <w:sz w:val="16"/>
                <w:szCs w:val="16"/>
              </w:rPr>
              <w:t>Microsoft 365:</w:t>
            </w:r>
            <w:r w:rsidRPr="00E15572">
              <w:rPr>
                <w:rFonts w:cstheme="minorHAnsi"/>
                <w:bCs/>
                <w:sz w:val="16"/>
                <w:szCs w:val="16"/>
              </w:rPr>
              <w:t xml:space="preserve"> PowerPoint, Sway, or Clipchamp (for video).</w:t>
            </w:r>
          </w:p>
          <w:p w14:paraId="665AACE7" w14:textId="77777777" w:rsidR="00E15572" w:rsidRPr="00E15572" w:rsidRDefault="00E15572" w:rsidP="0066588D">
            <w:pPr>
              <w:numPr>
                <w:ilvl w:val="0"/>
                <w:numId w:val="177"/>
              </w:numPr>
              <w:rPr>
                <w:rFonts w:cstheme="minorHAnsi"/>
                <w:bCs/>
                <w:sz w:val="16"/>
                <w:szCs w:val="16"/>
              </w:rPr>
            </w:pPr>
            <w:r w:rsidRPr="00E15572">
              <w:rPr>
                <w:rFonts w:cstheme="minorHAnsi"/>
                <w:b/>
                <w:bCs/>
                <w:sz w:val="16"/>
                <w:szCs w:val="16"/>
              </w:rPr>
              <w:t>iPads:</w:t>
            </w:r>
            <w:r w:rsidRPr="00E15572">
              <w:rPr>
                <w:rFonts w:cstheme="minorHAnsi"/>
                <w:bCs/>
                <w:sz w:val="16"/>
                <w:szCs w:val="16"/>
              </w:rPr>
              <w:t xml:space="preserve"> iMovie, Book Creator, or Keynote for multimedia projects.</w:t>
            </w:r>
          </w:p>
          <w:p w14:paraId="3FA80F2E" w14:textId="77777777" w:rsidR="00E15572" w:rsidRPr="00E15572" w:rsidRDefault="00E15572" w:rsidP="0066588D">
            <w:pPr>
              <w:numPr>
                <w:ilvl w:val="0"/>
                <w:numId w:val="177"/>
              </w:numPr>
              <w:rPr>
                <w:rFonts w:cstheme="minorHAnsi"/>
                <w:bCs/>
                <w:sz w:val="16"/>
                <w:szCs w:val="16"/>
              </w:rPr>
            </w:pPr>
            <w:r w:rsidRPr="00E15572">
              <w:rPr>
                <w:rFonts w:cstheme="minorHAnsi"/>
                <w:b/>
                <w:bCs/>
                <w:sz w:val="16"/>
                <w:szCs w:val="16"/>
              </w:rPr>
              <w:t>Audacity or GarageBand:</w:t>
            </w:r>
            <w:r w:rsidRPr="00E15572">
              <w:rPr>
                <w:rFonts w:cstheme="minorHAnsi"/>
                <w:bCs/>
                <w:sz w:val="16"/>
                <w:szCs w:val="16"/>
              </w:rPr>
              <w:t xml:space="preserve"> for simple audio editing.</w:t>
            </w:r>
          </w:p>
          <w:p w14:paraId="2D5B3BD1" w14:textId="77777777" w:rsidR="00E15572" w:rsidRPr="00E15572" w:rsidRDefault="00E15572" w:rsidP="0066588D">
            <w:pPr>
              <w:numPr>
                <w:ilvl w:val="0"/>
                <w:numId w:val="177"/>
              </w:numPr>
              <w:rPr>
                <w:rFonts w:cstheme="minorHAnsi"/>
                <w:bCs/>
                <w:sz w:val="16"/>
                <w:szCs w:val="16"/>
              </w:rPr>
            </w:pPr>
            <w:r w:rsidRPr="00E15572">
              <w:rPr>
                <w:rFonts w:cstheme="minorHAnsi"/>
                <w:b/>
                <w:bCs/>
                <w:sz w:val="16"/>
                <w:szCs w:val="16"/>
              </w:rPr>
              <w:t>Canva (education accounts):</w:t>
            </w:r>
            <w:r w:rsidRPr="00E15572">
              <w:rPr>
                <w:rFonts w:cstheme="minorHAnsi"/>
                <w:bCs/>
                <w:sz w:val="16"/>
                <w:szCs w:val="16"/>
              </w:rPr>
              <w:t xml:space="preserve"> for layout and design practice.</w:t>
            </w:r>
          </w:p>
          <w:p w14:paraId="20128E2E" w14:textId="77777777" w:rsidR="00E15572" w:rsidRPr="00E15572" w:rsidRDefault="00E15572" w:rsidP="00E15572">
            <w:pPr>
              <w:rPr>
                <w:rFonts w:cstheme="minorHAnsi"/>
                <w:bCs/>
                <w:sz w:val="16"/>
                <w:szCs w:val="16"/>
              </w:rPr>
            </w:pPr>
            <w:r w:rsidRPr="00E15572">
              <w:rPr>
                <w:rFonts w:cstheme="minorHAnsi"/>
                <w:b/>
                <w:bCs/>
                <w:sz w:val="16"/>
                <w:szCs w:val="16"/>
              </w:rPr>
              <w:t>Technical tips</w:t>
            </w:r>
          </w:p>
          <w:p w14:paraId="02E5389B" w14:textId="77777777" w:rsidR="00E15572" w:rsidRPr="00E15572" w:rsidRDefault="00E15572" w:rsidP="0066588D">
            <w:pPr>
              <w:numPr>
                <w:ilvl w:val="0"/>
                <w:numId w:val="178"/>
              </w:numPr>
              <w:rPr>
                <w:rFonts w:cstheme="minorHAnsi"/>
                <w:bCs/>
                <w:sz w:val="16"/>
                <w:szCs w:val="16"/>
              </w:rPr>
            </w:pPr>
            <w:r w:rsidRPr="00E15572">
              <w:rPr>
                <w:rFonts w:cstheme="minorHAnsi"/>
                <w:bCs/>
                <w:sz w:val="16"/>
                <w:szCs w:val="16"/>
              </w:rPr>
              <w:t>Start with a short teacher model of combining media types (image, text, and sound).</w:t>
            </w:r>
          </w:p>
          <w:p w14:paraId="2EB94722" w14:textId="77777777" w:rsidR="00E15572" w:rsidRPr="00E15572" w:rsidRDefault="00E15572" w:rsidP="0066588D">
            <w:pPr>
              <w:numPr>
                <w:ilvl w:val="0"/>
                <w:numId w:val="178"/>
              </w:numPr>
              <w:rPr>
                <w:rFonts w:cstheme="minorHAnsi"/>
                <w:bCs/>
                <w:sz w:val="16"/>
                <w:szCs w:val="16"/>
              </w:rPr>
            </w:pPr>
            <w:r w:rsidRPr="00E15572">
              <w:rPr>
                <w:rFonts w:cstheme="minorHAnsi"/>
                <w:bCs/>
                <w:sz w:val="16"/>
                <w:szCs w:val="16"/>
              </w:rPr>
              <w:t>Teach one new tool each lesson to avoid overload.</w:t>
            </w:r>
          </w:p>
          <w:p w14:paraId="14EABF5E" w14:textId="77777777" w:rsidR="00E15572" w:rsidRPr="00E15572" w:rsidRDefault="00E15572" w:rsidP="0066588D">
            <w:pPr>
              <w:numPr>
                <w:ilvl w:val="0"/>
                <w:numId w:val="178"/>
              </w:numPr>
              <w:rPr>
                <w:rFonts w:cstheme="minorHAnsi"/>
                <w:bCs/>
                <w:sz w:val="16"/>
                <w:szCs w:val="16"/>
              </w:rPr>
            </w:pPr>
            <w:r w:rsidRPr="00E15572">
              <w:rPr>
                <w:rFonts w:cstheme="minorHAnsi"/>
                <w:bCs/>
                <w:sz w:val="16"/>
                <w:szCs w:val="16"/>
              </w:rPr>
              <w:t>Use copyright-safe media only (</w:t>
            </w:r>
            <w:proofErr w:type="spellStart"/>
            <w:r w:rsidRPr="00E15572">
              <w:rPr>
                <w:rFonts w:cstheme="minorHAnsi"/>
                <w:bCs/>
                <w:sz w:val="16"/>
                <w:szCs w:val="16"/>
              </w:rPr>
              <w:t>Pixabay</w:t>
            </w:r>
            <w:proofErr w:type="spellEnd"/>
            <w:r w:rsidRPr="00E15572">
              <w:rPr>
                <w:rFonts w:cstheme="minorHAnsi"/>
                <w:bCs/>
                <w:sz w:val="16"/>
                <w:szCs w:val="16"/>
              </w:rPr>
              <w:t xml:space="preserve">, </w:t>
            </w:r>
            <w:proofErr w:type="spellStart"/>
            <w:r w:rsidRPr="00E15572">
              <w:rPr>
                <w:rFonts w:cstheme="minorHAnsi"/>
                <w:bCs/>
                <w:sz w:val="16"/>
                <w:szCs w:val="16"/>
              </w:rPr>
              <w:t>Unsplash</w:t>
            </w:r>
            <w:proofErr w:type="spellEnd"/>
            <w:r w:rsidRPr="00E15572">
              <w:rPr>
                <w:rFonts w:cstheme="minorHAnsi"/>
                <w:bCs/>
                <w:sz w:val="16"/>
                <w:szCs w:val="16"/>
              </w:rPr>
              <w:t>, Free Music Archive).</w:t>
            </w:r>
          </w:p>
          <w:p w14:paraId="0CBC45BB" w14:textId="77777777" w:rsidR="00E15572" w:rsidRPr="00E15572" w:rsidRDefault="00E15572" w:rsidP="0066588D">
            <w:pPr>
              <w:numPr>
                <w:ilvl w:val="0"/>
                <w:numId w:val="178"/>
              </w:numPr>
              <w:rPr>
                <w:rFonts w:cstheme="minorHAnsi"/>
                <w:bCs/>
                <w:sz w:val="16"/>
                <w:szCs w:val="16"/>
              </w:rPr>
            </w:pPr>
            <w:r w:rsidRPr="00E15572">
              <w:rPr>
                <w:rFonts w:cstheme="minorHAnsi"/>
                <w:bCs/>
                <w:sz w:val="16"/>
                <w:szCs w:val="16"/>
              </w:rPr>
              <w:t>Save projects regularly and demonstrate good file naming.</w:t>
            </w:r>
          </w:p>
          <w:p w14:paraId="2DCBBC79" w14:textId="77777777" w:rsidR="00E15572" w:rsidRPr="00E15572" w:rsidRDefault="00E15572" w:rsidP="0066588D">
            <w:pPr>
              <w:numPr>
                <w:ilvl w:val="0"/>
                <w:numId w:val="178"/>
              </w:numPr>
              <w:rPr>
                <w:rFonts w:cstheme="minorHAnsi"/>
                <w:bCs/>
                <w:sz w:val="16"/>
                <w:szCs w:val="16"/>
              </w:rPr>
            </w:pPr>
            <w:r w:rsidRPr="00E15572">
              <w:rPr>
                <w:rFonts w:cstheme="minorHAnsi"/>
                <w:bCs/>
                <w:sz w:val="16"/>
                <w:szCs w:val="16"/>
              </w:rPr>
              <w:t>Encourage storyboarding before digital work begins</w:t>
            </w:r>
          </w:p>
          <w:p w14:paraId="57DC2AE3" w14:textId="77777777" w:rsidR="00076D36" w:rsidRPr="00554EEC" w:rsidRDefault="00076D36" w:rsidP="001E762E">
            <w:pPr>
              <w:rPr>
                <w:rFonts w:cstheme="minorHAnsi"/>
                <w:bCs/>
                <w:sz w:val="16"/>
                <w:szCs w:val="16"/>
              </w:rPr>
            </w:pPr>
          </w:p>
        </w:tc>
      </w:tr>
      <w:tr w:rsidR="00076D36" w14:paraId="0CEC3613" w14:textId="77777777" w:rsidTr="001E762E">
        <w:tc>
          <w:tcPr>
            <w:tcW w:w="608" w:type="pct"/>
            <w:shd w:val="clear" w:color="auto" w:fill="DBE5F1" w:themeFill="accent1" w:themeFillTint="33"/>
          </w:tcPr>
          <w:p w14:paraId="4F7BC4C8" w14:textId="77777777" w:rsidR="00076D36" w:rsidRDefault="00076D36" w:rsidP="001E762E">
            <w:pPr>
              <w:jc w:val="center"/>
              <w:rPr>
                <w:b/>
                <w:sz w:val="24"/>
                <w:szCs w:val="24"/>
                <w:u w:val="single"/>
              </w:rPr>
            </w:pPr>
            <w:r w:rsidRPr="00B45DD8">
              <w:rPr>
                <w:rFonts w:ascii="Times New Roman" w:hAnsi="Times New Roman" w:cs="Times New Roman"/>
                <w:b/>
                <w:sz w:val="16"/>
                <w:szCs w:val="16"/>
              </w:rPr>
              <w:t>Key Vocab</w:t>
            </w:r>
          </w:p>
        </w:tc>
        <w:tc>
          <w:tcPr>
            <w:tcW w:w="1372" w:type="pct"/>
          </w:tcPr>
          <w:p w14:paraId="5A38FB68" w14:textId="348FB842" w:rsidR="00076D36" w:rsidRPr="00B77685" w:rsidRDefault="00B77685" w:rsidP="00B77685">
            <w:pPr>
              <w:rPr>
                <w:rFonts w:cstheme="minorHAnsi"/>
                <w:bCs/>
                <w:sz w:val="16"/>
                <w:szCs w:val="16"/>
              </w:rPr>
            </w:pPr>
            <w:r w:rsidRPr="00B77685">
              <w:rPr>
                <w:rFonts w:cstheme="minorHAnsi"/>
                <w:bCs/>
                <w:sz w:val="16"/>
                <w:szCs w:val="16"/>
              </w:rPr>
              <w:t>input · output · motor · sensor · motion sensor · tilt sensor · program · algorithm · sequence · selection · loop · variable · debug · Bluetooth · control · system</w:t>
            </w:r>
          </w:p>
        </w:tc>
        <w:tc>
          <w:tcPr>
            <w:tcW w:w="1473" w:type="pct"/>
          </w:tcPr>
          <w:p w14:paraId="57119AF3" w14:textId="2926D5B5" w:rsidR="00076D36" w:rsidRPr="00172160" w:rsidRDefault="00AE13E1" w:rsidP="001E762E">
            <w:pPr>
              <w:rPr>
                <w:rFonts w:cstheme="minorHAnsi"/>
                <w:bCs/>
                <w:sz w:val="16"/>
                <w:szCs w:val="16"/>
              </w:rPr>
            </w:pPr>
            <w:r w:rsidRPr="00AE13E1">
              <w:rPr>
                <w:rFonts w:cstheme="minorHAnsi"/>
                <w:bCs/>
                <w:sz w:val="16"/>
                <w:szCs w:val="16"/>
              </w:rPr>
              <w:t>model · data · variable · input · output · formula · function · pattern · trend · prediction · calculate · test · scenario · accurate · evaluate</w:t>
            </w:r>
          </w:p>
        </w:tc>
        <w:tc>
          <w:tcPr>
            <w:tcW w:w="1546" w:type="pct"/>
          </w:tcPr>
          <w:p w14:paraId="597231C5" w14:textId="71BE0986" w:rsidR="00076D36" w:rsidRPr="00554EEC" w:rsidRDefault="00E15572" w:rsidP="00E15572">
            <w:pPr>
              <w:tabs>
                <w:tab w:val="left" w:pos="511"/>
              </w:tabs>
              <w:rPr>
                <w:rFonts w:cstheme="minorHAnsi"/>
                <w:bCs/>
                <w:sz w:val="16"/>
                <w:szCs w:val="16"/>
              </w:rPr>
            </w:pPr>
            <w:r w:rsidRPr="00E15572">
              <w:rPr>
                <w:rFonts w:cstheme="minorHAnsi"/>
                <w:bCs/>
                <w:sz w:val="16"/>
                <w:szCs w:val="16"/>
              </w:rPr>
              <w:t>multimedia · audience · purpose · design · layout · composition · video · audio · transition · edit · trim · combine · copyright · credit · animation · evaluate</w:t>
            </w:r>
          </w:p>
        </w:tc>
      </w:tr>
      <w:tr w:rsidR="00076D36" w14:paraId="2F9B6E93" w14:textId="77777777" w:rsidTr="001E762E">
        <w:tc>
          <w:tcPr>
            <w:tcW w:w="608" w:type="pct"/>
            <w:shd w:val="clear" w:color="auto" w:fill="DBE5F1" w:themeFill="accent1" w:themeFillTint="33"/>
          </w:tcPr>
          <w:p w14:paraId="5CE332C5" w14:textId="77777777" w:rsidR="00076D36" w:rsidRPr="00B45DD8" w:rsidRDefault="00076D36" w:rsidP="001E762E">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131F8E6E" w14:textId="77777777" w:rsidR="00076D36" w:rsidRDefault="00076D36" w:rsidP="001E762E">
            <w:pPr>
              <w:rPr>
                <w:b/>
                <w:sz w:val="24"/>
                <w:szCs w:val="24"/>
                <w:u w:val="single"/>
              </w:rPr>
            </w:pPr>
          </w:p>
        </w:tc>
        <w:tc>
          <w:tcPr>
            <w:tcW w:w="1372" w:type="pct"/>
          </w:tcPr>
          <w:p w14:paraId="17898229"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Learning Focus:</w:t>
            </w:r>
            <w:r w:rsidRPr="00B77685">
              <w:rPr>
                <w:rFonts w:cstheme="minorHAnsi"/>
                <w:sz w:val="16"/>
                <w:szCs w:val="16"/>
              </w:rPr>
              <w:t xml:space="preserve"> To recognise that programs can control real-world objects.</w:t>
            </w:r>
            <w:r w:rsidRPr="00B77685">
              <w:rPr>
                <w:rFonts w:cstheme="minorHAnsi"/>
                <w:sz w:val="16"/>
                <w:szCs w:val="16"/>
              </w:rPr>
              <w:br/>
            </w:r>
            <w:r w:rsidRPr="00B77685">
              <w:rPr>
                <w:rFonts w:cstheme="minorHAnsi"/>
                <w:b/>
                <w:bCs/>
                <w:sz w:val="16"/>
                <w:szCs w:val="16"/>
              </w:rPr>
              <w:t>Teacher Actions:</w:t>
            </w:r>
          </w:p>
          <w:p w14:paraId="11531393" w14:textId="77777777" w:rsidR="00B77685" w:rsidRPr="00B77685" w:rsidRDefault="00B77685" w:rsidP="0066588D">
            <w:pPr>
              <w:pStyle w:val="NormalWeb"/>
              <w:numPr>
                <w:ilvl w:val="0"/>
                <w:numId w:val="155"/>
              </w:numPr>
              <w:spacing w:before="0" w:beforeAutospacing="0" w:after="0" w:afterAutospacing="0"/>
              <w:rPr>
                <w:rFonts w:cstheme="minorHAnsi"/>
                <w:sz w:val="16"/>
                <w:szCs w:val="16"/>
              </w:rPr>
            </w:pPr>
            <w:r w:rsidRPr="00B77685">
              <w:rPr>
                <w:rFonts w:cstheme="minorHAnsi"/>
                <w:sz w:val="16"/>
                <w:szCs w:val="16"/>
              </w:rPr>
              <w:t>Show a working demo: Scratch controlling a Lego motor to spin a wheel.</w:t>
            </w:r>
          </w:p>
          <w:p w14:paraId="3B22961D" w14:textId="77777777" w:rsidR="00B77685" w:rsidRPr="00B77685" w:rsidRDefault="00B77685" w:rsidP="0066588D">
            <w:pPr>
              <w:pStyle w:val="NormalWeb"/>
              <w:numPr>
                <w:ilvl w:val="0"/>
                <w:numId w:val="155"/>
              </w:numPr>
              <w:spacing w:before="0" w:beforeAutospacing="0" w:after="0" w:afterAutospacing="0"/>
              <w:rPr>
                <w:rFonts w:cstheme="minorHAnsi"/>
                <w:sz w:val="16"/>
                <w:szCs w:val="16"/>
              </w:rPr>
            </w:pPr>
            <w:r w:rsidRPr="00B77685">
              <w:rPr>
                <w:rFonts w:cstheme="minorHAnsi"/>
                <w:sz w:val="16"/>
                <w:szCs w:val="16"/>
              </w:rPr>
              <w:t xml:space="preserve">Discuss </w:t>
            </w:r>
            <w:r w:rsidRPr="00B77685">
              <w:rPr>
                <w:rFonts w:cstheme="minorHAnsi"/>
                <w:b/>
                <w:bCs/>
                <w:sz w:val="16"/>
                <w:szCs w:val="16"/>
              </w:rPr>
              <w:t>inputs</w:t>
            </w:r>
            <w:r w:rsidRPr="00B77685">
              <w:rPr>
                <w:rFonts w:cstheme="minorHAnsi"/>
                <w:sz w:val="16"/>
                <w:szCs w:val="16"/>
              </w:rPr>
              <w:t xml:space="preserve"> (sensor data) and </w:t>
            </w:r>
            <w:r w:rsidRPr="00B77685">
              <w:rPr>
                <w:rFonts w:cstheme="minorHAnsi"/>
                <w:b/>
                <w:bCs/>
                <w:sz w:val="16"/>
                <w:szCs w:val="16"/>
              </w:rPr>
              <w:t>outputs</w:t>
            </w:r>
            <w:r w:rsidRPr="00B77685">
              <w:rPr>
                <w:rFonts w:cstheme="minorHAnsi"/>
                <w:sz w:val="16"/>
                <w:szCs w:val="16"/>
              </w:rPr>
              <w:t xml:space="preserve"> (movement, sound).</w:t>
            </w:r>
          </w:p>
          <w:p w14:paraId="38E5BAB7" w14:textId="77777777" w:rsidR="00B77685" w:rsidRPr="00B77685" w:rsidRDefault="00B77685" w:rsidP="0066588D">
            <w:pPr>
              <w:pStyle w:val="NormalWeb"/>
              <w:numPr>
                <w:ilvl w:val="0"/>
                <w:numId w:val="155"/>
              </w:numPr>
              <w:spacing w:before="0" w:beforeAutospacing="0" w:after="0" w:afterAutospacing="0"/>
              <w:rPr>
                <w:rFonts w:cstheme="minorHAnsi"/>
                <w:sz w:val="16"/>
                <w:szCs w:val="16"/>
              </w:rPr>
            </w:pPr>
            <w:r w:rsidRPr="00B77685">
              <w:rPr>
                <w:rFonts w:cstheme="minorHAnsi"/>
                <w:sz w:val="16"/>
                <w:szCs w:val="16"/>
              </w:rPr>
              <w:t>Pupils connect their hubs via Bluetooth and test running a simple motor block.</w:t>
            </w:r>
          </w:p>
          <w:p w14:paraId="2807CCC9" w14:textId="6A266F86" w:rsidR="00076D36" w:rsidRPr="00B77685" w:rsidRDefault="00B77685" w:rsidP="0066588D">
            <w:pPr>
              <w:pStyle w:val="NormalWeb"/>
              <w:numPr>
                <w:ilvl w:val="0"/>
                <w:numId w:val="155"/>
              </w:numPr>
              <w:spacing w:before="0" w:beforeAutospacing="0" w:after="0" w:afterAutospacing="0"/>
              <w:rPr>
                <w:rFonts w:cstheme="minorHAnsi"/>
                <w:sz w:val="16"/>
                <w:szCs w:val="16"/>
              </w:rPr>
            </w:pPr>
            <w:r w:rsidRPr="00B77685">
              <w:rPr>
                <w:rFonts w:cstheme="minorHAnsi"/>
                <w:sz w:val="16"/>
                <w:szCs w:val="16"/>
              </w:rPr>
              <w:t xml:space="preserve">Reflection: </w:t>
            </w:r>
            <w:r w:rsidRPr="00B77685">
              <w:rPr>
                <w:rFonts w:cstheme="minorHAnsi"/>
                <w:i/>
                <w:iCs/>
                <w:sz w:val="16"/>
                <w:szCs w:val="16"/>
              </w:rPr>
              <w:t>“What is the computer telling the robot to do?”</w:t>
            </w:r>
          </w:p>
        </w:tc>
        <w:tc>
          <w:tcPr>
            <w:tcW w:w="1473" w:type="pct"/>
          </w:tcPr>
          <w:p w14:paraId="0EFA9C55" w14:textId="77777777" w:rsidR="00AE13E1" w:rsidRPr="00AE13E1" w:rsidRDefault="00AE13E1" w:rsidP="00AE13E1">
            <w:pPr>
              <w:rPr>
                <w:rFonts w:cstheme="minorHAnsi"/>
                <w:sz w:val="16"/>
                <w:szCs w:val="16"/>
              </w:rPr>
            </w:pPr>
            <w:r w:rsidRPr="00AE13E1">
              <w:rPr>
                <w:rFonts w:cstheme="minorHAnsi"/>
                <w:b/>
                <w:bCs/>
                <w:sz w:val="16"/>
                <w:szCs w:val="16"/>
              </w:rPr>
              <w:t>Learning Focus:</w:t>
            </w:r>
            <w:r w:rsidRPr="00AE13E1">
              <w:rPr>
                <w:rFonts w:cstheme="minorHAnsi"/>
                <w:sz w:val="16"/>
                <w:szCs w:val="16"/>
              </w:rPr>
              <w:t xml:space="preserve"> To understand that data models represent real-world problems.</w:t>
            </w:r>
            <w:r w:rsidRPr="00AE13E1">
              <w:rPr>
                <w:rFonts w:cstheme="minorHAnsi"/>
                <w:sz w:val="16"/>
                <w:szCs w:val="16"/>
              </w:rPr>
              <w:br/>
            </w:r>
            <w:r w:rsidRPr="00AE13E1">
              <w:rPr>
                <w:rFonts w:cstheme="minorHAnsi"/>
                <w:b/>
                <w:bCs/>
                <w:sz w:val="16"/>
                <w:szCs w:val="16"/>
              </w:rPr>
              <w:t>Teacher Actions:</w:t>
            </w:r>
          </w:p>
          <w:p w14:paraId="3F4C1FA7" w14:textId="77777777" w:rsidR="00AE13E1" w:rsidRPr="00AE13E1" w:rsidRDefault="00AE13E1" w:rsidP="0066588D">
            <w:pPr>
              <w:numPr>
                <w:ilvl w:val="0"/>
                <w:numId w:val="166"/>
              </w:numPr>
              <w:rPr>
                <w:rFonts w:cstheme="minorHAnsi"/>
                <w:sz w:val="16"/>
                <w:szCs w:val="16"/>
              </w:rPr>
            </w:pPr>
            <w:r w:rsidRPr="00AE13E1">
              <w:rPr>
                <w:rFonts w:cstheme="minorHAnsi"/>
                <w:sz w:val="16"/>
                <w:szCs w:val="16"/>
              </w:rPr>
              <w:t>Show simple examples (weather forecast, cost calculator, population chart).</w:t>
            </w:r>
          </w:p>
          <w:p w14:paraId="66671B0A" w14:textId="77777777" w:rsidR="00AE13E1" w:rsidRPr="00AE13E1" w:rsidRDefault="00AE13E1" w:rsidP="0066588D">
            <w:pPr>
              <w:numPr>
                <w:ilvl w:val="0"/>
                <w:numId w:val="166"/>
              </w:numPr>
              <w:rPr>
                <w:rFonts w:cstheme="minorHAnsi"/>
                <w:sz w:val="16"/>
                <w:szCs w:val="16"/>
              </w:rPr>
            </w:pPr>
            <w:r w:rsidRPr="00AE13E1">
              <w:rPr>
                <w:rFonts w:cstheme="minorHAnsi"/>
                <w:sz w:val="16"/>
                <w:szCs w:val="16"/>
              </w:rPr>
              <w:t>Discuss how spreadsheets can predict outcomes when numbers change.</w:t>
            </w:r>
          </w:p>
          <w:p w14:paraId="1C853284" w14:textId="77777777" w:rsidR="00AE13E1" w:rsidRPr="00AE13E1" w:rsidRDefault="00AE13E1" w:rsidP="0066588D">
            <w:pPr>
              <w:numPr>
                <w:ilvl w:val="0"/>
                <w:numId w:val="166"/>
              </w:numPr>
              <w:rPr>
                <w:rFonts w:cstheme="minorHAnsi"/>
                <w:sz w:val="16"/>
                <w:szCs w:val="16"/>
              </w:rPr>
            </w:pPr>
            <w:r w:rsidRPr="00AE13E1">
              <w:rPr>
                <w:rFonts w:cstheme="minorHAnsi"/>
                <w:sz w:val="16"/>
                <w:szCs w:val="16"/>
              </w:rPr>
              <w:t>Pupils create a simple model (e.g., “Snack shop” – items, cost, total).</w:t>
            </w:r>
          </w:p>
          <w:p w14:paraId="3CEFAA4D" w14:textId="77777777" w:rsidR="00AE13E1" w:rsidRPr="00AE13E1" w:rsidRDefault="00AE13E1" w:rsidP="0066588D">
            <w:pPr>
              <w:numPr>
                <w:ilvl w:val="0"/>
                <w:numId w:val="166"/>
              </w:numPr>
              <w:rPr>
                <w:rFonts w:cstheme="minorHAnsi"/>
                <w:sz w:val="16"/>
                <w:szCs w:val="16"/>
              </w:rPr>
            </w:pPr>
            <w:r w:rsidRPr="00AE13E1">
              <w:rPr>
                <w:rFonts w:cstheme="minorHAnsi"/>
                <w:sz w:val="16"/>
                <w:szCs w:val="16"/>
              </w:rPr>
              <w:t xml:space="preserve">Reflection: </w:t>
            </w:r>
            <w:r w:rsidRPr="00AE13E1">
              <w:rPr>
                <w:rFonts w:cstheme="minorHAnsi"/>
                <w:i/>
                <w:iCs/>
                <w:sz w:val="16"/>
                <w:szCs w:val="16"/>
              </w:rPr>
              <w:t>“What happens if I buy one more snack?”</w:t>
            </w:r>
          </w:p>
          <w:p w14:paraId="5E8D57A4" w14:textId="77777777" w:rsidR="00076D36" w:rsidRPr="00554EEC" w:rsidRDefault="00076D36" w:rsidP="001E762E">
            <w:pPr>
              <w:rPr>
                <w:rFonts w:cstheme="minorHAnsi"/>
                <w:sz w:val="16"/>
                <w:szCs w:val="16"/>
              </w:rPr>
            </w:pPr>
          </w:p>
        </w:tc>
        <w:tc>
          <w:tcPr>
            <w:tcW w:w="1546" w:type="pct"/>
          </w:tcPr>
          <w:p w14:paraId="7712743D" w14:textId="77777777" w:rsidR="00E15572" w:rsidRPr="00E15572" w:rsidRDefault="00E15572" w:rsidP="00E15572">
            <w:pPr>
              <w:rPr>
                <w:rFonts w:cstheme="minorHAnsi"/>
                <w:sz w:val="16"/>
                <w:szCs w:val="16"/>
              </w:rPr>
            </w:pPr>
            <w:r w:rsidRPr="00E15572">
              <w:rPr>
                <w:rFonts w:cstheme="minorHAnsi"/>
                <w:b/>
                <w:bCs/>
                <w:sz w:val="16"/>
                <w:szCs w:val="16"/>
              </w:rPr>
              <w:t>Learning Focus:</w:t>
            </w:r>
            <w:r w:rsidRPr="00E15572">
              <w:rPr>
                <w:rFonts w:cstheme="minorHAnsi"/>
                <w:sz w:val="16"/>
                <w:szCs w:val="16"/>
              </w:rPr>
              <w:t xml:space="preserve"> To understand that digital media communicates messages.</w:t>
            </w:r>
            <w:r w:rsidRPr="00E15572">
              <w:rPr>
                <w:rFonts w:cstheme="minorHAnsi"/>
                <w:sz w:val="16"/>
                <w:szCs w:val="16"/>
              </w:rPr>
              <w:br/>
            </w:r>
            <w:r w:rsidRPr="00E15572">
              <w:rPr>
                <w:rFonts w:cstheme="minorHAnsi"/>
                <w:b/>
                <w:bCs/>
                <w:sz w:val="16"/>
                <w:szCs w:val="16"/>
              </w:rPr>
              <w:t>Teacher Actions:</w:t>
            </w:r>
          </w:p>
          <w:p w14:paraId="1A023F86" w14:textId="77777777" w:rsidR="00E15572" w:rsidRPr="00E15572" w:rsidRDefault="00E15572" w:rsidP="0066588D">
            <w:pPr>
              <w:numPr>
                <w:ilvl w:val="0"/>
                <w:numId w:val="181"/>
              </w:numPr>
              <w:rPr>
                <w:rFonts w:cstheme="minorHAnsi"/>
                <w:sz w:val="16"/>
                <w:szCs w:val="16"/>
              </w:rPr>
            </w:pPr>
            <w:r w:rsidRPr="00E15572">
              <w:rPr>
                <w:rFonts w:cstheme="minorHAnsi"/>
                <w:sz w:val="16"/>
                <w:szCs w:val="16"/>
              </w:rPr>
              <w:t>Show examples (advert, slideshow, documentary).</w:t>
            </w:r>
          </w:p>
          <w:p w14:paraId="634BB8CA" w14:textId="77777777" w:rsidR="00E15572" w:rsidRPr="00E15572" w:rsidRDefault="00E15572" w:rsidP="0066588D">
            <w:pPr>
              <w:numPr>
                <w:ilvl w:val="0"/>
                <w:numId w:val="181"/>
              </w:numPr>
              <w:rPr>
                <w:rFonts w:cstheme="minorHAnsi"/>
                <w:sz w:val="16"/>
                <w:szCs w:val="16"/>
              </w:rPr>
            </w:pPr>
            <w:r w:rsidRPr="00E15572">
              <w:rPr>
                <w:rFonts w:cstheme="minorHAnsi"/>
                <w:sz w:val="16"/>
                <w:szCs w:val="16"/>
              </w:rPr>
              <w:t>Discuss how text, sound and image work together to influence audience.</w:t>
            </w:r>
          </w:p>
          <w:p w14:paraId="6AFD17AA" w14:textId="77777777" w:rsidR="00E15572" w:rsidRPr="00E15572" w:rsidRDefault="00E15572" w:rsidP="0066588D">
            <w:pPr>
              <w:numPr>
                <w:ilvl w:val="0"/>
                <w:numId w:val="181"/>
              </w:numPr>
              <w:rPr>
                <w:rFonts w:cstheme="minorHAnsi"/>
                <w:sz w:val="16"/>
                <w:szCs w:val="16"/>
              </w:rPr>
            </w:pPr>
            <w:r w:rsidRPr="00E15572">
              <w:rPr>
                <w:rFonts w:cstheme="minorHAnsi"/>
                <w:sz w:val="16"/>
                <w:szCs w:val="16"/>
              </w:rPr>
              <w:t>Pupils explore one example and identify its components and effects.</w:t>
            </w:r>
          </w:p>
          <w:p w14:paraId="363BCFB0" w14:textId="77777777" w:rsidR="00076D36" w:rsidRPr="00554EEC" w:rsidRDefault="00076D36" w:rsidP="001E762E">
            <w:pPr>
              <w:rPr>
                <w:rFonts w:cstheme="minorHAnsi"/>
                <w:sz w:val="16"/>
                <w:szCs w:val="16"/>
              </w:rPr>
            </w:pPr>
          </w:p>
        </w:tc>
      </w:tr>
      <w:tr w:rsidR="00076D36" w14:paraId="6E32A945" w14:textId="77777777" w:rsidTr="001E762E">
        <w:tc>
          <w:tcPr>
            <w:tcW w:w="608" w:type="pct"/>
            <w:shd w:val="clear" w:color="auto" w:fill="DBE5F1" w:themeFill="accent1" w:themeFillTint="33"/>
          </w:tcPr>
          <w:p w14:paraId="78EDDCDC" w14:textId="77777777" w:rsidR="00076D36" w:rsidRPr="00B45DD8" w:rsidRDefault="00076D36" w:rsidP="001E762E">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583ECD7F" w14:textId="77777777" w:rsidR="00076D36" w:rsidRDefault="00076D36" w:rsidP="001E762E">
            <w:pPr>
              <w:rPr>
                <w:b/>
                <w:sz w:val="24"/>
                <w:szCs w:val="24"/>
                <w:u w:val="single"/>
              </w:rPr>
            </w:pPr>
          </w:p>
        </w:tc>
        <w:tc>
          <w:tcPr>
            <w:tcW w:w="1372" w:type="pct"/>
          </w:tcPr>
          <w:p w14:paraId="3E267E54"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Learning Focus:</w:t>
            </w:r>
            <w:r w:rsidRPr="00B77685">
              <w:rPr>
                <w:rFonts w:cstheme="minorHAnsi"/>
                <w:sz w:val="16"/>
                <w:szCs w:val="16"/>
              </w:rPr>
              <w:t xml:space="preserve"> To use loops and timing to control movement precisely.</w:t>
            </w:r>
            <w:r w:rsidRPr="00B77685">
              <w:rPr>
                <w:rFonts w:cstheme="minorHAnsi"/>
                <w:sz w:val="16"/>
                <w:szCs w:val="16"/>
              </w:rPr>
              <w:br/>
            </w:r>
            <w:r w:rsidRPr="00B77685">
              <w:rPr>
                <w:rFonts w:cstheme="minorHAnsi"/>
                <w:b/>
                <w:bCs/>
                <w:sz w:val="16"/>
                <w:szCs w:val="16"/>
              </w:rPr>
              <w:t>Teacher Actions:</w:t>
            </w:r>
          </w:p>
          <w:p w14:paraId="65C92365" w14:textId="77777777" w:rsidR="00B77685" w:rsidRPr="00B77685" w:rsidRDefault="00B77685" w:rsidP="0066588D">
            <w:pPr>
              <w:pStyle w:val="NormalWeb"/>
              <w:numPr>
                <w:ilvl w:val="0"/>
                <w:numId w:val="156"/>
              </w:numPr>
              <w:spacing w:before="0" w:beforeAutospacing="0" w:after="0" w:afterAutospacing="0"/>
              <w:rPr>
                <w:rFonts w:cstheme="minorHAnsi"/>
                <w:sz w:val="16"/>
                <w:szCs w:val="16"/>
              </w:rPr>
            </w:pPr>
            <w:r w:rsidRPr="00B77685">
              <w:rPr>
                <w:rFonts w:cstheme="minorHAnsi"/>
                <w:sz w:val="16"/>
                <w:szCs w:val="16"/>
              </w:rPr>
              <w:lastRenderedPageBreak/>
              <w:t>Model when green flag clicked → motor on for 3 seconds → stop.</w:t>
            </w:r>
          </w:p>
          <w:p w14:paraId="705FD372" w14:textId="77777777" w:rsidR="00B77685" w:rsidRPr="00B77685" w:rsidRDefault="00B77685" w:rsidP="0066588D">
            <w:pPr>
              <w:pStyle w:val="NormalWeb"/>
              <w:numPr>
                <w:ilvl w:val="0"/>
                <w:numId w:val="156"/>
              </w:numPr>
              <w:spacing w:before="0" w:beforeAutospacing="0" w:after="0" w:afterAutospacing="0"/>
              <w:rPr>
                <w:rFonts w:cstheme="minorHAnsi"/>
                <w:sz w:val="16"/>
                <w:szCs w:val="16"/>
              </w:rPr>
            </w:pPr>
            <w:r w:rsidRPr="00B77685">
              <w:rPr>
                <w:rFonts w:cstheme="minorHAnsi"/>
                <w:sz w:val="16"/>
                <w:szCs w:val="16"/>
              </w:rPr>
              <w:t>Add repeat or forever to create continuous motion.</w:t>
            </w:r>
          </w:p>
          <w:p w14:paraId="273FC2FD" w14:textId="77777777" w:rsidR="00B77685" w:rsidRPr="00B77685" w:rsidRDefault="00B77685" w:rsidP="0066588D">
            <w:pPr>
              <w:pStyle w:val="NormalWeb"/>
              <w:numPr>
                <w:ilvl w:val="0"/>
                <w:numId w:val="156"/>
              </w:numPr>
              <w:spacing w:before="0" w:beforeAutospacing="0" w:after="0" w:afterAutospacing="0"/>
              <w:rPr>
                <w:rFonts w:cstheme="minorHAnsi"/>
                <w:sz w:val="16"/>
                <w:szCs w:val="16"/>
              </w:rPr>
            </w:pPr>
            <w:r w:rsidRPr="00B77685">
              <w:rPr>
                <w:rFonts w:cstheme="minorHAnsi"/>
                <w:sz w:val="16"/>
                <w:szCs w:val="16"/>
              </w:rPr>
              <w:t>Pupils code a small robot to move forwards and stop after a delay.</w:t>
            </w:r>
          </w:p>
          <w:p w14:paraId="54282014" w14:textId="77777777" w:rsidR="00B77685" w:rsidRPr="00B77685" w:rsidRDefault="00B77685" w:rsidP="0066588D">
            <w:pPr>
              <w:pStyle w:val="NormalWeb"/>
              <w:numPr>
                <w:ilvl w:val="0"/>
                <w:numId w:val="156"/>
              </w:numPr>
              <w:spacing w:before="0" w:beforeAutospacing="0" w:after="0" w:afterAutospacing="0"/>
              <w:rPr>
                <w:rFonts w:cstheme="minorHAnsi"/>
                <w:sz w:val="16"/>
                <w:szCs w:val="16"/>
              </w:rPr>
            </w:pPr>
            <w:r w:rsidRPr="00B77685">
              <w:rPr>
                <w:rFonts w:cstheme="minorHAnsi"/>
                <w:sz w:val="16"/>
                <w:szCs w:val="16"/>
              </w:rPr>
              <w:t>Extend: vary speed and duration with number blocks.</w:t>
            </w:r>
          </w:p>
          <w:p w14:paraId="1E158569" w14:textId="77777777" w:rsidR="00076D36" w:rsidRPr="00B77685" w:rsidRDefault="00076D36" w:rsidP="00B77685">
            <w:pPr>
              <w:pStyle w:val="NormalWeb"/>
              <w:spacing w:before="0" w:beforeAutospacing="0" w:after="0" w:afterAutospacing="0"/>
              <w:rPr>
                <w:rFonts w:asciiTheme="minorHAnsi" w:hAnsiTheme="minorHAnsi" w:cstheme="minorHAnsi"/>
                <w:sz w:val="16"/>
                <w:szCs w:val="16"/>
              </w:rPr>
            </w:pPr>
          </w:p>
        </w:tc>
        <w:tc>
          <w:tcPr>
            <w:tcW w:w="1473" w:type="pct"/>
          </w:tcPr>
          <w:p w14:paraId="1FBEAAA4" w14:textId="77777777" w:rsidR="00E15572" w:rsidRPr="00E15572" w:rsidRDefault="00E15572" w:rsidP="00E15572">
            <w:pPr>
              <w:rPr>
                <w:rFonts w:cstheme="minorHAnsi"/>
                <w:sz w:val="16"/>
                <w:szCs w:val="16"/>
              </w:rPr>
            </w:pPr>
            <w:r w:rsidRPr="00E15572">
              <w:rPr>
                <w:rFonts w:cstheme="minorHAnsi"/>
                <w:b/>
                <w:bCs/>
                <w:sz w:val="16"/>
                <w:szCs w:val="16"/>
              </w:rPr>
              <w:lastRenderedPageBreak/>
              <w:t>Learning Focus:</w:t>
            </w:r>
            <w:r w:rsidRPr="00E15572">
              <w:rPr>
                <w:rFonts w:cstheme="minorHAnsi"/>
                <w:sz w:val="16"/>
                <w:szCs w:val="16"/>
              </w:rPr>
              <w:t xml:space="preserve"> To use formulas to calculate automatically.</w:t>
            </w:r>
            <w:r w:rsidRPr="00E15572">
              <w:rPr>
                <w:rFonts w:cstheme="minorHAnsi"/>
                <w:sz w:val="16"/>
                <w:szCs w:val="16"/>
              </w:rPr>
              <w:br/>
            </w:r>
            <w:r w:rsidRPr="00E15572">
              <w:rPr>
                <w:rFonts w:cstheme="minorHAnsi"/>
                <w:b/>
                <w:bCs/>
                <w:sz w:val="16"/>
                <w:szCs w:val="16"/>
              </w:rPr>
              <w:t>Teacher Actions:</w:t>
            </w:r>
          </w:p>
          <w:p w14:paraId="70A51C16" w14:textId="77777777" w:rsidR="00E15572" w:rsidRPr="00E15572" w:rsidRDefault="00E15572" w:rsidP="0066588D">
            <w:pPr>
              <w:numPr>
                <w:ilvl w:val="0"/>
                <w:numId w:val="167"/>
              </w:numPr>
              <w:rPr>
                <w:rFonts w:cstheme="minorHAnsi"/>
                <w:sz w:val="16"/>
                <w:szCs w:val="16"/>
              </w:rPr>
            </w:pPr>
            <w:r w:rsidRPr="00E15572">
              <w:rPr>
                <w:rFonts w:cstheme="minorHAnsi"/>
                <w:sz w:val="16"/>
                <w:szCs w:val="16"/>
              </w:rPr>
              <w:t>Review previous formulas (=A1+B1, =</w:t>
            </w:r>
            <w:proofErr w:type="gramStart"/>
            <w:r w:rsidRPr="00E15572">
              <w:rPr>
                <w:rFonts w:cstheme="minorHAnsi"/>
                <w:sz w:val="16"/>
                <w:szCs w:val="16"/>
              </w:rPr>
              <w:t>SUM(</w:t>
            </w:r>
            <w:proofErr w:type="gramEnd"/>
            <w:r w:rsidRPr="00E15572">
              <w:rPr>
                <w:rFonts w:cstheme="minorHAnsi"/>
                <w:sz w:val="16"/>
                <w:szCs w:val="16"/>
              </w:rPr>
              <w:t>A1:A5)).</w:t>
            </w:r>
          </w:p>
          <w:p w14:paraId="093365EA" w14:textId="77777777" w:rsidR="00E15572" w:rsidRPr="00E15572" w:rsidRDefault="00E15572" w:rsidP="0066588D">
            <w:pPr>
              <w:numPr>
                <w:ilvl w:val="0"/>
                <w:numId w:val="167"/>
              </w:numPr>
              <w:rPr>
                <w:rFonts w:cstheme="minorHAnsi"/>
                <w:sz w:val="16"/>
                <w:szCs w:val="16"/>
              </w:rPr>
            </w:pPr>
            <w:r w:rsidRPr="00E15572">
              <w:rPr>
                <w:rFonts w:cstheme="minorHAnsi"/>
                <w:sz w:val="16"/>
                <w:szCs w:val="16"/>
              </w:rPr>
              <w:lastRenderedPageBreak/>
              <w:t>Introduce =</w:t>
            </w:r>
            <w:proofErr w:type="gramStart"/>
            <w:r w:rsidRPr="00E15572">
              <w:rPr>
                <w:rFonts w:cstheme="minorHAnsi"/>
                <w:sz w:val="16"/>
                <w:szCs w:val="16"/>
              </w:rPr>
              <w:t>IF(</w:t>
            </w:r>
            <w:proofErr w:type="gramEnd"/>
            <w:r w:rsidRPr="00E15572">
              <w:rPr>
                <w:rFonts w:cstheme="minorHAnsi"/>
                <w:sz w:val="16"/>
                <w:szCs w:val="16"/>
              </w:rPr>
              <w:t>) statements to add simple logic (“If score &gt; 50, show ‘Pass’”).</w:t>
            </w:r>
          </w:p>
          <w:p w14:paraId="13D98778" w14:textId="77777777" w:rsidR="00E15572" w:rsidRPr="00E15572" w:rsidRDefault="00E15572" w:rsidP="0066588D">
            <w:pPr>
              <w:numPr>
                <w:ilvl w:val="0"/>
                <w:numId w:val="167"/>
              </w:numPr>
              <w:rPr>
                <w:rFonts w:cstheme="minorHAnsi"/>
                <w:sz w:val="16"/>
                <w:szCs w:val="16"/>
              </w:rPr>
            </w:pPr>
            <w:r w:rsidRPr="00E15572">
              <w:rPr>
                <w:rFonts w:cstheme="minorHAnsi"/>
                <w:sz w:val="16"/>
                <w:szCs w:val="16"/>
              </w:rPr>
              <w:t>Pupils test and debug incorrect results.</w:t>
            </w:r>
          </w:p>
          <w:p w14:paraId="1B2EC8AF" w14:textId="77777777" w:rsidR="00E15572" w:rsidRPr="00E15572" w:rsidRDefault="00E15572" w:rsidP="0066588D">
            <w:pPr>
              <w:numPr>
                <w:ilvl w:val="0"/>
                <w:numId w:val="167"/>
              </w:numPr>
              <w:rPr>
                <w:rFonts w:cstheme="minorHAnsi"/>
                <w:sz w:val="16"/>
                <w:szCs w:val="16"/>
              </w:rPr>
            </w:pPr>
            <w:r w:rsidRPr="00E15572">
              <w:rPr>
                <w:rFonts w:cstheme="minorHAnsi"/>
                <w:sz w:val="16"/>
                <w:szCs w:val="16"/>
              </w:rPr>
              <w:t xml:space="preserve">Discuss: </w:t>
            </w:r>
            <w:r w:rsidRPr="00E15572">
              <w:rPr>
                <w:rFonts w:cstheme="minorHAnsi"/>
                <w:i/>
                <w:iCs/>
                <w:sz w:val="16"/>
                <w:szCs w:val="16"/>
              </w:rPr>
              <w:t>“How can formulas make a model smarter?”</w:t>
            </w:r>
          </w:p>
          <w:p w14:paraId="233951F0" w14:textId="77777777" w:rsidR="00076D36" w:rsidRPr="00D22A8F" w:rsidRDefault="00076D36" w:rsidP="001E762E">
            <w:pPr>
              <w:rPr>
                <w:rFonts w:cstheme="minorHAnsi"/>
                <w:sz w:val="16"/>
                <w:szCs w:val="16"/>
              </w:rPr>
            </w:pPr>
          </w:p>
        </w:tc>
        <w:tc>
          <w:tcPr>
            <w:tcW w:w="1546" w:type="pct"/>
          </w:tcPr>
          <w:p w14:paraId="52092303" w14:textId="77777777" w:rsidR="00E15572" w:rsidRPr="00E15572" w:rsidRDefault="00E15572" w:rsidP="00E15572">
            <w:pPr>
              <w:rPr>
                <w:rFonts w:cstheme="minorHAnsi"/>
                <w:sz w:val="16"/>
                <w:szCs w:val="16"/>
              </w:rPr>
            </w:pPr>
            <w:r w:rsidRPr="00E15572">
              <w:rPr>
                <w:rFonts w:cstheme="minorHAnsi"/>
                <w:b/>
                <w:bCs/>
                <w:sz w:val="16"/>
                <w:szCs w:val="16"/>
              </w:rPr>
              <w:lastRenderedPageBreak/>
              <w:t>Learning Focus:</w:t>
            </w:r>
            <w:r w:rsidRPr="00E15572">
              <w:rPr>
                <w:rFonts w:cstheme="minorHAnsi"/>
                <w:sz w:val="16"/>
                <w:szCs w:val="16"/>
              </w:rPr>
              <w:t xml:space="preserve"> To plan content purposefully for an audience.</w:t>
            </w:r>
            <w:r w:rsidRPr="00E15572">
              <w:rPr>
                <w:rFonts w:cstheme="minorHAnsi"/>
                <w:sz w:val="16"/>
                <w:szCs w:val="16"/>
              </w:rPr>
              <w:br/>
            </w:r>
            <w:r w:rsidRPr="00E15572">
              <w:rPr>
                <w:rFonts w:cstheme="minorHAnsi"/>
                <w:b/>
                <w:bCs/>
                <w:sz w:val="16"/>
                <w:szCs w:val="16"/>
              </w:rPr>
              <w:t>Teacher Actions:</w:t>
            </w:r>
          </w:p>
          <w:p w14:paraId="439117B6" w14:textId="77777777" w:rsidR="00E15572" w:rsidRPr="00E15572" w:rsidRDefault="00E15572" w:rsidP="0066588D">
            <w:pPr>
              <w:numPr>
                <w:ilvl w:val="0"/>
                <w:numId w:val="182"/>
              </w:numPr>
              <w:rPr>
                <w:rFonts w:cstheme="minorHAnsi"/>
                <w:sz w:val="16"/>
                <w:szCs w:val="16"/>
              </w:rPr>
            </w:pPr>
            <w:r w:rsidRPr="00E15572">
              <w:rPr>
                <w:rFonts w:cstheme="minorHAnsi"/>
                <w:sz w:val="16"/>
                <w:szCs w:val="16"/>
              </w:rPr>
              <w:t>Introduce storyboards or slide planners.</w:t>
            </w:r>
          </w:p>
          <w:p w14:paraId="304770FE" w14:textId="77777777" w:rsidR="00E15572" w:rsidRPr="00E15572" w:rsidRDefault="00E15572" w:rsidP="0066588D">
            <w:pPr>
              <w:numPr>
                <w:ilvl w:val="0"/>
                <w:numId w:val="182"/>
              </w:numPr>
              <w:rPr>
                <w:rFonts w:cstheme="minorHAnsi"/>
                <w:sz w:val="16"/>
                <w:szCs w:val="16"/>
              </w:rPr>
            </w:pPr>
            <w:r w:rsidRPr="00E15572">
              <w:rPr>
                <w:rFonts w:cstheme="minorHAnsi"/>
                <w:sz w:val="16"/>
                <w:szCs w:val="16"/>
              </w:rPr>
              <w:lastRenderedPageBreak/>
              <w:t>Model choosing suitable colours, fonts, and transitions.</w:t>
            </w:r>
          </w:p>
          <w:p w14:paraId="3FC68BE0" w14:textId="77777777" w:rsidR="00E15572" w:rsidRPr="00E15572" w:rsidRDefault="00E15572" w:rsidP="0066588D">
            <w:pPr>
              <w:numPr>
                <w:ilvl w:val="0"/>
                <w:numId w:val="182"/>
              </w:numPr>
              <w:rPr>
                <w:rFonts w:cstheme="minorHAnsi"/>
                <w:sz w:val="16"/>
                <w:szCs w:val="16"/>
              </w:rPr>
            </w:pPr>
            <w:r w:rsidRPr="00E15572">
              <w:rPr>
                <w:rFonts w:cstheme="minorHAnsi"/>
                <w:sz w:val="16"/>
                <w:szCs w:val="16"/>
              </w:rPr>
              <w:t>Pupils plan a short digital message (e.g., “Save water,” “Stay active,” “Be kind”).</w:t>
            </w:r>
          </w:p>
          <w:p w14:paraId="3EF0F4C8" w14:textId="77777777" w:rsidR="00E15572" w:rsidRPr="00E15572" w:rsidRDefault="00E15572" w:rsidP="0066588D">
            <w:pPr>
              <w:numPr>
                <w:ilvl w:val="0"/>
                <w:numId w:val="182"/>
              </w:numPr>
              <w:rPr>
                <w:rFonts w:cstheme="minorHAnsi"/>
                <w:sz w:val="16"/>
                <w:szCs w:val="16"/>
              </w:rPr>
            </w:pPr>
            <w:r w:rsidRPr="00E15572">
              <w:rPr>
                <w:rFonts w:cstheme="minorHAnsi"/>
                <w:sz w:val="16"/>
                <w:szCs w:val="16"/>
              </w:rPr>
              <w:t>Discuss audience awareness.</w:t>
            </w:r>
          </w:p>
          <w:p w14:paraId="07875774" w14:textId="77777777" w:rsidR="00076D36" w:rsidRPr="00E15572" w:rsidRDefault="00076D36" w:rsidP="001E762E">
            <w:pPr>
              <w:rPr>
                <w:rFonts w:cstheme="minorHAnsi"/>
                <w:sz w:val="16"/>
                <w:szCs w:val="16"/>
              </w:rPr>
            </w:pPr>
          </w:p>
        </w:tc>
      </w:tr>
      <w:tr w:rsidR="00076D36" w14:paraId="56FFDB77" w14:textId="77777777" w:rsidTr="001E762E">
        <w:tc>
          <w:tcPr>
            <w:tcW w:w="608" w:type="pct"/>
            <w:shd w:val="clear" w:color="auto" w:fill="DBE5F1" w:themeFill="accent1" w:themeFillTint="33"/>
          </w:tcPr>
          <w:p w14:paraId="2894BBBF" w14:textId="77777777" w:rsidR="00076D36" w:rsidRPr="00B45DD8" w:rsidRDefault="00076D36" w:rsidP="001E762E">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3</w:t>
            </w:r>
          </w:p>
          <w:p w14:paraId="6CF355A4" w14:textId="77777777" w:rsidR="00076D36" w:rsidRDefault="00076D36" w:rsidP="001E762E">
            <w:pPr>
              <w:rPr>
                <w:b/>
                <w:sz w:val="24"/>
                <w:szCs w:val="24"/>
                <w:u w:val="single"/>
              </w:rPr>
            </w:pPr>
          </w:p>
        </w:tc>
        <w:tc>
          <w:tcPr>
            <w:tcW w:w="1372" w:type="pct"/>
          </w:tcPr>
          <w:p w14:paraId="00C8696E"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Learning Focus:</w:t>
            </w:r>
            <w:r w:rsidRPr="00B77685">
              <w:rPr>
                <w:rFonts w:cstheme="minorHAnsi"/>
                <w:sz w:val="16"/>
                <w:szCs w:val="16"/>
              </w:rPr>
              <w:t xml:space="preserve"> To use selection to respond to sensor data.</w:t>
            </w:r>
            <w:r w:rsidRPr="00B77685">
              <w:rPr>
                <w:rFonts w:cstheme="minorHAnsi"/>
                <w:sz w:val="16"/>
                <w:szCs w:val="16"/>
              </w:rPr>
              <w:br/>
            </w:r>
            <w:r w:rsidRPr="00B77685">
              <w:rPr>
                <w:rFonts w:cstheme="minorHAnsi"/>
                <w:b/>
                <w:bCs/>
                <w:sz w:val="16"/>
                <w:szCs w:val="16"/>
              </w:rPr>
              <w:t>Teacher Actions:</w:t>
            </w:r>
          </w:p>
          <w:p w14:paraId="23813F9C" w14:textId="77777777" w:rsidR="00B77685" w:rsidRPr="00B77685" w:rsidRDefault="00B77685" w:rsidP="0066588D">
            <w:pPr>
              <w:pStyle w:val="NormalWeb"/>
              <w:numPr>
                <w:ilvl w:val="0"/>
                <w:numId w:val="157"/>
              </w:numPr>
              <w:spacing w:before="0" w:beforeAutospacing="0" w:after="0" w:afterAutospacing="0"/>
              <w:rPr>
                <w:rFonts w:cstheme="minorHAnsi"/>
                <w:sz w:val="16"/>
                <w:szCs w:val="16"/>
              </w:rPr>
            </w:pPr>
            <w:r w:rsidRPr="00B77685">
              <w:rPr>
                <w:rFonts w:cstheme="minorHAnsi"/>
                <w:sz w:val="16"/>
                <w:szCs w:val="16"/>
              </w:rPr>
              <w:t xml:space="preserve">Demonstrate using a </w:t>
            </w:r>
            <w:r w:rsidRPr="00B77685">
              <w:rPr>
                <w:rFonts w:cstheme="minorHAnsi"/>
                <w:b/>
                <w:bCs/>
                <w:sz w:val="16"/>
                <w:szCs w:val="16"/>
              </w:rPr>
              <w:t>motion sensor</w:t>
            </w:r>
            <w:r w:rsidRPr="00B77685">
              <w:rPr>
                <w:rFonts w:cstheme="minorHAnsi"/>
                <w:sz w:val="16"/>
                <w:szCs w:val="16"/>
              </w:rPr>
              <w:t>: if distance &lt; 10 → motor stop.</w:t>
            </w:r>
          </w:p>
          <w:p w14:paraId="30720250" w14:textId="77777777" w:rsidR="00B77685" w:rsidRPr="00B77685" w:rsidRDefault="00B77685" w:rsidP="0066588D">
            <w:pPr>
              <w:pStyle w:val="NormalWeb"/>
              <w:numPr>
                <w:ilvl w:val="0"/>
                <w:numId w:val="157"/>
              </w:numPr>
              <w:spacing w:before="0" w:beforeAutospacing="0" w:after="0" w:afterAutospacing="0"/>
              <w:rPr>
                <w:rFonts w:cstheme="minorHAnsi"/>
                <w:sz w:val="16"/>
                <w:szCs w:val="16"/>
              </w:rPr>
            </w:pPr>
            <w:r w:rsidRPr="00B77685">
              <w:rPr>
                <w:rFonts w:cstheme="minorHAnsi"/>
                <w:sz w:val="16"/>
                <w:szCs w:val="16"/>
              </w:rPr>
              <w:t>Pupils test their own code, debugging when sensors don’t trigger correctly.</w:t>
            </w:r>
          </w:p>
          <w:p w14:paraId="20CF96B6" w14:textId="77777777" w:rsidR="00B77685" w:rsidRPr="00B77685" w:rsidRDefault="00B77685" w:rsidP="0066588D">
            <w:pPr>
              <w:pStyle w:val="NormalWeb"/>
              <w:numPr>
                <w:ilvl w:val="0"/>
                <w:numId w:val="157"/>
              </w:numPr>
              <w:spacing w:before="0" w:beforeAutospacing="0" w:after="0" w:afterAutospacing="0"/>
              <w:rPr>
                <w:rFonts w:cstheme="minorHAnsi"/>
                <w:sz w:val="16"/>
                <w:szCs w:val="16"/>
              </w:rPr>
            </w:pPr>
            <w:r w:rsidRPr="00B77685">
              <w:rPr>
                <w:rFonts w:cstheme="minorHAnsi"/>
                <w:sz w:val="16"/>
                <w:szCs w:val="16"/>
              </w:rPr>
              <w:t xml:space="preserve">Discuss: </w:t>
            </w:r>
            <w:r w:rsidRPr="00B77685">
              <w:rPr>
                <w:rFonts w:cstheme="minorHAnsi"/>
                <w:i/>
                <w:iCs/>
                <w:sz w:val="16"/>
                <w:szCs w:val="16"/>
              </w:rPr>
              <w:t>“How could the robot know when to stop or turn?”</w:t>
            </w:r>
          </w:p>
          <w:p w14:paraId="56D58591" w14:textId="77777777" w:rsidR="00B77685" w:rsidRPr="00B77685" w:rsidRDefault="00B77685" w:rsidP="0066588D">
            <w:pPr>
              <w:pStyle w:val="NormalWeb"/>
              <w:numPr>
                <w:ilvl w:val="0"/>
                <w:numId w:val="157"/>
              </w:numPr>
              <w:spacing w:before="0" w:beforeAutospacing="0" w:after="0" w:afterAutospacing="0"/>
              <w:rPr>
                <w:rFonts w:cstheme="minorHAnsi"/>
                <w:sz w:val="16"/>
                <w:szCs w:val="16"/>
              </w:rPr>
            </w:pPr>
            <w:r w:rsidRPr="00B77685">
              <w:rPr>
                <w:rFonts w:cstheme="minorHAnsi"/>
                <w:sz w:val="16"/>
                <w:szCs w:val="16"/>
              </w:rPr>
              <w:t>Encourage prediction before running.</w:t>
            </w:r>
          </w:p>
          <w:p w14:paraId="27AEA120" w14:textId="77777777" w:rsidR="00076D36" w:rsidRPr="00B77685" w:rsidRDefault="00076D36" w:rsidP="00B77685">
            <w:pPr>
              <w:pStyle w:val="NormalWeb"/>
              <w:spacing w:before="0" w:beforeAutospacing="0" w:after="0" w:afterAutospacing="0"/>
              <w:rPr>
                <w:rFonts w:asciiTheme="minorHAnsi" w:hAnsiTheme="minorHAnsi" w:cstheme="minorHAnsi"/>
                <w:sz w:val="16"/>
                <w:szCs w:val="16"/>
              </w:rPr>
            </w:pPr>
          </w:p>
        </w:tc>
        <w:tc>
          <w:tcPr>
            <w:tcW w:w="1473" w:type="pct"/>
          </w:tcPr>
          <w:p w14:paraId="22EE0C88" w14:textId="77777777" w:rsidR="00E15572" w:rsidRPr="00E15572" w:rsidRDefault="00E15572" w:rsidP="00E15572">
            <w:pPr>
              <w:rPr>
                <w:rFonts w:cstheme="minorHAnsi"/>
                <w:sz w:val="16"/>
                <w:szCs w:val="16"/>
              </w:rPr>
            </w:pPr>
            <w:r w:rsidRPr="00E15572">
              <w:rPr>
                <w:rFonts w:cstheme="minorHAnsi"/>
                <w:b/>
                <w:bCs/>
                <w:sz w:val="16"/>
                <w:szCs w:val="16"/>
              </w:rPr>
              <w:t>Learning Focus:</w:t>
            </w:r>
            <w:r w:rsidRPr="00E15572">
              <w:rPr>
                <w:rFonts w:cstheme="minorHAnsi"/>
                <w:sz w:val="16"/>
                <w:szCs w:val="16"/>
              </w:rPr>
              <w:t xml:space="preserve"> To test the impact of changing data on results.</w:t>
            </w:r>
            <w:r w:rsidRPr="00E15572">
              <w:rPr>
                <w:rFonts w:cstheme="minorHAnsi"/>
                <w:sz w:val="16"/>
                <w:szCs w:val="16"/>
              </w:rPr>
              <w:br/>
            </w:r>
            <w:r w:rsidRPr="00E15572">
              <w:rPr>
                <w:rFonts w:cstheme="minorHAnsi"/>
                <w:b/>
                <w:bCs/>
                <w:sz w:val="16"/>
                <w:szCs w:val="16"/>
              </w:rPr>
              <w:t>Teacher Actions:</w:t>
            </w:r>
          </w:p>
          <w:p w14:paraId="21637F1F" w14:textId="77777777" w:rsidR="00E15572" w:rsidRPr="00E15572" w:rsidRDefault="00E15572" w:rsidP="0066588D">
            <w:pPr>
              <w:numPr>
                <w:ilvl w:val="0"/>
                <w:numId w:val="168"/>
              </w:numPr>
              <w:rPr>
                <w:rFonts w:cstheme="minorHAnsi"/>
                <w:sz w:val="16"/>
                <w:szCs w:val="16"/>
              </w:rPr>
            </w:pPr>
            <w:r w:rsidRPr="00E15572">
              <w:rPr>
                <w:rFonts w:cstheme="minorHAnsi"/>
                <w:sz w:val="16"/>
                <w:szCs w:val="16"/>
              </w:rPr>
              <w:t>Demonstrate a practical example (e.g., travel costs increase by 10%).</w:t>
            </w:r>
          </w:p>
          <w:p w14:paraId="01108735" w14:textId="77777777" w:rsidR="00E15572" w:rsidRPr="00E15572" w:rsidRDefault="00E15572" w:rsidP="0066588D">
            <w:pPr>
              <w:numPr>
                <w:ilvl w:val="0"/>
                <w:numId w:val="168"/>
              </w:numPr>
              <w:rPr>
                <w:rFonts w:cstheme="minorHAnsi"/>
                <w:sz w:val="16"/>
                <w:szCs w:val="16"/>
              </w:rPr>
            </w:pPr>
            <w:r w:rsidRPr="00E15572">
              <w:rPr>
                <w:rFonts w:cstheme="minorHAnsi"/>
                <w:sz w:val="16"/>
                <w:szCs w:val="16"/>
              </w:rPr>
              <w:t>Pupils use multiplication and percentage formulas to test outcomes.</w:t>
            </w:r>
          </w:p>
          <w:p w14:paraId="721F9F8B" w14:textId="77777777" w:rsidR="00E15572" w:rsidRPr="00E15572" w:rsidRDefault="00E15572" w:rsidP="0066588D">
            <w:pPr>
              <w:numPr>
                <w:ilvl w:val="0"/>
                <w:numId w:val="168"/>
              </w:numPr>
              <w:rPr>
                <w:rFonts w:cstheme="minorHAnsi"/>
                <w:sz w:val="16"/>
                <w:szCs w:val="16"/>
              </w:rPr>
            </w:pPr>
            <w:r w:rsidRPr="00E15572">
              <w:rPr>
                <w:rFonts w:cstheme="minorHAnsi"/>
                <w:sz w:val="16"/>
                <w:szCs w:val="16"/>
              </w:rPr>
              <w:t xml:space="preserve">Discuss real-world implications: </w:t>
            </w:r>
            <w:r w:rsidRPr="00E15572">
              <w:rPr>
                <w:rFonts w:cstheme="minorHAnsi"/>
                <w:i/>
                <w:iCs/>
                <w:sz w:val="16"/>
                <w:szCs w:val="16"/>
              </w:rPr>
              <w:t>“How would rising prices affect budgets?”</w:t>
            </w:r>
          </w:p>
          <w:p w14:paraId="4238868B" w14:textId="77777777" w:rsidR="00E15572" w:rsidRPr="00E15572" w:rsidRDefault="00E15572" w:rsidP="0066588D">
            <w:pPr>
              <w:numPr>
                <w:ilvl w:val="0"/>
                <w:numId w:val="168"/>
              </w:numPr>
              <w:rPr>
                <w:rFonts w:cstheme="minorHAnsi"/>
                <w:sz w:val="16"/>
                <w:szCs w:val="16"/>
              </w:rPr>
            </w:pPr>
            <w:r w:rsidRPr="00E15572">
              <w:rPr>
                <w:rFonts w:cstheme="minorHAnsi"/>
                <w:sz w:val="16"/>
                <w:szCs w:val="16"/>
              </w:rPr>
              <w:t>Encourage reasoning, not just calculation.</w:t>
            </w:r>
          </w:p>
          <w:p w14:paraId="20A5ECFB" w14:textId="77777777" w:rsidR="00076D36" w:rsidRPr="00554EEC" w:rsidRDefault="00076D36" w:rsidP="00E15572">
            <w:pPr>
              <w:rPr>
                <w:rFonts w:cstheme="minorHAnsi"/>
                <w:sz w:val="16"/>
                <w:szCs w:val="16"/>
              </w:rPr>
            </w:pPr>
          </w:p>
        </w:tc>
        <w:tc>
          <w:tcPr>
            <w:tcW w:w="1546" w:type="pct"/>
          </w:tcPr>
          <w:p w14:paraId="4CD4721F" w14:textId="77777777" w:rsidR="00E15572" w:rsidRPr="00E15572" w:rsidRDefault="00E15572" w:rsidP="00E15572">
            <w:pPr>
              <w:rPr>
                <w:rFonts w:cstheme="minorHAnsi"/>
                <w:sz w:val="16"/>
                <w:szCs w:val="16"/>
              </w:rPr>
            </w:pPr>
            <w:r w:rsidRPr="00E15572">
              <w:rPr>
                <w:rFonts w:cstheme="minorHAnsi"/>
                <w:b/>
                <w:bCs/>
                <w:sz w:val="16"/>
                <w:szCs w:val="16"/>
              </w:rPr>
              <w:t>Learning Focus:</w:t>
            </w:r>
            <w:r w:rsidRPr="00E15572">
              <w:rPr>
                <w:rFonts w:cstheme="minorHAnsi"/>
                <w:sz w:val="16"/>
                <w:szCs w:val="16"/>
              </w:rPr>
              <w:t xml:space="preserve"> To capture and import images, sound and video.</w:t>
            </w:r>
            <w:r w:rsidRPr="00E15572">
              <w:rPr>
                <w:rFonts w:cstheme="minorHAnsi"/>
                <w:sz w:val="16"/>
                <w:szCs w:val="16"/>
              </w:rPr>
              <w:br/>
            </w:r>
            <w:r w:rsidRPr="00E15572">
              <w:rPr>
                <w:rFonts w:cstheme="minorHAnsi"/>
                <w:b/>
                <w:bCs/>
                <w:sz w:val="16"/>
                <w:szCs w:val="16"/>
              </w:rPr>
              <w:t>Teacher Actions:</w:t>
            </w:r>
          </w:p>
          <w:p w14:paraId="0D2AF312" w14:textId="77777777" w:rsidR="00E15572" w:rsidRPr="00E15572" w:rsidRDefault="00E15572" w:rsidP="0066588D">
            <w:pPr>
              <w:numPr>
                <w:ilvl w:val="0"/>
                <w:numId w:val="183"/>
              </w:numPr>
              <w:rPr>
                <w:rFonts w:cstheme="minorHAnsi"/>
                <w:sz w:val="16"/>
                <w:szCs w:val="16"/>
              </w:rPr>
            </w:pPr>
            <w:r w:rsidRPr="00E15572">
              <w:rPr>
                <w:rFonts w:cstheme="minorHAnsi"/>
                <w:sz w:val="16"/>
                <w:szCs w:val="16"/>
              </w:rPr>
              <w:t>Demonstrate using iPads or webcams to record short clips.</w:t>
            </w:r>
          </w:p>
          <w:p w14:paraId="43BBAAEB" w14:textId="77777777" w:rsidR="00E15572" w:rsidRPr="00E15572" w:rsidRDefault="00E15572" w:rsidP="0066588D">
            <w:pPr>
              <w:numPr>
                <w:ilvl w:val="0"/>
                <w:numId w:val="183"/>
              </w:numPr>
              <w:rPr>
                <w:rFonts w:cstheme="minorHAnsi"/>
                <w:sz w:val="16"/>
                <w:szCs w:val="16"/>
              </w:rPr>
            </w:pPr>
            <w:r w:rsidRPr="00E15572">
              <w:rPr>
                <w:rFonts w:cstheme="minorHAnsi"/>
                <w:sz w:val="16"/>
                <w:szCs w:val="16"/>
              </w:rPr>
              <w:t>Show cropping, trimming and adjusting volume.</w:t>
            </w:r>
          </w:p>
          <w:p w14:paraId="1198C7C0" w14:textId="77777777" w:rsidR="00E15572" w:rsidRPr="00E15572" w:rsidRDefault="00E15572" w:rsidP="0066588D">
            <w:pPr>
              <w:numPr>
                <w:ilvl w:val="0"/>
                <w:numId w:val="183"/>
              </w:numPr>
              <w:rPr>
                <w:rFonts w:cstheme="minorHAnsi"/>
                <w:sz w:val="16"/>
                <w:szCs w:val="16"/>
              </w:rPr>
            </w:pPr>
            <w:r w:rsidRPr="00E15572">
              <w:rPr>
                <w:rFonts w:cstheme="minorHAnsi"/>
                <w:sz w:val="16"/>
                <w:szCs w:val="16"/>
              </w:rPr>
              <w:t>Pupils record voiceovers or short video segments to illustrate their message.</w:t>
            </w:r>
          </w:p>
          <w:p w14:paraId="2D33C414" w14:textId="77777777" w:rsidR="00E15572" w:rsidRPr="00E15572" w:rsidRDefault="00E15572" w:rsidP="0066588D">
            <w:pPr>
              <w:numPr>
                <w:ilvl w:val="0"/>
                <w:numId w:val="183"/>
              </w:numPr>
              <w:rPr>
                <w:rFonts w:cstheme="minorHAnsi"/>
                <w:sz w:val="16"/>
                <w:szCs w:val="16"/>
              </w:rPr>
            </w:pPr>
            <w:r w:rsidRPr="00E15572">
              <w:rPr>
                <w:rFonts w:cstheme="minorHAnsi"/>
                <w:sz w:val="16"/>
                <w:szCs w:val="16"/>
              </w:rPr>
              <w:t>Reinforce copyright and credit rules.</w:t>
            </w:r>
          </w:p>
          <w:p w14:paraId="7F2C066F" w14:textId="77777777" w:rsidR="00076D36" w:rsidRPr="00554EEC" w:rsidRDefault="00076D36" w:rsidP="001E762E">
            <w:pPr>
              <w:rPr>
                <w:rFonts w:cstheme="minorHAnsi"/>
                <w:sz w:val="16"/>
                <w:szCs w:val="16"/>
              </w:rPr>
            </w:pPr>
          </w:p>
        </w:tc>
      </w:tr>
      <w:tr w:rsidR="00076D36" w14:paraId="1F749859" w14:textId="77777777" w:rsidTr="001E762E">
        <w:tc>
          <w:tcPr>
            <w:tcW w:w="608" w:type="pct"/>
            <w:shd w:val="clear" w:color="auto" w:fill="DBE5F1" w:themeFill="accent1" w:themeFillTint="33"/>
          </w:tcPr>
          <w:p w14:paraId="309349E9" w14:textId="77777777" w:rsidR="00076D36" w:rsidRDefault="00076D36" w:rsidP="001E762E">
            <w:pPr>
              <w:rPr>
                <w:b/>
                <w:sz w:val="24"/>
                <w:szCs w:val="24"/>
                <w:u w:val="single"/>
              </w:rPr>
            </w:pPr>
            <w:r w:rsidRPr="00B45DD8">
              <w:rPr>
                <w:rFonts w:ascii="Times New Roman" w:hAnsi="Times New Roman" w:cs="Times New Roman"/>
                <w:b/>
                <w:sz w:val="16"/>
                <w:szCs w:val="16"/>
              </w:rPr>
              <w:t>Stepping Stones 4</w:t>
            </w:r>
          </w:p>
        </w:tc>
        <w:tc>
          <w:tcPr>
            <w:tcW w:w="1372" w:type="pct"/>
          </w:tcPr>
          <w:p w14:paraId="271248C7"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Learning Focus:</w:t>
            </w:r>
            <w:r w:rsidRPr="00B77685">
              <w:rPr>
                <w:rFonts w:cstheme="minorHAnsi"/>
                <w:sz w:val="16"/>
                <w:szCs w:val="16"/>
              </w:rPr>
              <w:t xml:space="preserve"> To design a program that reacts continuously to sensor input.</w:t>
            </w:r>
            <w:r w:rsidRPr="00B77685">
              <w:rPr>
                <w:rFonts w:cstheme="minorHAnsi"/>
                <w:sz w:val="16"/>
                <w:szCs w:val="16"/>
              </w:rPr>
              <w:br/>
            </w:r>
            <w:r w:rsidRPr="00B77685">
              <w:rPr>
                <w:rFonts w:cstheme="minorHAnsi"/>
                <w:b/>
                <w:bCs/>
                <w:sz w:val="16"/>
                <w:szCs w:val="16"/>
              </w:rPr>
              <w:t>Teacher Actions:</w:t>
            </w:r>
          </w:p>
          <w:p w14:paraId="037ED363" w14:textId="77777777" w:rsidR="00B77685" w:rsidRPr="00B77685" w:rsidRDefault="00B77685" w:rsidP="0066588D">
            <w:pPr>
              <w:pStyle w:val="NormalWeb"/>
              <w:numPr>
                <w:ilvl w:val="0"/>
                <w:numId w:val="158"/>
              </w:numPr>
              <w:spacing w:before="0" w:beforeAutospacing="0" w:after="0" w:afterAutospacing="0"/>
              <w:rPr>
                <w:rFonts w:cstheme="minorHAnsi"/>
                <w:sz w:val="16"/>
                <w:szCs w:val="16"/>
              </w:rPr>
            </w:pPr>
            <w:r w:rsidRPr="00B77685">
              <w:rPr>
                <w:rFonts w:cstheme="minorHAnsi"/>
                <w:sz w:val="16"/>
                <w:szCs w:val="16"/>
              </w:rPr>
              <w:t xml:space="preserve">Model a </w:t>
            </w:r>
            <w:r w:rsidRPr="00B77685">
              <w:rPr>
                <w:rFonts w:cstheme="minorHAnsi"/>
                <w:b/>
                <w:bCs/>
                <w:sz w:val="16"/>
                <w:szCs w:val="16"/>
              </w:rPr>
              <w:t>control loop</w:t>
            </w:r>
            <w:r w:rsidRPr="00B77685">
              <w:rPr>
                <w:rFonts w:cstheme="minorHAnsi"/>
                <w:sz w:val="16"/>
                <w:szCs w:val="16"/>
              </w:rPr>
              <w:t>: forever → if tilt sensor = up → motor on else motor off.</w:t>
            </w:r>
          </w:p>
          <w:p w14:paraId="33802F51" w14:textId="77777777" w:rsidR="00B77685" w:rsidRPr="00B77685" w:rsidRDefault="00B77685" w:rsidP="0066588D">
            <w:pPr>
              <w:pStyle w:val="NormalWeb"/>
              <w:numPr>
                <w:ilvl w:val="0"/>
                <w:numId w:val="158"/>
              </w:numPr>
              <w:spacing w:before="0" w:beforeAutospacing="0" w:after="0" w:afterAutospacing="0"/>
              <w:rPr>
                <w:rFonts w:cstheme="minorHAnsi"/>
                <w:sz w:val="16"/>
                <w:szCs w:val="16"/>
              </w:rPr>
            </w:pPr>
            <w:r w:rsidRPr="00B77685">
              <w:rPr>
                <w:rFonts w:cstheme="minorHAnsi"/>
                <w:sz w:val="16"/>
                <w:szCs w:val="16"/>
              </w:rPr>
              <w:t>Pupils adapt to build behaviours (e.g., fan that starts when tilted, stops when level).</w:t>
            </w:r>
          </w:p>
          <w:p w14:paraId="57A412A9" w14:textId="77777777" w:rsidR="00B77685" w:rsidRPr="00B77685" w:rsidRDefault="00B77685" w:rsidP="0066588D">
            <w:pPr>
              <w:pStyle w:val="NormalWeb"/>
              <w:numPr>
                <w:ilvl w:val="0"/>
                <w:numId w:val="158"/>
              </w:numPr>
              <w:spacing w:before="0" w:beforeAutospacing="0" w:after="0" w:afterAutospacing="0"/>
              <w:rPr>
                <w:rFonts w:cstheme="minorHAnsi"/>
                <w:sz w:val="16"/>
                <w:szCs w:val="16"/>
              </w:rPr>
            </w:pPr>
            <w:r w:rsidRPr="00B77685">
              <w:rPr>
                <w:rFonts w:cstheme="minorHAnsi"/>
                <w:sz w:val="16"/>
                <w:szCs w:val="16"/>
              </w:rPr>
              <w:t xml:space="preserve">Introduce </w:t>
            </w:r>
            <w:r w:rsidRPr="00B77685">
              <w:rPr>
                <w:rFonts w:cstheme="minorHAnsi"/>
                <w:b/>
                <w:bCs/>
                <w:sz w:val="16"/>
                <w:szCs w:val="16"/>
              </w:rPr>
              <w:t>variables</w:t>
            </w:r>
            <w:r w:rsidRPr="00B77685">
              <w:rPr>
                <w:rFonts w:cstheme="minorHAnsi"/>
                <w:sz w:val="16"/>
                <w:szCs w:val="16"/>
              </w:rPr>
              <w:t xml:space="preserve"> (e.g., “speed” or “distance”) for more control.</w:t>
            </w:r>
          </w:p>
          <w:p w14:paraId="04D88CBD" w14:textId="23BB3EB7" w:rsidR="00076D36" w:rsidRPr="00B77685" w:rsidRDefault="00B77685" w:rsidP="0066588D">
            <w:pPr>
              <w:pStyle w:val="NormalWeb"/>
              <w:numPr>
                <w:ilvl w:val="0"/>
                <w:numId w:val="158"/>
              </w:numPr>
              <w:spacing w:before="0" w:beforeAutospacing="0" w:after="0" w:afterAutospacing="0"/>
              <w:rPr>
                <w:rFonts w:cstheme="minorHAnsi"/>
                <w:sz w:val="16"/>
                <w:szCs w:val="16"/>
              </w:rPr>
            </w:pPr>
            <w:r w:rsidRPr="00B77685">
              <w:rPr>
                <w:rFonts w:cstheme="minorHAnsi"/>
                <w:sz w:val="16"/>
                <w:szCs w:val="16"/>
              </w:rPr>
              <w:t>Encourage testing and iteration for reliability.</w:t>
            </w:r>
          </w:p>
        </w:tc>
        <w:tc>
          <w:tcPr>
            <w:tcW w:w="1473" w:type="pct"/>
          </w:tcPr>
          <w:p w14:paraId="316B5E9A" w14:textId="77777777" w:rsidR="00E15572" w:rsidRPr="00E15572" w:rsidRDefault="00E15572" w:rsidP="00E15572">
            <w:pPr>
              <w:rPr>
                <w:rFonts w:cstheme="minorHAnsi"/>
                <w:sz w:val="16"/>
                <w:szCs w:val="16"/>
              </w:rPr>
            </w:pPr>
            <w:r w:rsidRPr="00E15572">
              <w:rPr>
                <w:rFonts w:cstheme="minorHAnsi"/>
                <w:b/>
                <w:bCs/>
                <w:sz w:val="16"/>
                <w:szCs w:val="16"/>
              </w:rPr>
              <w:t>Learning Focus:</w:t>
            </w:r>
            <w:r w:rsidRPr="00E15572">
              <w:rPr>
                <w:rFonts w:cstheme="minorHAnsi"/>
                <w:sz w:val="16"/>
                <w:szCs w:val="16"/>
              </w:rPr>
              <w:t xml:space="preserve"> To use charts and graphs to identify trends.</w:t>
            </w:r>
            <w:r w:rsidRPr="00E15572">
              <w:rPr>
                <w:rFonts w:cstheme="minorHAnsi"/>
                <w:sz w:val="16"/>
                <w:szCs w:val="16"/>
              </w:rPr>
              <w:br/>
            </w:r>
            <w:r w:rsidRPr="00E15572">
              <w:rPr>
                <w:rFonts w:cstheme="minorHAnsi"/>
                <w:b/>
                <w:bCs/>
                <w:sz w:val="16"/>
                <w:szCs w:val="16"/>
              </w:rPr>
              <w:t>Teacher Actions:</w:t>
            </w:r>
          </w:p>
          <w:p w14:paraId="7F190000" w14:textId="77777777" w:rsidR="00E15572" w:rsidRPr="00E15572" w:rsidRDefault="00E15572" w:rsidP="0066588D">
            <w:pPr>
              <w:numPr>
                <w:ilvl w:val="0"/>
                <w:numId w:val="169"/>
              </w:numPr>
              <w:rPr>
                <w:rFonts w:cstheme="minorHAnsi"/>
                <w:sz w:val="16"/>
                <w:szCs w:val="16"/>
              </w:rPr>
            </w:pPr>
            <w:r w:rsidRPr="00E15572">
              <w:rPr>
                <w:rFonts w:cstheme="minorHAnsi"/>
                <w:sz w:val="16"/>
                <w:szCs w:val="16"/>
              </w:rPr>
              <w:t>Model creating a bar or line chart from a model’s data.</w:t>
            </w:r>
          </w:p>
          <w:p w14:paraId="7D21F9D4" w14:textId="77777777" w:rsidR="00E15572" w:rsidRPr="00E15572" w:rsidRDefault="00E15572" w:rsidP="0066588D">
            <w:pPr>
              <w:numPr>
                <w:ilvl w:val="0"/>
                <w:numId w:val="169"/>
              </w:numPr>
              <w:rPr>
                <w:rFonts w:cstheme="minorHAnsi"/>
                <w:sz w:val="16"/>
                <w:szCs w:val="16"/>
              </w:rPr>
            </w:pPr>
            <w:r w:rsidRPr="00E15572">
              <w:rPr>
                <w:rFonts w:cstheme="minorHAnsi"/>
                <w:sz w:val="16"/>
                <w:szCs w:val="16"/>
              </w:rPr>
              <w:t>Pupils explain what their chart shows (“As cost goes up, profit goes down”).</w:t>
            </w:r>
          </w:p>
          <w:p w14:paraId="1B7A47B5" w14:textId="77777777" w:rsidR="00E15572" w:rsidRPr="00E15572" w:rsidRDefault="00E15572" w:rsidP="0066588D">
            <w:pPr>
              <w:numPr>
                <w:ilvl w:val="0"/>
                <w:numId w:val="169"/>
              </w:numPr>
              <w:rPr>
                <w:rFonts w:cstheme="minorHAnsi"/>
                <w:sz w:val="16"/>
                <w:szCs w:val="16"/>
              </w:rPr>
            </w:pPr>
            <w:r w:rsidRPr="00E15572">
              <w:rPr>
                <w:rFonts w:cstheme="minorHAnsi"/>
                <w:sz w:val="16"/>
                <w:szCs w:val="16"/>
              </w:rPr>
              <w:t>Compare visual vs numerical representation.</w:t>
            </w:r>
          </w:p>
          <w:p w14:paraId="3D1DB0D0" w14:textId="77777777" w:rsidR="00E15572" w:rsidRPr="00E15572" w:rsidRDefault="00E15572" w:rsidP="0066588D">
            <w:pPr>
              <w:numPr>
                <w:ilvl w:val="0"/>
                <w:numId w:val="169"/>
              </w:numPr>
              <w:rPr>
                <w:rFonts w:cstheme="minorHAnsi"/>
                <w:sz w:val="16"/>
                <w:szCs w:val="16"/>
              </w:rPr>
            </w:pPr>
            <w:r w:rsidRPr="00E15572">
              <w:rPr>
                <w:rFonts w:cstheme="minorHAnsi"/>
                <w:sz w:val="16"/>
                <w:szCs w:val="16"/>
              </w:rPr>
              <w:t>Reinforce using labels, titles, and units correctly.</w:t>
            </w:r>
          </w:p>
          <w:p w14:paraId="6FE6E61B" w14:textId="77777777" w:rsidR="00076D36" w:rsidRPr="00554EEC" w:rsidRDefault="00076D36" w:rsidP="001E762E">
            <w:pPr>
              <w:rPr>
                <w:rFonts w:cstheme="minorHAnsi"/>
                <w:sz w:val="16"/>
                <w:szCs w:val="16"/>
              </w:rPr>
            </w:pPr>
          </w:p>
        </w:tc>
        <w:tc>
          <w:tcPr>
            <w:tcW w:w="1546" w:type="pct"/>
          </w:tcPr>
          <w:p w14:paraId="52FE456E" w14:textId="77777777" w:rsidR="004F3297" w:rsidRPr="004F3297" w:rsidRDefault="004F3297" w:rsidP="004F3297">
            <w:pPr>
              <w:rPr>
                <w:rFonts w:cstheme="minorHAnsi"/>
                <w:sz w:val="16"/>
                <w:szCs w:val="16"/>
              </w:rPr>
            </w:pPr>
            <w:r w:rsidRPr="004F3297">
              <w:rPr>
                <w:rFonts w:cstheme="minorHAnsi"/>
                <w:b/>
                <w:bCs/>
                <w:sz w:val="16"/>
                <w:szCs w:val="16"/>
              </w:rPr>
              <w:t>Learning Focus:</w:t>
            </w:r>
            <w:r w:rsidRPr="004F3297">
              <w:rPr>
                <w:rFonts w:cstheme="minorHAnsi"/>
                <w:sz w:val="16"/>
                <w:szCs w:val="16"/>
              </w:rPr>
              <w:t xml:space="preserve"> To combine elements into a coherent sequence.</w:t>
            </w:r>
            <w:r w:rsidRPr="004F3297">
              <w:rPr>
                <w:rFonts w:cstheme="minorHAnsi"/>
                <w:sz w:val="16"/>
                <w:szCs w:val="16"/>
              </w:rPr>
              <w:br/>
            </w:r>
            <w:r w:rsidRPr="004F3297">
              <w:rPr>
                <w:rFonts w:cstheme="minorHAnsi"/>
                <w:b/>
                <w:bCs/>
                <w:sz w:val="16"/>
                <w:szCs w:val="16"/>
              </w:rPr>
              <w:t>Teacher Actions:</w:t>
            </w:r>
          </w:p>
          <w:p w14:paraId="7FBA7C13" w14:textId="77777777" w:rsidR="004F3297" w:rsidRPr="004F3297" w:rsidRDefault="004F3297" w:rsidP="0066588D">
            <w:pPr>
              <w:numPr>
                <w:ilvl w:val="0"/>
                <w:numId w:val="184"/>
              </w:numPr>
              <w:rPr>
                <w:rFonts w:cstheme="minorHAnsi"/>
                <w:sz w:val="16"/>
                <w:szCs w:val="16"/>
              </w:rPr>
            </w:pPr>
            <w:r w:rsidRPr="004F3297">
              <w:rPr>
                <w:rFonts w:cstheme="minorHAnsi"/>
                <w:sz w:val="16"/>
                <w:szCs w:val="16"/>
              </w:rPr>
              <w:t>Demonstrate adding transitions and syncing sound to visuals.</w:t>
            </w:r>
          </w:p>
          <w:p w14:paraId="3036F36B" w14:textId="77777777" w:rsidR="004F3297" w:rsidRPr="004F3297" w:rsidRDefault="004F3297" w:rsidP="0066588D">
            <w:pPr>
              <w:numPr>
                <w:ilvl w:val="0"/>
                <w:numId w:val="184"/>
              </w:numPr>
              <w:rPr>
                <w:rFonts w:cstheme="minorHAnsi"/>
                <w:sz w:val="16"/>
                <w:szCs w:val="16"/>
              </w:rPr>
            </w:pPr>
            <w:r w:rsidRPr="004F3297">
              <w:rPr>
                <w:rFonts w:cstheme="minorHAnsi"/>
                <w:sz w:val="16"/>
                <w:szCs w:val="16"/>
              </w:rPr>
              <w:t>Pupils assemble their multimedia projects, testing playback frequently.</w:t>
            </w:r>
          </w:p>
          <w:p w14:paraId="472515EE" w14:textId="77777777" w:rsidR="004F3297" w:rsidRPr="004F3297" w:rsidRDefault="004F3297" w:rsidP="0066588D">
            <w:pPr>
              <w:numPr>
                <w:ilvl w:val="0"/>
                <w:numId w:val="184"/>
              </w:numPr>
              <w:rPr>
                <w:rFonts w:cstheme="minorHAnsi"/>
                <w:sz w:val="16"/>
                <w:szCs w:val="16"/>
              </w:rPr>
            </w:pPr>
            <w:r w:rsidRPr="004F3297">
              <w:rPr>
                <w:rFonts w:cstheme="minorHAnsi"/>
                <w:sz w:val="16"/>
                <w:szCs w:val="16"/>
              </w:rPr>
              <w:t>Discuss pacing, clarity and visual impact.</w:t>
            </w:r>
          </w:p>
          <w:p w14:paraId="74C71EEE" w14:textId="77777777" w:rsidR="004F3297" w:rsidRPr="004F3297" w:rsidRDefault="004F3297" w:rsidP="0066588D">
            <w:pPr>
              <w:numPr>
                <w:ilvl w:val="0"/>
                <w:numId w:val="184"/>
              </w:numPr>
              <w:rPr>
                <w:rFonts w:cstheme="minorHAnsi"/>
                <w:sz w:val="16"/>
                <w:szCs w:val="16"/>
              </w:rPr>
            </w:pPr>
            <w:r w:rsidRPr="004F3297">
              <w:rPr>
                <w:rFonts w:cstheme="minorHAnsi"/>
                <w:sz w:val="16"/>
                <w:szCs w:val="16"/>
              </w:rPr>
              <w:t>Encourage peer feedback on effectiveness.</w:t>
            </w:r>
          </w:p>
          <w:p w14:paraId="56694478" w14:textId="77777777" w:rsidR="00076D36" w:rsidRPr="00554EEC" w:rsidRDefault="00076D36" w:rsidP="001E762E">
            <w:pPr>
              <w:rPr>
                <w:rFonts w:cstheme="minorHAnsi"/>
                <w:sz w:val="16"/>
                <w:szCs w:val="16"/>
              </w:rPr>
            </w:pPr>
          </w:p>
        </w:tc>
      </w:tr>
      <w:tr w:rsidR="00076D36" w14:paraId="730F4362" w14:textId="77777777" w:rsidTr="001E762E">
        <w:tc>
          <w:tcPr>
            <w:tcW w:w="608" w:type="pct"/>
            <w:shd w:val="clear" w:color="auto" w:fill="DBE5F1" w:themeFill="accent1" w:themeFillTint="33"/>
          </w:tcPr>
          <w:p w14:paraId="57053F42" w14:textId="77777777" w:rsidR="00076D36" w:rsidRPr="00B45DD8" w:rsidRDefault="00076D36" w:rsidP="001E762E">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7F58B844" w14:textId="77777777" w:rsidR="00076D36" w:rsidRPr="00B45DD8" w:rsidRDefault="00076D36" w:rsidP="001E762E">
            <w:pPr>
              <w:rPr>
                <w:rFonts w:ascii="Times New Roman" w:hAnsi="Times New Roman" w:cs="Times New Roman"/>
                <w:b/>
                <w:sz w:val="16"/>
                <w:szCs w:val="16"/>
              </w:rPr>
            </w:pPr>
          </w:p>
        </w:tc>
        <w:tc>
          <w:tcPr>
            <w:tcW w:w="1372" w:type="pct"/>
          </w:tcPr>
          <w:p w14:paraId="4ECD49A2" w14:textId="77777777" w:rsidR="00B77685" w:rsidRPr="00B77685" w:rsidRDefault="00B77685" w:rsidP="00B77685">
            <w:pPr>
              <w:pStyle w:val="NormalWeb"/>
              <w:spacing w:before="0" w:beforeAutospacing="0" w:after="0" w:afterAutospacing="0"/>
              <w:rPr>
                <w:rFonts w:cstheme="minorHAnsi"/>
                <w:sz w:val="16"/>
                <w:szCs w:val="16"/>
              </w:rPr>
            </w:pPr>
            <w:r w:rsidRPr="00B77685">
              <w:rPr>
                <w:rFonts w:cstheme="minorHAnsi"/>
                <w:b/>
                <w:bCs/>
                <w:sz w:val="16"/>
                <w:szCs w:val="16"/>
              </w:rPr>
              <w:t>Learning Focus:</w:t>
            </w:r>
            <w:r w:rsidRPr="00B77685">
              <w:rPr>
                <w:rFonts w:cstheme="minorHAnsi"/>
                <w:sz w:val="16"/>
                <w:szCs w:val="16"/>
              </w:rPr>
              <w:t xml:space="preserve"> To test, debug and explain how their code controls a physical system.</w:t>
            </w:r>
            <w:r w:rsidRPr="00B77685">
              <w:rPr>
                <w:rFonts w:cstheme="minorHAnsi"/>
                <w:sz w:val="16"/>
                <w:szCs w:val="16"/>
              </w:rPr>
              <w:br/>
            </w:r>
            <w:r w:rsidRPr="00B77685">
              <w:rPr>
                <w:rFonts w:cstheme="minorHAnsi"/>
                <w:b/>
                <w:bCs/>
                <w:sz w:val="16"/>
                <w:szCs w:val="16"/>
              </w:rPr>
              <w:t>Teacher Actions:</w:t>
            </w:r>
          </w:p>
          <w:p w14:paraId="348E9A87" w14:textId="77777777" w:rsidR="00B77685" w:rsidRPr="00B77685" w:rsidRDefault="00B77685" w:rsidP="0066588D">
            <w:pPr>
              <w:pStyle w:val="NormalWeb"/>
              <w:numPr>
                <w:ilvl w:val="0"/>
                <w:numId w:val="159"/>
              </w:numPr>
              <w:spacing w:before="0" w:beforeAutospacing="0" w:after="0" w:afterAutospacing="0"/>
              <w:rPr>
                <w:rFonts w:cstheme="minorHAnsi"/>
                <w:sz w:val="16"/>
                <w:szCs w:val="16"/>
              </w:rPr>
            </w:pPr>
            <w:r w:rsidRPr="00B77685">
              <w:rPr>
                <w:rFonts w:cstheme="minorHAnsi"/>
                <w:sz w:val="16"/>
                <w:szCs w:val="16"/>
              </w:rPr>
              <w:t>Pupils run a structured test of their program, noting observations.</w:t>
            </w:r>
          </w:p>
          <w:p w14:paraId="5DCAFC3E" w14:textId="77777777" w:rsidR="00B77685" w:rsidRPr="00B77685" w:rsidRDefault="00B77685" w:rsidP="0066588D">
            <w:pPr>
              <w:pStyle w:val="NormalWeb"/>
              <w:numPr>
                <w:ilvl w:val="0"/>
                <w:numId w:val="159"/>
              </w:numPr>
              <w:spacing w:before="0" w:beforeAutospacing="0" w:after="0" w:afterAutospacing="0"/>
              <w:rPr>
                <w:rFonts w:cstheme="minorHAnsi"/>
                <w:sz w:val="16"/>
                <w:szCs w:val="16"/>
              </w:rPr>
            </w:pPr>
            <w:r w:rsidRPr="00B77685">
              <w:rPr>
                <w:rFonts w:cstheme="minorHAnsi"/>
                <w:sz w:val="16"/>
                <w:szCs w:val="16"/>
              </w:rPr>
              <w:t>Guide them to identify and fix timing, sensor or logic errors.</w:t>
            </w:r>
          </w:p>
          <w:p w14:paraId="4F3BB023" w14:textId="77777777" w:rsidR="00B77685" w:rsidRPr="00B77685" w:rsidRDefault="00B77685" w:rsidP="0066588D">
            <w:pPr>
              <w:pStyle w:val="NormalWeb"/>
              <w:numPr>
                <w:ilvl w:val="0"/>
                <w:numId w:val="159"/>
              </w:numPr>
              <w:spacing w:before="0" w:beforeAutospacing="0" w:after="0" w:afterAutospacing="0"/>
              <w:rPr>
                <w:rFonts w:cstheme="minorHAnsi"/>
                <w:sz w:val="16"/>
                <w:szCs w:val="16"/>
              </w:rPr>
            </w:pPr>
            <w:r w:rsidRPr="00B77685">
              <w:rPr>
                <w:rFonts w:cstheme="minorHAnsi"/>
                <w:sz w:val="16"/>
                <w:szCs w:val="16"/>
              </w:rPr>
              <w:t>Pupils create short “engineer’s log” explaining their design, testing and improvements.</w:t>
            </w:r>
          </w:p>
          <w:p w14:paraId="3FE111D8" w14:textId="77777777" w:rsidR="00B77685" w:rsidRPr="00B77685" w:rsidRDefault="00B77685" w:rsidP="0066588D">
            <w:pPr>
              <w:pStyle w:val="NormalWeb"/>
              <w:numPr>
                <w:ilvl w:val="0"/>
                <w:numId w:val="159"/>
              </w:numPr>
              <w:spacing w:before="0" w:beforeAutospacing="0" w:after="0" w:afterAutospacing="0"/>
              <w:rPr>
                <w:rFonts w:cstheme="minorHAnsi"/>
                <w:sz w:val="16"/>
                <w:szCs w:val="16"/>
              </w:rPr>
            </w:pPr>
            <w:r w:rsidRPr="00B77685">
              <w:rPr>
                <w:rFonts w:cstheme="minorHAnsi"/>
                <w:sz w:val="16"/>
                <w:szCs w:val="16"/>
              </w:rPr>
              <w:t xml:space="preserve">Whole-class reflection: </w:t>
            </w:r>
            <w:r w:rsidRPr="00B77685">
              <w:rPr>
                <w:rFonts w:cstheme="minorHAnsi"/>
                <w:i/>
                <w:iCs/>
                <w:sz w:val="16"/>
                <w:szCs w:val="16"/>
              </w:rPr>
              <w:t>“How is this like debugging an on-screen game?”</w:t>
            </w:r>
          </w:p>
          <w:p w14:paraId="042CF748" w14:textId="77777777" w:rsidR="00076D36" w:rsidRPr="00B77685" w:rsidRDefault="00076D36" w:rsidP="00B77685">
            <w:pPr>
              <w:pStyle w:val="NormalWeb"/>
              <w:spacing w:before="0" w:beforeAutospacing="0" w:after="0" w:afterAutospacing="0"/>
              <w:rPr>
                <w:rFonts w:asciiTheme="minorHAnsi" w:hAnsiTheme="minorHAnsi" w:cstheme="minorHAnsi"/>
                <w:sz w:val="16"/>
                <w:szCs w:val="16"/>
              </w:rPr>
            </w:pPr>
          </w:p>
        </w:tc>
        <w:tc>
          <w:tcPr>
            <w:tcW w:w="1473" w:type="pct"/>
          </w:tcPr>
          <w:p w14:paraId="1B4CB687" w14:textId="77777777" w:rsidR="00E15572" w:rsidRPr="00E15572" w:rsidRDefault="00E15572" w:rsidP="00E15572">
            <w:pPr>
              <w:rPr>
                <w:rFonts w:cstheme="minorHAnsi"/>
                <w:sz w:val="16"/>
                <w:szCs w:val="16"/>
                <w:lang w:eastAsia="en-GB"/>
              </w:rPr>
            </w:pPr>
            <w:r w:rsidRPr="00E15572">
              <w:rPr>
                <w:rFonts w:cstheme="minorHAnsi"/>
                <w:b/>
                <w:bCs/>
                <w:sz w:val="16"/>
                <w:szCs w:val="16"/>
                <w:lang w:eastAsia="en-GB"/>
              </w:rPr>
              <w:t>Learning Focus:</w:t>
            </w:r>
            <w:r w:rsidRPr="00E15572">
              <w:rPr>
                <w:rFonts w:cstheme="minorHAnsi"/>
                <w:sz w:val="16"/>
                <w:szCs w:val="16"/>
                <w:lang w:eastAsia="en-GB"/>
              </w:rPr>
              <w:t xml:space="preserve"> To refine and interpret models for clarity and reliability.</w:t>
            </w:r>
            <w:r w:rsidRPr="00E15572">
              <w:rPr>
                <w:rFonts w:cstheme="minorHAnsi"/>
                <w:sz w:val="16"/>
                <w:szCs w:val="16"/>
                <w:lang w:eastAsia="en-GB"/>
              </w:rPr>
              <w:br/>
            </w:r>
            <w:r w:rsidRPr="00E15572">
              <w:rPr>
                <w:rFonts w:cstheme="minorHAnsi"/>
                <w:b/>
                <w:bCs/>
                <w:sz w:val="16"/>
                <w:szCs w:val="16"/>
                <w:lang w:eastAsia="en-GB"/>
              </w:rPr>
              <w:t>Teacher Actions:</w:t>
            </w:r>
          </w:p>
          <w:p w14:paraId="6903229F" w14:textId="77777777" w:rsidR="00E15572" w:rsidRPr="00E15572" w:rsidRDefault="00E15572" w:rsidP="0066588D">
            <w:pPr>
              <w:numPr>
                <w:ilvl w:val="0"/>
                <w:numId w:val="170"/>
              </w:numPr>
              <w:rPr>
                <w:rFonts w:cstheme="minorHAnsi"/>
                <w:sz w:val="16"/>
                <w:szCs w:val="16"/>
                <w:lang w:eastAsia="en-GB"/>
              </w:rPr>
            </w:pPr>
            <w:r w:rsidRPr="00E15572">
              <w:rPr>
                <w:rFonts w:cstheme="minorHAnsi"/>
                <w:sz w:val="16"/>
                <w:szCs w:val="16"/>
                <w:lang w:eastAsia="en-GB"/>
              </w:rPr>
              <w:t>Pupils evaluate peers’ models: accuracy, layout, ease of use.</w:t>
            </w:r>
          </w:p>
          <w:p w14:paraId="385415D7" w14:textId="77777777" w:rsidR="00E15572" w:rsidRPr="00E15572" w:rsidRDefault="00E15572" w:rsidP="0066588D">
            <w:pPr>
              <w:numPr>
                <w:ilvl w:val="0"/>
                <w:numId w:val="170"/>
              </w:numPr>
              <w:rPr>
                <w:rFonts w:cstheme="minorHAnsi"/>
                <w:sz w:val="16"/>
                <w:szCs w:val="16"/>
                <w:lang w:eastAsia="en-GB"/>
              </w:rPr>
            </w:pPr>
            <w:r w:rsidRPr="00E15572">
              <w:rPr>
                <w:rFonts w:cstheme="minorHAnsi"/>
                <w:sz w:val="16"/>
                <w:szCs w:val="16"/>
                <w:lang w:eastAsia="en-GB"/>
              </w:rPr>
              <w:t>Discuss why testing with extreme values checks reliability.</w:t>
            </w:r>
          </w:p>
          <w:p w14:paraId="0CD6980C" w14:textId="77777777" w:rsidR="00E15572" w:rsidRPr="00E15572" w:rsidRDefault="00E15572" w:rsidP="0066588D">
            <w:pPr>
              <w:numPr>
                <w:ilvl w:val="0"/>
                <w:numId w:val="170"/>
              </w:numPr>
              <w:rPr>
                <w:rFonts w:cstheme="minorHAnsi"/>
                <w:sz w:val="16"/>
                <w:szCs w:val="16"/>
                <w:lang w:eastAsia="en-GB"/>
              </w:rPr>
            </w:pPr>
            <w:r w:rsidRPr="00E15572">
              <w:rPr>
                <w:rFonts w:cstheme="minorHAnsi"/>
                <w:sz w:val="16"/>
                <w:szCs w:val="16"/>
                <w:lang w:eastAsia="en-GB"/>
              </w:rPr>
              <w:t xml:space="preserve">Class reflection: </w:t>
            </w:r>
            <w:r w:rsidRPr="00E15572">
              <w:rPr>
                <w:rFonts w:cstheme="minorHAnsi"/>
                <w:i/>
                <w:iCs/>
                <w:sz w:val="16"/>
                <w:szCs w:val="16"/>
                <w:lang w:eastAsia="en-GB"/>
              </w:rPr>
              <w:t>“When is a model useful, and when might it mislead us?”</w:t>
            </w:r>
          </w:p>
          <w:p w14:paraId="1F93CE04" w14:textId="77777777" w:rsidR="00E15572" w:rsidRPr="00E15572" w:rsidRDefault="00E15572" w:rsidP="0066588D">
            <w:pPr>
              <w:numPr>
                <w:ilvl w:val="0"/>
                <w:numId w:val="170"/>
              </w:numPr>
              <w:rPr>
                <w:rFonts w:cstheme="minorHAnsi"/>
                <w:sz w:val="16"/>
                <w:szCs w:val="16"/>
                <w:lang w:eastAsia="en-GB"/>
              </w:rPr>
            </w:pPr>
            <w:r w:rsidRPr="00E15572">
              <w:rPr>
                <w:rFonts w:cstheme="minorHAnsi"/>
                <w:sz w:val="16"/>
                <w:szCs w:val="16"/>
                <w:lang w:eastAsia="en-GB"/>
              </w:rPr>
              <w:t>Reinforce link to real-world decision-making (budgets, science experiments, population growth).</w:t>
            </w:r>
          </w:p>
          <w:p w14:paraId="1E536870" w14:textId="77777777" w:rsidR="00076D36" w:rsidRPr="00D22A8F" w:rsidRDefault="00076D36" w:rsidP="001E762E">
            <w:pPr>
              <w:rPr>
                <w:rFonts w:cstheme="minorHAnsi"/>
                <w:sz w:val="16"/>
                <w:szCs w:val="16"/>
                <w:lang w:eastAsia="en-GB"/>
              </w:rPr>
            </w:pPr>
          </w:p>
        </w:tc>
        <w:tc>
          <w:tcPr>
            <w:tcW w:w="1546" w:type="pct"/>
          </w:tcPr>
          <w:p w14:paraId="342292B5" w14:textId="77777777" w:rsidR="004F3297" w:rsidRPr="004F3297" w:rsidRDefault="004F3297" w:rsidP="004F3297">
            <w:pPr>
              <w:rPr>
                <w:rFonts w:cstheme="minorHAnsi"/>
                <w:sz w:val="16"/>
                <w:szCs w:val="16"/>
              </w:rPr>
            </w:pPr>
            <w:r w:rsidRPr="004F3297">
              <w:rPr>
                <w:rFonts w:cstheme="minorHAnsi"/>
                <w:b/>
                <w:bCs/>
                <w:sz w:val="16"/>
                <w:szCs w:val="16"/>
              </w:rPr>
              <w:t>Learning Focus:</w:t>
            </w:r>
            <w:r w:rsidRPr="004F3297">
              <w:rPr>
                <w:rFonts w:cstheme="minorHAnsi"/>
                <w:sz w:val="16"/>
                <w:szCs w:val="16"/>
              </w:rPr>
              <w:t xml:space="preserve"> To evaluate multimedia effectiveness and make improvements.</w:t>
            </w:r>
            <w:r w:rsidRPr="004F3297">
              <w:rPr>
                <w:rFonts w:cstheme="minorHAnsi"/>
                <w:sz w:val="16"/>
                <w:szCs w:val="16"/>
              </w:rPr>
              <w:br/>
            </w:r>
            <w:r w:rsidRPr="004F3297">
              <w:rPr>
                <w:rFonts w:cstheme="minorHAnsi"/>
                <w:b/>
                <w:bCs/>
                <w:sz w:val="16"/>
                <w:szCs w:val="16"/>
              </w:rPr>
              <w:t>Teacher Actions:</w:t>
            </w:r>
          </w:p>
          <w:p w14:paraId="2D62E8C5" w14:textId="77777777" w:rsidR="004F3297" w:rsidRPr="004F3297" w:rsidRDefault="004F3297" w:rsidP="0066588D">
            <w:pPr>
              <w:numPr>
                <w:ilvl w:val="0"/>
                <w:numId w:val="185"/>
              </w:numPr>
              <w:rPr>
                <w:rFonts w:cstheme="minorHAnsi"/>
                <w:sz w:val="16"/>
                <w:szCs w:val="16"/>
              </w:rPr>
            </w:pPr>
            <w:r w:rsidRPr="004F3297">
              <w:rPr>
                <w:rFonts w:cstheme="minorHAnsi"/>
                <w:sz w:val="16"/>
                <w:szCs w:val="16"/>
              </w:rPr>
              <w:t>Model comparing two versions of a digital product to assess improvement.</w:t>
            </w:r>
          </w:p>
          <w:p w14:paraId="46889E30" w14:textId="77777777" w:rsidR="004F3297" w:rsidRPr="004F3297" w:rsidRDefault="004F3297" w:rsidP="0066588D">
            <w:pPr>
              <w:numPr>
                <w:ilvl w:val="0"/>
                <w:numId w:val="185"/>
              </w:numPr>
              <w:rPr>
                <w:rFonts w:cstheme="minorHAnsi"/>
                <w:sz w:val="16"/>
                <w:szCs w:val="16"/>
              </w:rPr>
            </w:pPr>
            <w:r w:rsidRPr="004F3297">
              <w:rPr>
                <w:rFonts w:cstheme="minorHAnsi"/>
                <w:sz w:val="16"/>
                <w:szCs w:val="16"/>
              </w:rPr>
              <w:t>Pupils use a checklist (clarity, appeal, accuracy, audience suitability).</w:t>
            </w:r>
          </w:p>
          <w:p w14:paraId="0229825D" w14:textId="77777777" w:rsidR="004F3297" w:rsidRPr="004F3297" w:rsidRDefault="004F3297" w:rsidP="0066588D">
            <w:pPr>
              <w:numPr>
                <w:ilvl w:val="0"/>
                <w:numId w:val="185"/>
              </w:numPr>
              <w:rPr>
                <w:rFonts w:cstheme="minorHAnsi"/>
                <w:sz w:val="16"/>
                <w:szCs w:val="16"/>
              </w:rPr>
            </w:pPr>
            <w:r w:rsidRPr="004F3297">
              <w:rPr>
                <w:rFonts w:cstheme="minorHAnsi"/>
                <w:sz w:val="16"/>
                <w:szCs w:val="16"/>
              </w:rPr>
              <w:t>Make final edits and export finished projects.</w:t>
            </w:r>
          </w:p>
          <w:p w14:paraId="0D7AE4FB" w14:textId="77777777" w:rsidR="004F3297" w:rsidRPr="004F3297" w:rsidRDefault="004F3297" w:rsidP="0066588D">
            <w:pPr>
              <w:numPr>
                <w:ilvl w:val="0"/>
                <w:numId w:val="185"/>
              </w:numPr>
              <w:rPr>
                <w:rFonts w:cstheme="minorHAnsi"/>
                <w:sz w:val="16"/>
                <w:szCs w:val="16"/>
              </w:rPr>
            </w:pPr>
            <w:r w:rsidRPr="004F3297">
              <w:rPr>
                <w:rFonts w:cstheme="minorHAnsi"/>
                <w:sz w:val="16"/>
                <w:szCs w:val="16"/>
              </w:rPr>
              <w:t xml:space="preserve">Reflect: </w:t>
            </w:r>
            <w:r w:rsidRPr="004F3297">
              <w:rPr>
                <w:rFonts w:cstheme="minorHAnsi"/>
                <w:i/>
                <w:iCs/>
                <w:sz w:val="16"/>
                <w:szCs w:val="16"/>
              </w:rPr>
              <w:t>“What choices made your message clear?”</w:t>
            </w:r>
          </w:p>
          <w:p w14:paraId="327FFCBA" w14:textId="77777777" w:rsidR="00076D36" w:rsidRPr="00D22A8F" w:rsidRDefault="00076D36" w:rsidP="001E762E">
            <w:pPr>
              <w:rPr>
                <w:rFonts w:cstheme="minorHAnsi"/>
                <w:b/>
                <w:sz w:val="16"/>
                <w:szCs w:val="16"/>
                <w:u w:val="single"/>
              </w:rPr>
            </w:pPr>
          </w:p>
        </w:tc>
      </w:tr>
      <w:tr w:rsidR="00076D36" w14:paraId="240D0072" w14:textId="77777777" w:rsidTr="001E762E">
        <w:tc>
          <w:tcPr>
            <w:tcW w:w="608" w:type="pct"/>
            <w:shd w:val="clear" w:color="auto" w:fill="DBE5F1" w:themeFill="accent1" w:themeFillTint="33"/>
          </w:tcPr>
          <w:p w14:paraId="2B99024F" w14:textId="77777777" w:rsidR="00076D36" w:rsidRPr="00B45DD8" w:rsidRDefault="00076D36" w:rsidP="001E762E">
            <w:pPr>
              <w:jc w:val="center"/>
              <w:rPr>
                <w:rFonts w:ascii="Times New Roman" w:hAnsi="Times New Roman" w:cs="Times New Roman"/>
                <w:b/>
                <w:sz w:val="16"/>
                <w:szCs w:val="16"/>
              </w:rPr>
            </w:pPr>
            <w:r w:rsidRPr="00B45DD8">
              <w:rPr>
                <w:rFonts w:ascii="Times New Roman" w:hAnsi="Times New Roman" w:cs="Times New Roman"/>
                <w:b/>
                <w:sz w:val="16"/>
                <w:szCs w:val="16"/>
              </w:rPr>
              <w:t>SEND Adaptations</w:t>
            </w:r>
          </w:p>
        </w:tc>
        <w:tc>
          <w:tcPr>
            <w:tcW w:w="1372" w:type="pct"/>
          </w:tcPr>
          <w:p w14:paraId="2D8C244B" w14:textId="5267B800"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Visual scaffolds:</w:t>
            </w:r>
            <w:r w:rsidRPr="00B77685">
              <w:rPr>
                <w:rFonts w:cstheme="minorHAnsi"/>
                <w:sz w:val="16"/>
                <w:szCs w:val="16"/>
              </w:rPr>
              <w:t xml:space="preserve"> Provide printed wiring diagrams and labelled block sequences.</w:t>
            </w:r>
          </w:p>
          <w:p w14:paraId="74591401" w14:textId="52D65986"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lastRenderedPageBreak/>
              <w:t>Chunked learning:</w:t>
            </w:r>
            <w:r w:rsidRPr="00B77685">
              <w:rPr>
                <w:rFonts w:cstheme="minorHAnsi"/>
                <w:sz w:val="16"/>
                <w:szCs w:val="16"/>
              </w:rPr>
              <w:t xml:space="preserve"> Teach one concept per session (connect → motor → sensor → loop → selection).</w:t>
            </w:r>
          </w:p>
          <w:p w14:paraId="18616480" w14:textId="6DF2FA57"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Pre-built robots:</w:t>
            </w:r>
            <w:r w:rsidRPr="00B77685">
              <w:rPr>
                <w:rFonts w:cstheme="minorHAnsi"/>
                <w:sz w:val="16"/>
                <w:szCs w:val="16"/>
              </w:rPr>
              <w:t xml:space="preserve"> Supply ready-assembled Lego bases for pupils who find construction challenging.</w:t>
            </w:r>
          </w:p>
          <w:p w14:paraId="6B5938F8" w14:textId="79519D73"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Collaborative roles:</w:t>
            </w:r>
            <w:r w:rsidRPr="00B77685">
              <w:rPr>
                <w:rFonts w:cstheme="minorHAnsi"/>
                <w:sz w:val="16"/>
                <w:szCs w:val="16"/>
              </w:rPr>
              <w:t xml:space="preserve"> </w:t>
            </w:r>
            <w:r w:rsidRPr="00B77685">
              <w:rPr>
                <w:rFonts w:cstheme="minorHAnsi"/>
                <w:i/>
                <w:iCs/>
                <w:sz w:val="16"/>
                <w:szCs w:val="16"/>
              </w:rPr>
              <w:t>Engineer</w:t>
            </w:r>
            <w:r w:rsidRPr="00B77685">
              <w:rPr>
                <w:rFonts w:cstheme="minorHAnsi"/>
                <w:sz w:val="16"/>
                <w:szCs w:val="16"/>
              </w:rPr>
              <w:t xml:space="preserve"> (builds), </w:t>
            </w:r>
            <w:r w:rsidRPr="00B77685">
              <w:rPr>
                <w:rFonts w:cstheme="minorHAnsi"/>
                <w:i/>
                <w:iCs/>
                <w:sz w:val="16"/>
                <w:szCs w:val="16"/>
              </w:rPr>
              <w:t>Programmer</w:t>
            </w:r>
            <w:r w:rsidRPr="00B77685">
              <w:rPr>
                <w:rFonts w:cstheme="minorHAnsi"/>
                <w:sz w:val="16"/>
                <w:szCs w:val="16"/>
              </w:rPr>
              <w:t xml:space="preserve"> (codes), </w:t>
            </w:r>
            <w:r w:rsidRPr="00B77685">
              <w:rPr>
                <w:rFonts w:cstheme="minorHAnsi"/>
                <w:i/>
                <w:iCs/>
                <w:sz w:val="16"/>
                <w:szCs w:val="16"/>
              </w:rPr>
              <w:t>Tester</w:t>
            </w:r>
            <w:r w:rsidRPr="00B77685">
              <w:rPr>
                <w:rFonts w:cstheme="minorHAnsi"/>
                <w:sz w:val="16"/>
                <w:szCs w:val="16"/>
              </w:rPr>
              <w:t xml:space="preserve"> (observes and records).</w:t>
            </w:r>
          </w:p>
          <w:p w14:paraId="58EB8451" w14:textId="02BC80BB"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Clear routines:</w:t>
            </w:r>
            <w:r w:rsidRPr="00B77685">
              <w:rPr>
                <w:rFonts w:cstheme="minorHAnsi"/>
                <w:sz w:val="16"/>
                <w:szCs w:val="16"/>
              </w:rPr>
              <w:t xml:space="preserve"> Visual “connect and test” checklist at lesson start.</w:t>
            </w:r>
          </w:p>
          <w:p w14:paraId="5E400BF0" w14:textId="59B86AD3"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Reduced text load:</w:t>
            </w:r>
            <w:r w:rsidRPr="00B77685">
              <w:rPr>
                <w:rFonts w:cstheme="minorHAnsi"/>
                <w:sz w:val="16"/>
                <w:szCs w:val="16"/>
              </w:rPr>
              <w:t xml:space="preserve"> Use icons, diagrams, and oral explanations rather than written prompts.</w:t>
            </w:r>
          </w:p>
          <w:p w14:paraId="5A16E155" w14:textId="396D367E"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Physical accessibility:</w:t>
            </w:r>
            <w:r w:rsidRPr="00B77685">
              <w:rPr>
                <w:rFonts w:cstheme="minorHAnsi"/>
                <w:sz w:val="16"/>
                <w:szCs w:val="16"/>
              </w:rPr>
              <w:t xml:space="preserve"> Offer larger builds or stabilising trays if fine-motor coordination is an issue.</w:t>
            </w:r>
          </w:p>
          <w:p w14:paraId="3ACF7057" w14:textId="21958688"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Sentence stems:</w:t>
            </w:r>
            <w:r w:rsidRPr="00B77685">
              <w:rPr>
                <w:rFonts w:cstheme="minorHAnsi"/>
                <w:sz w:val="16"/>
                <w:szCs w:val="16"/>
              </w:rPr>
              <w:t xml:space="preserve"> “The sensor tells the computer that…”, “The motor moves because…”.</w:t>
            </w:r>
          </w:p>
          <w:p w14:paraId="43159A1D" w14:textId="30D1633E" w:rsidR="00B77685" w:rsidRPr="00B77685" w:rsidRDefault="00B77685" w:rsidP="0066588D">
            <w:pPr>
              <w:pStyle w:val="NormalWeb"/>
              <w:numPr>
                <w:ilvl w:val="0"/>
                <w:numId w:val="171"/>
              </w:numPr>
              <w:spacing w:before="0" w:beforeAutospacing="0" w:after="0" w:afterAutospacing="0"/>
              <w:rPr>
                <w:rFonts w:cstheme="minorHAnsi"/>
                <w:sz w:val="16"/>
                <w:szCs w:val="16"/>
              </w:rPr>
            </w:pPr>
            <w:r w:rsidRPr="00B77685">
              <w:rPr>
                <w:rFonts w:cstheme="minorHAnsi"/>
                <w:b/>
                <w:bCs/>
                <w:sz w:val="16"/>
                <w:szCs w:val="16"/>
              </w:rPr>
              <w:t>Gradual release:</w:t>
            </w:r>
            <w:r w:rsidRPr="00B77685">
              <w:rPr>
                <w:rFonts w:cstheme="minorHAnsi"/>
                <w:sz w:val="16"/>
                <w:szCs w:val="16"/>
              </w:rPr>
              <w:t xml:space="preserve"> I do → We do → You do, with modelling for each new block type.</w:t>
            </w:r>
          </w:p>
          <w:p w14:paraId="4813F089" w14:textId="77777777" w:rsidR="00076D36" w:rsidRPr="00554EEC" w:rsidRDefault="00076D36" w:rsidP="00B77685">
            <w:pPr>
              <w:pStyle w:val="NormalWeb"/>
              <w:spacing w:before="0" w:beforeAutospacing="0" w:after="0" w:afterAutospacing="0"/>
              <w:rPr>
                <w:rFonts w:asciiTheme="minorHAnsi" w:hAnsiTheme="minorHAnsi" w:cstheme="minorHAnsi"/>
                <w:sz w:val="16"/>
                <w:szCs w:val="16"/>
              </w:rPr>
            </w:pPr>
          </w:p>
        </w:tc>
        <w:tc>
          <w:tcPr>
            <w:tcW w:w="1473" w:type="pct"/>
          </w:tcPr>
          <w:p w14:paraId="0969127F" w14:textId="4371D5AB"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lastRenderedPageBreak/>
              <w:t>Visual scaffolds:</w:t>
            </w:r>
            <w:r w:rsidRPr="00E15572">
              <w:rPr>
                <w:rFonts w:cstheme="minorHAnsi"/>
                <w:sz w:val="16"/>
                <w:szCs w:val="16"/>
              </w:rPr>
              <w:t xml:space="preserve"> Provide annotated screenshots of formulas and results.</w:t>
            </w:r>
          </w:p>
          <w:p w14:paraId="1EF747B6" w14:textId="011EE275"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Chunked learning:</w:t>
            </w:r>
            <w:r w:rsidRPr="00E15572">
              <w:rPr>
                <w:rFonts w:cstheme="minorHAnsi"/>
                <w:sz w:val="16"/>
                <w:szCs w:val="16"/>
              </w:rPr>
              <w:t xml:space="preserve"> Introduce one function per session.</w:t>
            </w:r>
          </w:p>
          <w:p w14:paraId="0F86E617" w14:textId="03D6218D"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lastRenderedPageBreak/>
              <w:t>Pre-built templates:</w:t>
            </w:r>
            <w:r w:rsidRPr="00E15572">
              <w:rPr>
                <w:rFonts w:cstheme="minorHAnsi"/>
                <w:sz w:val="16"/>
                <w:szCs w:val="16"/>
              </w:rPr>
              <w:t xml:space="preserve"> Supply partial models for pupils to complete or adapt.</w:t>
            </w:r>
          </w:p>
          <w:p w14:paraId="4535B315" w14:textId="5229A9B6"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Collaborative pairing:</w:t>
            </w:r>
            <w:r w:rsidRPr="00E15572">
              <w:rPr>
                <w:rFonts w:cstheme="minorHAnsi"/>
                <w:sz w:val="16"/>
                <w:szCs w:val="16"/>
              </w:rPr>
              <w:t xml:space="preserve"> Assign </w:t>
            </w:r>
            <w:r w:rsidRPr="00E15572">
              <w:rPr>
                <w:rFonts w:cstheme="minorHAnsi"/>
                <w:i/>
                <w:iCs/>
                <w:sz w:val="16"/>
                <w:szCs w:val="16"/>
              </w:rPr>
              <w:t xml:space="preserve">data </w:t>
            </w:r>
            <w:proofErr w:type="spellStart"/>
            <w:r w:rsidRPr="00E15572">
              <w:rPr>
                <w:rFonts w:cstheme="minorHAnsi"/>
                <w:i/>
                <w:iCs/>
                <w:sz w:val="16"/>
                <w:szCs w:val="16"/>
              </w:rPr>
              <w:t>inputter</w:t>
            </w:r>
            <w:proofErr w:type="spellEnd"/>
            <w:r w:rsidRPr="00E15572">
              <w:rPr>
                <w:rFonts w:cstheme="minorHAnsi"/>
                <w:sz w:val="16"/>
                <w:szCs w:val="16"/>
              </w:rPr>
              <w:t xml:space="preserve"> and </w:t>
            </w:r>
            <w:r w:rsidRPr="00E15572">
              <w:rPr>
                <w:rFonts w:cstheme="minorHAnsi"/>
                <w:i/>
                <w:iCs/>
                <w:sz w:val="16"/>
                <w:szCs w:val="16"/>
              </w:rPr>
              <w:t>checker</w:t>
            </w:r>
            <w:r w:rsidRPr="00E15572">
              <w:rPr>
                <w:rFonts w:cstheme="minorHAnsi"/>
                <w:sz w:val="16"/>
                <w:szCs w:val="16"/>
              </w:rPr>
              <w:t xml:space="preserve"> roles.</w:t>
            </w:r>
          </w:p>
          <w:p w14:paraId="38240558" w14:textId="67E10EAF"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Concrete to abstract:</w:t>
            </w:r>
            <w:r w:rsidRPr="00E15572">
              <w:rPr>
                <w:rFonts w:cstheme="minorHAnsi"/>
                <w:sz w:val="16"/>
                <w:szCs w:val="16"/>
              </w:rPr>
              <w:t xml:space="preserve"> Use manipulatives (coins, counters) before showing the digital calculation.</w:t>
            </w:r>
          </w:p>
          <w:p w14:paraId="58EDDD34" w14:textId="578AD43E"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Reduced text load:</w:t>
            </w:r>
            <w:r w:rsidRPr="00E15572">
              <w:rPr>
                <w:rFonts w:cstheme="minorHAnsi"/>
                <w:sz w:val="16"/>
                <w:szCs w:val="16"/>
              </w:rPr>
              <w:t xml:space="preserve"> Focus on visual graphs and verbal reasoning rather than long written analysis.</w:t>
            </w:r>
          </w:p>
          <w:p w14:paraId="384C04BC" w14:textId="5A192357"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Sentence stems:</w:t>
            </w:r>
            <w:r w:rsidRPr="00E15572">
              <w:rPr>
                <w:rFonts w:cstheme="minorHAnsi"/>
                <w:sz w:val="16"/>
                <w:szCs w:val="16"/>
              </w:rPr>
              <w:t xml:space="preserve"> “When I changed…, the result changed because…”, “The chart shows that…”.</w:t>
            </w:r>
          </w:p>
          <w:p w14:paraId="575E68E7" w14:textId="493E7B86" w:rsidR="00E15572" w:rsidRPr="00E15572" w:rsidRDefault="00E15572" w:rsidP="0066588D">
            <w:pPr>
              <w:pStyle w:val="NormalWeb"/>
              <w:numPr>
                <w:ilvl w:val="0"/>
                <w:numId w:val="171"/>
              </w:numPr>
              <w:spacing w:before="0" w:beforeAutospacing="0" w:after="0" w:afterAutospacing="0"/>
              <w:rPr>
                <w:rFonts w:cstheme="minorHAnsi"/>
                <w:sz w:val="16"/>
                <w:szCs w:val="16"/>
              </w:rPr>
            </w:pPr>
            <w:r w:rsidRPr="00E15572">
              <w:rPr>
                <w:rFonts w:cstheme="minorHAnsi"/>
                <w:b/>
                <w:bCs/>
                <w:sz w:val="16"/>
                <w:szCs w:val="16"/>
              </w:rPr>
              <w:t>Explicit modelling:</w:t>
            </w:r>
            <w:r w:rsidRPr="00E15572">
              <w:rPr>
                <w:rFonts w:cstheme="minorHAnsi"/>
                <w:sz w:val="16"/>
                <w:szCs w:val="16"/>
              </w:rPr>
              <w:t xml:space="preserve"> Think aloud during formula creation and error fixing.</w:t>
            </w:r>
          </w:p>
          <w:p w14:paraId="17F7C6C5" w14:textId="77777777" w:rsidR="00076D36" w:rsidRPr="00554EEC" w:rsidRDefault="00076D36" w:rsidP="001E762E">
            <w:pPr>
              <w:pStyle w:val="NormalWeb"/>
              <w:spacing w:before="0" w:beforeAutospacing="0" w:after="0" w:afterAutospacing="0"/>
              <w:rPr>
                <w:rFonts w:asciiTheme="minorHAnsi" w:hAnsiTheme="minorHAnsi" w:cstheme="minorHAnsi"/>
                <w:sz w:val="16"/>
                <w:szCs w:val="16"/>
              </w:rPr>
            </w:pPr>
          </w:p>
        </w:tc>
        <w:tc>
          <w:tcPr>
            <w:tcW w:w="1546" w:type="pct"/>
          </w:tcPr>
          <w:p w14:paraId="123DBD9C" w14:textId="5F061EE6"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lastRenderedPageBreak/>
              <w:t>Visual scaffolds:</w:t>
            </w:r>
            <w:r w:rsidRPr="004F3297">
              <w:rPr>
                <w:rFonts w:cstheme="minorHAnsi"/>
                <w:sz w:val="16"/>
                <w:szCs w:val="16"/>
              </w:rPr>
              <w:t xml:space="preserve"> Use checklists and flowcharts showing the stages of media production.</w:t>
            </w:r>
          </w:p>
          <w:p w14:paraId="659FCD42" w14:textId="26C21D35"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Chunked learning:</w:t>
            </w:r>
            <w:r w:rsidRPr="004F3297">
              <w:rPr>
                <w:rFonts w:cstheme="minorHAnsi"/>
                <w:sz w:val="16"/>
                <w:szCs w:val="16"/>
              </w:rPr>
              <w:t xml:space="preserve"> One editing technique or tool per session.</w:t>
            </w:r>
          </w:p>
          <w:p w14:paraId="3E9247AD" w14:textId="5DA8B232"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lastRenderedPageBreak/>
              <w:t>Templates:</w:t>
            </w:r>
            <w:r w:rsidRPr="004F3297">
              <w:rPr>
                <w:rFonts w:cstheme="minorHAnsi"/>
                <w:sz w:val="16"/>
                <w:szCs w:val="16"/>
              </w:rPr>
              <w:t xml:space="preserve"> Pre-made slides or video sequences for adaptation.</w:t>
            </w:r>
          </w:p>
          <w:p w14:paraId="0CD48481" w14:textId="2C19EFAE"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Collaborative pairing:</w:t>
            </w:r>
            <w:r w:rsidRPr="004F3297">
              <w:rPr>
                <w:rFonts w:cstheme="minorHAnsi"/>
                <w:sz w:val="16"/>
                <w:szCs w:val="16"/>
              </w:rPr>
              <w:t xml:space="preserve"> Assign </w:t>
            </w:r>
            <w:r w:rsidRPr="004F3297">
              <w:rPr>
                <w:rFonts w:cstheme="minorHAnsi"/>
                <w:i/>
                <w:iCs/>
                <w:sz w:val="16"/>
                <w:szCs w:val="16"/>
              </w:rPr>
              <w:t>director</w:t>
            </w:r>
            <w:r w:rsidRPr="004F3297">
              <w:rPr>
                <w:rFonts w:cstheme="minorHAnsi"/>
                <w:sz w:val="16"/>
                <w:szCs w:val="16"/>
              </w:rPr>
              <w:t xml:space="preserve"> (plans) and </w:t>
            </w:r>
            <w:r w:rsidRPr="004F3297">
              <w:rPr>
                <w:rFonts w:cstheme="minorHAnsi"/>
                <w:i/>
                <w:iCs/>
                <w:sz w:val="16"/>
                <w:szCs w:val="16"/>
              </w:rPr>
              <w:t>editor</w:t>
            </w:r>
            <w:r w:rsidRPr="004F3297">
              <w:rPr>
                <w:rFonts w:cstheme="minorHAnsi"/>
                <w:sz w:val="16"/>
                <w:szCs w:val="16"/>
              </w:rPr>
              <w:t xml:space="preserve"> (executes) roles.</w:t>
            </w:r>
          </w:p>
          <w:p w14:paraId="4FEBF55F" w14:textId="1FFA327D"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Reduce motor load:</w:t>
            </w:r>
            <w:r w:rsidRPr="004F3297">
              <w:rPr>
                <w:rFonts w:cstheme="minorHAnsi"/>
                <w:sz w:val="16"/>
                <w:szCs w:val="16"/>
              </w:rPr>
              <w:t xml:space="preserve"> Offer stylus pens or trackpads for easier precision.</w:t>
            </w:r>
          </w:p>
          <w:p w14:paraId="2A31134E" w14:textId="2A5F4C14"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Caption support:</w:t>
            </w:r>
            <w:r w:rsidRPr="004F3297">
              <w:rPr>
                <w:rFonts w:cstheme="minorHAnsi"/>
                <w:sz w:val="16"/>
                <w:szCs w:val="16"/>
              </w:rPr>
              <w:t xml:space="preserve"> Subtitles or visual cues for sound-based tasks.</w:t>
            </w:r>
          </w:p>
          <w:p w14:paraId="37BE705A" w14:textId="00925E3E"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Sentence stems:</w:t>
            </w:r>
            <w:r w:rsidRPr="004F3297">
              <w:rPr>
                <w:rFonts w:cstheme="minorHAnsi"/>
                <w:sz w:val="16"/>
                <w:szCs w:val="16"/>
              </w:rPr>
              <w:t xml:space="preserve"> “I used this image because…”, “I changed this sound to make it…”.</w:t>
            </w:r>
          </w:p>
          <w:p w14:paraId="1FE8FE72" w14:textId="7F9215BE" w:rsidR="004F3297" w:rsidRPr="004F3297" w:rsidRDefault="004F3297" w:rsidP="0066588D">
            <w:pPr>
              <w:pStyle w:val="ListParagraph"/>
              <w:numPr>
                <w:ilvl w:val="0"/>
                <w:numId w:val="171"/>
              </w:numPr>
              <w:rPr>
                <w:rFonts w:cstheme="minorHAnsi"/>
                <w:sz w:val="16"/>
                <w:szCs w:val="16"/>
              </w:rPr>
            </w:pPr>
            <w:r w:rsidRPr="004F3297">
              <w:rPr>
                <w:rFonts w:cstheme="minorHAnsi"/>
                <w:b/>
                <w:bCs/>
                <w:sz w:val="16"/>
                <w:szCs w:val="16"/>
              </w:rPr>
              <w:t>Gradual release:</w:t>
            </w:r>
            <w:r w:rsidRPr="004F3297">
              <w:rPr>
                <w:rFonts w:cstheme="minorHAnsi"/>
                <w:sz w:val="16"/>
                <w:szCs w:val="16"/>
              </w:rPr>
              <w:t xml:space="preserve"> Model → guided pair → independent creation.</w:t>
            </w:r>
          </w:p>
          <w:p w14:paraId="08BBB4A0" w14:textId="77777777" w:rsidR="00076D36" w:rsidRPr="00554EEC" w:rsidRDefault="00076D36" w:rsidP="001E762E">
            <w:pPr>
              <w:rPr>
                <w:rFonts w:cstheme="minorHAnsi"/>
                <w:sz w:val="16"/>
                <w:szCs w:val="16"/>
              </w:rPr>
            </w:pPr>
          </w:p>
        </w:tc>
      </w:tr>
    </w:tbl>
    <w:p w14:paraId="2B65958B" w14:textId="77777777" w:rsidR="00076D36" w:rsidRDefault="00076D36" w:rsidP="00D43E67">
      <w:pPr>
        <w:rPr>
          <w:bCs/>
          <w:sz w:val="16"/>
          <w:szCs w:val="16"/>
        </w:rPr>
      </w:pPr>
    </w:p>
    <w:p w14:paraId="48FF57D3" w14:textId="77777777" w:rsidR="00076D36" w:rsidRDefault="00076D36" w:rsidP="00D43E67">
      <w:pPr>
        <w:rPr>
          <w:bCs/>
          <w:sz w:val="16"/>
          <w:szCs w:val="16"/>
        </w:rPr>
      </w:pPr>
    </w:p>
    <w:p w14:paraId="640EC106" w14:textId="77777777" w:rsidR="00C846C3" w:rsidRDefault="00C846C3" w:rsidP="00D43E67">
      <w:pPr>
        <w:rPr>
          <w:bCs/>
          <w:sz w:val="16"/>
          <w:szCs w:val="16"/>
        </w:rPr>
      </w:pPr>
    </w:p>
    <w:p w14:paraId="71EB9D72" w14:textId="77777777" w:rsidR="00C846C3" w:rsidRDefault="00C846C3" w:rsidP="00D43E67">
      <w:pPr>
        <w:rPr>
          <w:bCs/>
          <w:sz w:val="16"/>
          <w:szCs w:val="16"/>
        </w:rPr>
      </w:pPr>
    </w:p>
    <w:p w14:paraId="6FFB547A" w14:textId="77777777" w:rsidR="00C846C3" w:rsidRDefault="00C846C3" w:rsidP="00D43E67">
      <w:pPr>
        <w:rPr>
          <w:bCs/>
          <w:sz w:val="16"/>
          <w:szCs w:val="16"/>
        </w:rPr>
      </w:pPr>
    </w:p>
    <w:p w14:paraId="3C95E44F" w14:textId="77777777" w:rsidR="00C846C3" w:rsidRDefault="00C846C3" w:rsidP="00D43E67">
      <w:pPr>
        <w:rPr>
          <w:bCs/>
          <w:sz w:val="16"/>
          <w:szCs w:val="16"/>
        </w:rPr>
      </w:pPr>
    </w:p>
    <w:p w14:paraId="760C3EFB" w14:textId="77777777" w:rsidR="00C846C3" w:rsidRDefault="00C846C3" w:rsidP="00D43E67">
      <w:pPr>
        <w:rPr>
          <w:bCs/>
          <w:sz w:val="16"/>
          <w:szCs w:val="16"/>
        </w:rPr>
      </w:pPr>
    </w:p>
    <w:p w14:paraId="796C1316" w14:textId="77777777" w:rsidR="00C846C3" w:rsidRDefault="00C846C3" w:rsidP="00D43E67">
      <w:pPr>
        <w:rPr>
          <w:bCs/>
          <w:sz w:val="16"/>
          <w:szCs w:val="16"/>
        </w:rPr>
      </w:pPr>
    </w:p>
    <w:p w14:paraId="2968E8A2" w14:textId="77777777" w:rsidR="00C846C3" w:rsidRDefault="00C846C3" w:rsidP="00D43E67">
      <w:pPr>
        <w:rPr>
          <w:bCs/>
          <w:sz w:val="16"/>
          <w:szCs w:val="16"/>
        </w:rPr>
      </w:pPr>
    </w:p>
    <w:p w14:paraId="05BFE5DE" w14:textId="77777777" w:rsidR="00C846C3" w:rsidRDefault="00C846C3" w:rsidP="00D43E67">
      <w:pPr>
        <w:rPr>
          <w:bCs/>
          <w:sz w:val="16"/>
          <w:szCs w:val="16"/>
        </w:rPr>
      </w:pPr>
    </w:p>
    <w:p w14:paraId="5AF9C3A5" w14:textId="77777777" w:rsidR="00C846C3" w:rsidRDefault="00C846C3" w:rsidP="00D43E67">
      <w:pPr>
        <w:rPr>
          <w:bCs/>
          <w:sz w:val="16"/>
          <w:szCs w:val="16"/>
        </w:rPr>
      </w:pPr>
    </w:p>
    <w:p w14:paraId="5EBF4947" w14:textId="77777777" w:rsidR="00C846C3" w:rsidRDefault="00C846C3" w:rsidP="00D43E67">
      <w:pPr>
        <w:rPr>
          <w:bCs/>
          <w:sz w:val="16"/>
          <w:szCs w:val="16"/>
        </w:rPr>
      </w:pPr>
    </w:p>
    <w:p w14:paraId="085B7876" w14:textId="77777777" w:rsidR="00C846C3" w:rsidRDefault="00C846C3" w:rsidP="00D43E67">
      <w:pPr>
        <w:rPr>
          <w:bCs/>
          <w:sz w:val="16"/>
          <w:szCs w:val="16"/>
        </w:rPr>
      </w:pPr>
    </w:p>
    <w:tbl>
      <w:tblPr>
        <w:tblStyle w:val="TableGrid"/>
        <w:tblW w:w="5386" w:type="pct"/>
        <w:tblInd w:w="-572" w:type="dxa"/>
        <w:tblLook w:val="04A0" w:firstRow="1" w:lastRow="0" w:firstColumn="1" w:lastColumn="0" w:noHBand="0" w:noVBand="1"/>
      </w:tblPr>
      <w:tblGrid>
        <w:gridCol w:w="15025"/>
      </w:tblGrid>
      <w:tr w:rsidR="00076D36" w14:paraId="7126F572" w14:textId="77777777" w:rsidTr="001E762E">
        <w:trPr>
          <w:trHeight w:val="416"/>
        </w:trPr>
        <w:tc>
          <w:tcPr>
            <w:tcW w:w="5000" w:type="pct"/>
            <w:shd w:val="clear" w:color="auto" w:fill="8DB3E2" w:themeFill="text2" w:themeFillTint="66"/>
          </w:tcPr>
          <w:p w14:paraId="69620A03" w14:textId="1C72F7DF" w:rsidR="00076D36" w:rsidRPr="00830FD7" w:rsidRDefault="00076D36" w:rsidP="001E762E">
            <w:pPr>
              <w:rPr>
                <w:b/>
                <w:sz w:val="24"/>
                <w:szCs w:val="24"/>
              </w:rPr>
            </w:pPr>
            <w:r>
              <w:rPr>
                <w:b/>
                <w:sz w:val="24"/>
                <w:szCs w:val="24"/>
              </w:rPr>
              <w:lastRenderedPageBreak/>
              <w:t xml:space="preserve">Year </w:t>
            </w:r>
            <w:r w:rsidR="00E15572">
              <w:rPr>
                <w:b/>
                <w:sz w:val="24"/>
                <w:szCs w:val="24"/>
              </w:rPr>
              <w:t>5/6</w:t>
            </w:r>
            <w:r>
              <w:rPr>
                <w:b/>
                <w:sz w:val="24"/>
                <w:szCs w:val="24"/>
              </w:rPr>
              <w:t xml:space="preserve"> Cycle B - </w:t>
            </w:r>
            <w:r w:rsidRPr="00830FD7">
              <w:rPr>
                <w:b/>
                <w:sz w:val="24"/>
                <w:szCs w:val="24"/>
              </w:rPr>
              <w:t>Application of learned skills</w:t>
            </w:r>
          </w:p>
        </w:tc>
      </w:tr>
      <w:tr w:rsidR="00076D36" w14:paraId="0287CE23" w14:textId="77777777" w:rsidTr="001E762E">
        <w:tc>
          <w:tcPr>
            <w:tcW w:w="5000" w:type="pct"/>
          </w:tcPr>
          <w:p w14:paraId="7EA306E1" w14:textId="77777777" w:rsidR="00076D36" w:rsidRPr="00AE13E1" w:rsidRDefault="00076D36" w:rsidP="001E762E">
            <w:pPr>
              <w:rPr>
                <w:rFonts w:cstheme="minorHAnsi"/>
                <w:b/>
                <w:sz w:val="16"/>
                <w:szCs w:val="16"/>
              </w:rPr>
            </w:pPr>
            <w:r w:rsidRPr="00AE13E1">
              <w:rPr>
                <w:rFonts w:cstheme="minorHAnsi"/>
                <w:b/>
                <w:sz w:val="16"/>
                <w:szCs w:val="16"/>
              </w:rPr>
              <w:t>Term 2</w:t>
            </w:r>
          </w:p>
          <w:p w14:paraId="1D1B08D9" w14:textId="77777777" w:rsidR="00AE13E1" w:rsidRPr="00AE13E1" w:rsidRDefault="00AE13E1" w:rsidP="00AE13E1">
            <w:pPr>
              <w:rPr>
                <w:rFonts w:cstheme="minorHAnsi"/>
                <w:bCs/>
                <w:sz w:val="16"/>
                <w:szCs w:val="16"/>
              </w:rPr>
            </w:pPr>
            <w:r w:rsidRPr="00AE13E1">
              <w:rPr>
                <w:rFonts w:cstheme="minorHAnsi"/>
                <w:bCs/>
                <w:sz w:val="16"/>
                <w:szCs w:val="16"/>
              </w:rPr>
              <w:t xml:space="preserve">Applying Computing: Using Coding and Robotics in History and Science – </w:t>
            </w:r>
            <w:r w:rsidRPr="00AE13E1">
              <w:rPr>
                <w:rFonts w:cstheme="minorHAnsi"/>
                <w:bCs/>
                <w:i/>
                <w:iCs/>
                <w:sz w:val="16"/>
                <w:szCs w:val="16"/>
              </w:rPr>
              <w:t>The Archimedes’ Water Challenge</w:t>
            </w:r>
          </w:p>
          <w:p w14:paraId="312F25A1" w14:textId="77777777" w:rsidR="00AE13E1" w:rsidRPr="00AE13E1" w:rsidRDefault="00AE13E1" w:rsidP="00AE13E1">
            <w:pPr>
              <w:rPr>
                <w:rFonts w:cstheme="minorHAnsi"/>
                <w:bCs/>
                <w:sz w:val="16"/>
                <w:szCs w:val="16"/>
              </w:rPr>
            </w:pPr>
            <w:r w:rsidRPr="00AE13E1">
              <w:rPr>
                <w:rFonts w:cstheme="minorHAnsi"/>
                <w:bCs/>
                <w:sz w:val="16"/>
                <w:szCs w:val="16"/>
              </w:rPr>
              <w:t>In Autumn 2, pupils apply their Autumn 1 learning about coding and physical systems to explore one of the most famous engineering challenges of the ancient world: how to lift water from one place to another.</w:t>
            </w:r>
            <w:r w:rsidRPr="00AE13E1">
              <w:rPr>
                <w:rFonts w:cstheme="minorHAnsi"/>
                <w:bCs/>
                <w:sz w:val="16"/>
                <w:szCs w:val="16"/>
              </w:rPr>
              <w:br/>
              <w:t xml:space="preserve">Inspired by the Greek inventor Archimedes, pupils design, build, and program a robotic water-lifting machine using Lego </w:t>
            </w:r>
            <w:proofErr w:type="spellStart"/>
            <w:r w:rsidRPr="00AE13E1">
              <w:rPr>
                <w:rFonts w:cstheme="minorHAnsi"/>
                <w:bCs/>
                <w:sz w:val="16"/>
                <w:szCs w:val="16"/>
              </w:rPr>
              <w:t>WeDo</w:t>
            </w:r>
            <w:proofErr w:type="spellEnd"/>
            <w:r w:rsidRPr="00AE13E1">
              <w:rPr>
                <w:rFonts w:cstheme="minorHAnsi"/>
                <w:bCs/>
                <w:sz w:val="16"/>
                <w:szCs w:val="16"/>
              </w:rPr>
              <w:t xml:space="preserve"> and Scratch.</w:t>
            </w:r>
          </w:p>
          <w:p w14:paraId="78C35F30" w14:textId="77777777" w:rsidR="00AE13E1" w:rsidRPr="00AE13E1" w:rsidRDefault="00AE13E1" w:rsidP="00AE13E1">
            <w:pPr>
              <w:rPr>
                <w:rFonts w:cstheme="minorHAnsi"/>
                <w:bCs/>
                <w:sz w:val="16"/>
                <w:szCs w:val="16"/>
              </w:rPr>
            </w:pPr>
            <w:r w:rsidRPr="00AE13E1">
              <w:rPr>
                <w:rFonts w:cstheme="minorHAnsi"/>
                <w:bCs/>
                <w:sz w:val="16"/>
                <w:szCs w:val="16"/>
              </w:rPr>
              <w:t>Project context:</w:t>
            </w:r>
            <w:r w:rsidRPr="00AE13E1">
              <w:rPr>
                <w:rFonts w:cstheme="minorHAnsi"/>
                <w:bCs/>
                <w:sz w:val="16"/>
                <w:szCs w:val="16"/>
              </w:rPr>
              <w:br/>
              <w:t>Begin by setting the historical scene.</w:t>
            </w:r>
            <w:r w:rsidRPr="00AE13E1">
              <w:rPr>
                <w:rFonts w:cstheme="minorHAnsi"/>
                <w:bCs/>
                <w:sz w:val="16"/>
                <w:szCs w:val="16"/>
              </w:rPr>
              <w:br/>
              <w:t>Explain that Ancient Greek and Egyptian farmers faced a constant problem: their crops needed water, but the rivers and wells were often lower than their fields.</w:t>
            </w:r>
            <w:r w:rsidRPr="00AE13E1">
              <w:rPr>
                <w:rFonts w:cstheme="minorHAnsi"/>
                <w:bCs/>
                <w:sz w:val="16"/>
                <w:szCs w:val="16"/>
              </w:rPr>
              <w:br/>
              <w:t xml:space="preserve">The inventor Archimedes of Syracuse solved this problem over 2,000 years ago with a clever device — the </w:t>
            </w:r>
            <w:r w:rsidRPr="00AE13E1">
              <w:rPr>
                <w:rFonts w:cstheme="minorHAnsi"/>
                <w:bCs/>
                <w:i/>
                <w:iCs/>
                <w:sz w:val="16"/>
                <w:szCs w:val="16"/>
              </w:rPr>
              <w:t>Archimedes’ Screw</w:t>
            </w:r>
            <w:r w:rsidRPr="00AE13E1">
              <w:rPr>
                <w:rFonts w:cstheme="minorHAnsi"/>
                <w:bCs/>
                <w:sz w:val="16"/>
                <w:szCs w:val="16"/>
              </w:rPr>
              <w:t xml:space="preserve"> — which used rotation to lift water uphill.</w:t>
            </w:r>
            <w:r w:rsidRPr="00AE13E1">
              <w:rPr>
                <w:rFonts w:cstheme="minorHAnsi"/>
                <w:bCs/>
                <w:sz w:val="16"/>
                <w:szCs w:val="16"/>
              </w:rPr>
              <w:br/>
              <w:t>Invite pupils to imagine they are engineers in ancient Greece, asked to design a machine that can raise water to help farmers grow their food.</w:t>
            </w:r>
          </w:p>
          <w:p w14:paraId="7A279C23" w14:textId="77777777" w:rsidR="00AE13E1" w:rsidRPr="00AE13E1" w:rsidRDefault="00AE13E1" w:rsidP="00AE13E1">
            <w:pPr>
              <w:rPr>
                <w:rFonts w:cstheme="minorHAnsi"/>
                <w:bCs/>
                <w:sz w:val="16"/>
                <w:szCs w:val="16"/>
              </w:rPr>
            </w:pPr>
            <w:r w:rsidRPr="00AE13E1">
              <w:rPr>
                <w:rFonts w:cstheme="minorHAnsi"/>
                <w:bCs/>
                <w:sz w:val="16"/>
                <w:szCs w:val="16"/>
              </w:rPr>
              <w:t>Teacher modelling:</w:t>
            </w:r>
            <w:r w:rsidRPr="00AE13E1">
              <w:rPr>
                <w:rFonts w:cstheme="minorHAnsi"/>
                <w:bCs/>
                <w:sz w:val="16"/>
                <w:szCs w:val="16"/>
              </w:rPr>
              <w:br/>
              <w:t>Revisit the key coding blocks from Autumn 1: inputs, outputs, loops, selection, and sensors.</w:t>
            </w:r>
            <w:r w:rsidRPr="00AE13E1">
              <w:rPr>
                <w:rFonts w:cstheme="minorHAnsi"/>
                <w:bCs/>
                <w:sz w:val="16"/>
                <w:szCs w:val="16"/>
              </w:rPr>
              <w:br/>
              <w:t xml:space="preserve">Demonstrate a simple Scratch-to-Lego </w:t>
            </w:r>
            <w:proofErr w:type="spellStart"/>
            <w:r w:rsidRPr="00AE13E1">
              <w:rPr>
                <w:rFonts w:cstheme="minorHAnsi"/>
                <w:bCs/>
                <w:sz w:val="16"/>
                <w:szCs w:val="16"/>
              </w:rPr>
              <w:t>WeDo</w:t>
            </w:r>
            <w:proofErr w:type="spellEnd"/>
            <w:r w:rsidRPr="00AE13E1">
              <w:rPr>
                <w:rFonts w:cstheme="minorHAnsi"/>
                <w:bCs/>
                <w:sz w:val="16"/>
                <w:szCs w:val="16"/>
              </w:rPr>
              <w:t xml:space="preserve"> program where the motor spins continuously while a sensor checks water level.</w:t>
            </w:r>
            <w:r w:rsidRPr="00AE13E1">
              <w:rPr>
                <w:rFonts w:cstheme="minorHAnsi"/>
                <w:bCs/>
                <w:sz w:val="16"/>
                <w:szCs w:val="16"/>
              </w:rPr>
              <w:br/>
              <w:t>Use a hands-on model (e.g., paper cup on a string or a Lego screw-like helix) to show how rotation lifts an object.</w:t>
            </w:r>
            <w:r w:rsidRPr="00AE13E1">
              <w:rPr>
                <w:rFonts w:cstheme="minorHAnsi"/>
                <w:bCs/>
                <w:sz w:val="16"/>
                <w:szCs w:val="16"/>
              </w:rPr>
              <w:br/>
              <w:t>Discuss what makes the program efficient:</w:t>
            </w:r>
          </w:p>
          <w:p w14:paraId="5C9DD38A" w14:textId="77777777" w:rsidR="00AE13E1" w:rsidRPr="00AE13E1" w:rsidRDefault="00AE13E1" w:rsidP="00AE13E1">
            <w:pPr>
              <w:rPr>
                <w:rFonts w:cstheme="minorHAnsi"/>
                <w:bCs/>
                <w:sz w:val="16"/>
                <w:szCs w:val="16"/>
              </w:rPr>
            </w:pPr>
            <w:r w:rsidRPr="00AE13E1">
              <w:rPr>
                <w:rFonts w:cstheme="minorHAnsi"/>
                <w:bCs/>
                <w:sz w:val="16"/>
                <w:szCs w:val="16"/>
              </w:rPr>
              <w:t>“How could we use a loop to keep the screw turning until the water level rises?”</w:t>
            </w:r>
            <w:r w:rsidRPr="00AE13E1">
              <w:rPr>
                <w:rFonts w:cstheme="minorHAnsi"/>
                <w:bCs/>
                <w:sz w:val="16"/>
                <w:szCs w:val="16"/>
              </w:rPr>
              <w:br/>
              <w:t>“When should the motor stop?”</w:t>
            </w:r>
          </w:p>
          <w:p w14:paraId="2DC93378" w14:textId="77777777" w:rsidR="00AE13E1" w:rsidRPr="00AE13E1" w:rsidRDefault="00AE13E1" w:rsidP="00AE13E1">
            <w:pPr>
              <w:rPr>
                <w:rFonts w:cstheme="minorHAnsi"/>
                <w:bCs/>
                <w:sz w:val="16"/>
                <w:szCs w:val="16"/>
              </w:rPr>
            </w:pPr>
            <w:r w:rsidRPr="00AE13E1">
              <w:rPr>
                <w:rFonts w:cstheme="minorHAnsi"/>
                <w:bCs/>
                <w:sz w:val="16"/>
                <w:szCs w:val="16"/>
              </w:rPr>
              <w:t>Design and build phase:</w:t>
            </w:r>
            <w:r w:rsidRPr="00AE13E1">
              <w:rPr>
                <w:rFonts w:cstheme="minorHAnsi"/>
                <w:bCs/>
                <w:sz w:val="16"/>
                <w:szCs w:val="16"/>
              </w:rPr>
              <w:br/>
              <w:t>In small engineering teams, pupils design their own prototype of a water-lifting machine.</w:t>
            </w:r>
            <w:r w:rsidRPr="00AE13E1">
              <w:rPr>
                <w:rFonts w:cstheme="minorHAnsi"/>
                <w:bCs/>
                <w:sz w:val="16"/>
                <w:szCs w:val="16"/>
              </w:rPr>
              <w:br/>
              <w:t>They might build a simple Archimedes screw, pulley, or rotating cup system using Lego components.</w:t>
            </w:r>
            <w:r w:rsidRPr="00AE13E1">
              <w:rPr>
                <w:rFonts w:cstheme="minorHAnsi"/>
                <w:bCs/>
                <w:sz w:val="16"/>
                <w:szCs w:val="16"/>
              </w:rPr>
              <w:br/>
              <w:t>They then use Scratch to control the motor and sensors — for example:</w:t>
            </w:r>
          </w:p>
          <w:p w14:paraId="1AC8505F" w14:textId="77777777" w:rsidR="00AE13E1" w:rsidRPr="00AE13E1" w:rsidRDefault="00AE13E1" w:rsidP="0066588D">
            <w:pPr>
              <w:numPr>
                <w:ilvl w:val="0"/>
                <w:numId w:val="160"/>
              </w:numPr>
              <w:rPr>
                <w:rFonts w:cstheme="minorHAnsi"/>
                <w:bCs/>
                <w:sz w:val="16"/>
                <w:szCs w:val="16"/>
              </w:rPr>
            </w:pPr>
            <w:r w:rsidRPr="00AE13E1">
              <w:rPr>
                <w:rFonts w:cstheme="minorHAnsi"/>
                <w:bCs/>
                <w:sz w:val="16"/>
                <w:szCs w:val="16"/>
              </w:rPr>
              <w:t>Loop control: repeat until sensor detects “full” → motor on</w:t>
            </w:r>
          </w:p>
          <w:p w14:paraId="11C014D2" w14:textId="77777777" w:rsidR="00AE13E1" w:rsidRPr="00AE13E1" w:rsidRDefault="00AE13E1" w:rsidP="0066588D">
            <w:pPr>
              <w:numPr>
                <w:ilvl w:val="0"/>
                <w:numId w:val="160"/>
              </w:numPr>
              <w:rPr>
                <w:rFonts w:cstheme="minorHAnsi"/>
                <w:bCs/>
                <w:sz w:val="16"/>
                <w:szCs w:val="16"/>
              </w:rPr>
            </w:pPr>
            <w:r w:rsidRPr="00AE13E1">
              <w:rPr>
                <w:rFonts w:cstheme="minorHAnsi"/>
                <w:bCs/>
                <w:sz w:val="16"/>
                <w:szCs w:val="16"/>
              </w:rPr>
              <w:t>Selection: if tilt sensor = down → start motor else stop</w:t>
            </w:r>
          </w:p>
          <w:p w14:paraId="10EB7AA2" w14:textId="77777777" w:rsidR="00AE13E1" w:rsidRPr="00AE13E1" w:rsidRDefault="00AE13E1" w:rsidP="0066588D">
            <w:pPr>
              <w:numPr>
                <w:ilvl w:val="0"/>
                <w:numId w:val="160"/>
              </w:numPr>
              <w:rPr>
                <w:rFonts w:cstheme="minorHAnsi"/>
                <w:bCs/>
                <w:sz w:val="16"/>
                <w:szCs w:val="16"/>
              </w:rPr>
            </w:pPr>
            <w:r w:rsidRPr="00AE13E1">
              <w:rPr>
                <w:rFonts w:cstheme="minorHAnsi"/>
                <w:bCs/>
                <w:sz w:val="16"/>
                <w:szCs w:val="16"/>
              </w:rPr>
              <w:t>Feedback: add sound or light when the water is “collected.”</w:t>
            </w:r>
          </w:p>
          <w:p w14:paraId="34CC5120" w14:textId="77777777" w:rsidR="00AE13E1" w:rsidRPr="00AE13E1" w:rsidRDefault="00AE13E1" w:rsidP="00AE13E1">
            <w:pPr>
              <w:rPr>
                <w:rFonts w:cstheme="minorHAnsi"/>
                <w:bCs/>
                <w:sz w:val="16"/>
                <w:szCs w:val="16"/>
              </w:rPr>
            </w:pPr>
            <w:r w:rsidRPr="00AE13E1">
              <w:rPr>
                <w:rFonts w:cstheme="minorHAnsi"/>
                <w:bCs/>
                <w:sz w:val="16"/>
                <w:szCs w:val="16"/>
              </w:rPr>
              <w:t>Encourage pupils to draw their algorithm as a flowchart before coding.</w:t>
            </w:r>
            <w:r w:rsidRPr="00AE13E1">
              <w:rPr>
                <w:rFonts w:cstheme="minorHAnsi"/>
                <w:bCs/>
                <w:sz w:val="16"/>
                <w:szCs w:val="16"/>
              </w:rPr>
              <w:br/>
              <w:t>Provide real testing materials (light objects, marbles, small cups) to simulate “water.”</w:t>
            </w:r>
          </w:p>
          <w:p w14:paraId="1D50FBEA" w14:textId="77777777" w:rsidR="00AE13E1" w:rsidRPr="00AE13E1" w:rsidRDefault="00AE13E1" w:rsidP="00AE13E1">
            <w:pPr>
              <w:rPr>
                <w:rFonts w:cstheme="minorHAnsi"/>
                <w:bCs/>
                <w:sz w:val="16"/>
                <w:szCs w:val="16"/>
              </w:rPr>
            </w:pPr>
            <w:r w:rsidRPr="00AE13E1">
              <w:rPr>
                <w:rFonts w:cstheme="minorHAnsi"/>
                <w:bCs/>
                <w:sz w:val="16"/>
                <w:szCs w:val="16"/>
              </w:rPr>
              <w:t>Testing and debugging:</w:t>
            </w:r>
            <w:r w:rsidRPr="00AE13E1">
              <w:rPr>
                <w:rFonts w:cstheme="minorHAnsi"/>
                <w:bCs/>
                <w:sz w:val="16"/>
                <w:szCs w:val="16"/>
              </w:rPr>
              <w:br/>
              <w:t>Guide pupils through structured testing:</w:t>
            </w:r>
          </w:p>
          <w:p w14:paraId="46DCF7D4" w14:textId="77777777" w:rsidR="00AE13E1" w:rsidRPr="00AE13E1" w:rsidRDefault="00AE13E1" w:rsidP="0066588D">
            <w:pPr>
              <w:numPr>
                <w:ilvl w:val="0"/>
                <w:numId w:val="161"/>
              </w:numPr>
              <w:rPr>
                <w:rFonts w:cstheme="minorHAnsi"/>
                <w:bCs/>
                <w:sz w:val="16"/>
                <w:szCs w:val="16"/>
              </w:rPr>
            </w:pPr>
            <w:r w:rsidRPr="00AE13E1">
              <w:rPr>
                <w:rFonts w:cstheme="minorHAnsi"/>
                <w:bCs/>
                <w:i/>
                <w:iCs/>
                <w:sz w:val="16"/>
                <w:szCs w:val="16"/>
              </w:rPr>
              <w:t>Predict</w:t>
            </w:r>
            <w:r w:rsidRPr="00AE13E1">
              <w:rPr>
                <w:rFonts w:cstheme="minorHAnsi"/>
                <w:bCs/>
                <w:sz w:val="16"/>
                <w:szCs w:val="16"/>
              </w:rPr>
              <w:t xml:space="preserve"> what should happen.</w:t>
            </w:r>
          </w:p>
          <w:p w14:paraId="261C6638" w14:textId="77777777" w:rsidR="00AE13E1" w:rsidRPr="00AE13E1" w:rsidRDefault="00AE13E1" w:rsidP="0066588D">
            <w:pPr>
              <w:numPr>
                <w:ilvl w:val="0"/>
                <w:numId w:val="161"/>
              </w:numPr>
              <w:rPr>
                <w:rFonts w:cstheme="minorHAnsi"/>
                <w:bCs/>
                <w:sz w:val="16"/>
                <w:szCs w:val="16"/>
              </w:rPr>
            </w:pPr>
            <w:r w:rsidRPr="00AE13E1">
              <w:rPr>
                <w:rFonts w:cstheme="minorHAnsi"/>
                <w:bCs/>
                <w:i/>
                <w:iCs/>
                <w:sz w:val="16"/>
                <w:szCs w:val="16"/>
              </w:rPr>
              <w:t>Run</w:t>
            </w:r>
            <w:r w:rsidRPr="00AE13E1">
              <w:rPr>
                <w:rFonts w:cstheme="minorHAnsi"/>
                <w:bCs/>
                <w:sz w:val="16"/>
                <w:szCs w:val="16"/>
              </w:rPr>
              <w:t xml:space="preserve"> the program.</w:t>
            </w:r>
          </w:p>
          <w:p w14:paraId="2A8A42E5" w14:textId="77777777" w:rsidR="00AE13E1" w:rsidRPr="00AE13E1" w:rsidRDefault="00AE13E1" w:rsidP="0066588D">
            <w:pPr>
              <w:numPr>
                <w:ilvl w:val="0"/>
                <w:numId w:val="161"/>
              </w:numPr>
              <w:rPr>
                <w:rFonts w:cstheme="minorHAnsi"/>
                <w:bCs/>
                <w:sz w:val="16"/>
                <w:szCs w:val="16"/>
              </w:rPr>
            </w:pPr>
            <w:r w:rsidRPr="00AE13E1">
              <w:rPr>
                <w:rFonts w:cstheme="minorHAnsi"/>
                <w:bCs/>
                <w:i/>
                <w:iCs/>
                <w:sz w:val="16"/>
                <w:szCs w:val="16"/>
              </w:rPr>
              <w:t>Observe and record</w:t>
            </w:r>
            <w:r w:rsidRPr="00AE13E1">
              <w:rPr>
                <w:rFonts w:cstheme="minorHAnsi"/>
                <w:bCs/>
                <w:sz w:val="16"/>
                <w:szCs w:val="16"/>
              </w:rPr>
              <w:t xml:space="preserve"> what </w:t>
            </w:r>
            <w:proofErr w:type="gramStart"/>
            <w:r w:rsidRPr="00AE13E1">
              <w:rPr>
                <w:rFonts w:cstheme="minorHAnsi"/>
                <w:bCs/>
                <w:sz w:val="16"/>
                <w:szCs w:val="16"/>
              </w:rPr>
              <w:t>actually happens</w:t>
            </w:r>
            <w:proofErr w:type="gramEnd"/>
            <w:r w:rsidRPr="00AE13E1">
              <w:rPr>
                <w:rFonts w:cstheme="minorHAnsi"/>
                <w:bCs/>
                <w:sz w:val="16"/>
                <w:szCs w:val="16"/>
              </w:rPr>
              <w:t>.</w:t>
            </w:r>
          </w:p>
          <w:p w14:paraId="153508C9" w14:textId="77777777" w:rsidR="00AE13E1" w:rsidRPr="00AE13E1" w:rsidRDefault="00AE13E1" w:rsidP="0066588D">
            <w:pPr>
              <w:numPr>
                <w:ilvl w:val="0"/>
                <w:numId w:val="161"/>
              </w:numPr>
              <w:rPr>
                <w:rFonts w:cstheme="minorHAnsi"/>
                <w:bCs/>
                <w:sz w:val="16"/>
                <w:szCs w:val="16"/>
              </w:rPr>
            </w:pPr>
            <w:r w:rsidRPr="00AE13E1">
              <w:rPr>
                <w:rFonts w:cstheme="minorHAnsi"/>
                <w:bCs/>
                <w:i/>
                <w:iCs/>
                <w:sz w:val="16"/>
                <w:szCs w:val="16"/>
              </w:rPr>
              <w:t>Debug</w:t>
            </w:r>
            <w:r w:rsidRPr="00AE13E1">
              <w:rPr>
                <w:rFonts w:cstheme="minorHAnsi"/>
                <w:bCs/>
                <w:sz w:val="16"/>
                <w:szCs w:val="16"/>
              </w:rPr>
              <w:t xml:space="preserve"> and </w:t>
            </w:r>
            <w:r w:rsidRPr="00AE13E1">
              <w:rPr>
                <w:rFonts w:cstheme="minorHAnsi"/>
                <w:bCs/>
                <w:i/>
                <w:iCs/>
                <w:sz w:val="16"/>
                <w:szCs w:val="16"/>
              </w:rPr>
              <w:t>refine</w:t>
            </w:r>
            <w:r w:rsidRPr="00AE13E1">
              <w:rPr>
                <w:rFonts w:cstheme="minorHAnsi"/>
                <w:bCs/>
                <w:sz w:val="16"/>
                <w:szCs w:val="16"/>
              </w:rPr>
              <w:t xml:space="preserve"> one change at a time.</w:t>
            </w:r>
          </w:p>
          <w:p w14:paraId="2E9EC656" w14:textId="77777777" w:rsidR="00AE13E1" w:rsidRPr="00AE13E1" w:rsidRDefault="00AE13E1" w:rsidP="00AE13E1">
            <w:pPr>
              <w:rPr>
                <w:rFonts w:cstheme="minorHAnsi"/>
                <w:bCs/>
                <w:sz w:val="16"/>
                <w:szCs w:val="16"/>
              </w:rPr>
            </w:pPr>
            <w:r w:rsidRPr="00AE13E1">
              <w:rPr>
                <w:rFonts w:cstheme="minorHAnsi"/>
                <w:bCs/>
                <w:sz w:val="16"/>
                <w:szCs w:val="16"/>
              </w:rPr>
              <w:t>Prompt reflection:</w:t>
            </w:r>
          </w:p>
          <w:p w14:paraId="1C2B9761" w14:textId="77777777" w:rsidR="00AE13E1" w:rsidRPr="00AE13E1" w:rsidRDefault="00AE13E1" w:rsidP="00AE13E1">
            <w:pPr>
              <w:rPr>
                <w:rFonts w:cstheme="minorHAnsi"/>
                <w:bCs/>
                <w:sz w:val="16"/>
                <w:szCs w:val="16"/>
              </w:rPr>
            </w:pPr>
            <w:r w:rsidRPr="00AE13E1">
              <w:rPr>
                <w:rFonts w:cstheme="minorHAnsi"/>
                <w:bCs/>
                <w:sz w:val="16"/>
                <w:szCs w:val="16"/>
              </w:rPr>
              <w:t>“Did the motor stop when it should?”</w:t>
            </w:r>
            <w:r w:rsidRPr="00AE13E1">
              <w:rPr>
                <w:rFonts w:cstheme="minorHAnsi"/>
                <w:bCs/>
                <w:sz w:val="16"/>
                <w:szCs w:val="16"/>
              </w:rPr>
              <w:br/>
              <w:t>“What happens if the sensor isn’t triggered?”</w:t>
            </w:r>
            <w:r w:rsidRPr="00AE13E1">
              <w:rPr>
                <w:rFonts w:cstheme="minorHAnsi"/>
                <w:bCs/>
                <w:sz w:val="16"/>
                <w:szCs w:val="16"/>
              </w:rPr>
              <w:br/>
              <w:t>“How can we make it more reliable?”</w:t>
            </w:r>
          </w:p>
          <w:p w14:paraId="4F5B1850" w14:textId="77777777" w:rsidR="00AE13E1" w:rsidRPr="00AE13E1" w:rsidRDefault="00AE13E1" w:rsidP="00AE13E1">
            <w:pPr>
              <w:rPr>
                <w:rFonts w:cstheme="minorHAnsi"/>
                <w:bCs/>
                <w:sz w:val="16"/>
                <w:szCs w:val="16"/>
              </w:rPr>
            </w:pPr>
            <w:r w:rsidRPr="00AE13E1">
              <w:rPr>
                <w:rFonts w:cstheme="minorHAnsi"/>
                <w:bCs/>
                <w:sz w:val="16"/>
                <w:szCs w:val="16"/>
              </w:rPr>
              <w:t>Presentation and reflection:</w:t>
            </w:r>
            <w:r w:rsidRPr="00AE13E1">
              <w:rPr>
                <w:rFonts w:cstheme="minorHAnsi"/>
                <w:bCs/>
                <w:sz w:val="16"/>
                <w:szCs w:val="16"/>
              </w:rPr>
              <w:br/>
              <w:t>Hold a “Greek Engineers’ Symposium” where teams present their machines and explain how their code solves the irrigation problem.</w:t>
            </w:r>
            <w:r w:rsidRPr="00AE13E1">
              <w:rPr>
                <w:rFonts w:cstheme="minorHAnsi"/>
                <w:bCs/>
                <w:sz w:val="16"/>
                <w:szCs w:val="16"/>
              </w:rPr>
              <w:br/>
              <w:t>Pupils demonstrate the program running, describe how their sensors control outputs, and explain how their design helps the fictional farmers of ancient Greece.</w:t>
            </w:r>
            <w:r w:rsidRPr="00AE13E1">
              <w:rPr>
                <w:rFonts w:cstheme="minorHAnsi"/>
                <w:bCs/>
                <w:sz w:val="16"/>
                <w:szCs w:val="16"/>
              </w:rPr>
              <w:br/>
              <w:t>They compare approaches and discuss real-world parallels — how similar mechanisms are still used today in pumps, irrigation systems, and even factories.</w:t>
            </w:r>
          </w:p>
          <w:p w14:paraId="154B3DA0" w14:textId="77777777" w:rsidR="00076D36" w:rsidRPr="00AE13E1" w:rsidRDefault="00076D36" w:rsidP="00AE13E1">
            <w:pPr>
              <w:rPr>
                <w:rFonts w:cstheme="minorHAnsi"/>
                <w:bCs/>
                <w:sz w:val="16"/>
                <w:szCs w:val="16"/>
              </w:rPr>
            </w:pPr>
          </w:p>
        </w:tc>
      </w:tr>
      <w:tr w:rsidR="00076D36" w14:paraId="3F02A14E" w14:textId="77777777" w:rsidTr="001E762E">
        <w:tc>
          <w:tcPr>
            <w:tcW w:w="5000" w:type="pct"/>
          </w:tcPr>
          <w:p w14:paraId="2EFBD23B" w14:textId="77777777" w:rsidR="00076D36" w:rsidRPr="00D22A8F" w:rsidRDefault="00076D36" w:rsidP="001E762E">
            <w:pPr>
              <w:rPr>
                <w:rFonts w:cstheme="minorHAnsi"/>
                <w:b/>
                <w:sz w:val="16"/>
                <w:szCs w:val="16"/>
                <w:u w:val="single"/>
              </w:rPr>
            </w:pPr>
            <w:r w:rsidRPr="00D22A8F">
              <w:rPr>
                <w:rFonts w:cstheme="minorHAnsi"/>
                <w:b/>
                <w:sz w:val="16"/>
                <w:szCs w:val="16"/>
                <w:u w:val="single"/>
              </w:rPr>
              <w:t>Term 4</w:t>
            </w:r>
          </w:p>
          <w:p w14:paraId="1D881B2D" w14:textId="77777777" w:rsidR="00E15572" w:rsidRPr="00E15572" w:rsidRDefault="00E15572" w:rsidP="00E15572">
            <w:pPr>
              <w:pStyle w:val="NormalWeb"/>
              <w:spacing w:before="0" w:beforeAutospacing="0" w:after="0" w:afterAutospacing="0"/>
              <w:rPr>
                <w:rFonts w:cstheme="minorHAnsi"/>
                <w:b/>
                <w:bCs/>
                <w:sz w:val="16"/>
                <w:szCs w:val="16"/>
              </w:rPr>
            </w:pPr>
            <w:r w:rsidRPr="00E15572">
              <w:rPr>
                <w:rFonts w:cstheme="minorHAnsi"/>
                <w:b/>
                <w:bCs/>
                <w:sz w:val="16"/>
                <w:szCs w:val="16"/>
              </w:rPr>
              <w:t xml:space="preserve">Applying Computing: Using Data Modelling in Science – </w:t>
            </w:r>
            <w:r w:rsidRPr="00E15572">
              <w:rPr>
                <w:rFonts w:cstheme="minorHAnsi"/>
                <w:b/>
                <w:bCs/>
                <w:i/>
                <w:iCs/>
                <w:sz w:val="16"/>
                <w:szCs w:val="16"/>
              </w:rPr>
              <w:t>Earth and Space Investigation</w:t>
            </w:r>
          </w:p>
          <w:p w14:paraId="09875E33"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 xml:space="preserve">In Spring 2, pupils apply their data-modelling and spreadsheet skills to explore real data from our </w:t>
            </w:r>
            <w:r w:rsidRPr="00E15572">
              <w:rPr>
                <w:rFonts w:cstheme="minorHAnsi"/>
                <w:b/>
                <w:bCs/>
                <w:sz w:val="16"/>
                <w:szCs w:val="16"/>
              </w:rPr>
              <w:t>Solar System</w:t>
            </w:r>
            <w:r w:rsidRPr="00E15572">
              <w:rPr>
                <w:rFonts w:cstheme="minorHAnsi"/>
                <w:sz w:val="16"/>
                <w:szCs w:val="16"/>
              </w:rPr>
              <w:t>.</w:t>
            </w:r>
            <w:r w:rsidRPr="00E15572">
              <w:rPr>
                <w:rFonts w:cstheme="minorHAnsi"/>
                <w:sz w:val="16"/>
                <w:szCs w:val="16"/>
              </w:rPr>
              <w:br/>
              <w:t xml:space="preserve">This project allows them to become </w:t>
            </w:r>
            <w:r w:rsidRPr="00E15572">
              <w:rPr>
                <w:rFonts w:cstheme="minorHAnsi"/>
                <w:b/>
                <w:bCs/>
                <w:sz w:val="16"/>
                <w:szCs w:val="16"/>
              </w:rPr>
              <w:t>data scientists</w:t>
            </w:r>
            <w:r w:rsidRPr="00E15572">
              <w:rPr>
                <w:rFonts w:cstheme="minorHAnsi"/>
                <w:sz w:val="16"/>
                <w:szCs w:val="16"/>
              </w:rPr>
              <w:t>, using technology to identify patterns, make comparisons and draw conclusions about the planets.</w:t>
            </w:r>
          </w:p>
          <w:p w14:paraId="29357DA1"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b/>
                <w:bCs/>
                <w:sz w:val="16"/>
                <w:szCs w:val="16"/>
              </w:rPr>
              <w:t>Project context:</w:t>
            </w:r>
            <w:r w:rsidRPr="00E15572">
              <w:rPr>
                <w:rFonts w:cstheme="minorHAnsi"/>
                <w:sz w:val="16"/>
                <w:szCs w:val="16"/>
              </w:rPr>
              <w:br/>
              <w:t xml:space="preserve">Begin by linking to prior Science lessons: </w:t>
            </w:r>
            <w:r w:rsidRPr="00E15572">
              <w:rPr>
                <w:rFonts w:cstheme="minorHAnsi"/>
                <w:i/>
                <w:iCs/>
                <w:sz w:val="16"/>
                <w:szCs w:val="16"/>
              </w:rPr>
              <w:t>“We know the planets move in orbits around the Sun — but how might their size or distance affect their year length or temperature?”</w:t>
            </w:r>
            <w:r w:rsidRPr="00E15572">
              <w:rPr>
                <w:rFonts w:cstheme="minorHAnsi"/>
                <w:sz w:val="16"/>
                <w:szCs w:val="16"/>
              </w:rPr>
              <w:br/>
              <w:t>Explain that pupils will use spreadsheets to answer questions scientists also explore:</w:t>
            </w:r>
          </w:p>
          <w:p w14:paraId="04215EB0" w14:textId="77777777" w:rsidR="00E15572" w:rsidRPr="00E15572" w:rsidRDefault="00E15572" w:rsidP="0066588D">
            <w:pPr>
              <w:pStyle w:val="NormalWeb"/>
              <w:numPr>
                <w:ilvl w:val="0"/>
                <w:numId w:val="172"/>
              </w:numPr>
              <w:spacing w:before="0" w:beforeAutospacing="0" w:after="0" w:afterAutospacing="0"/>
              <w:rPr>
                <w:rFonts w:cstheme="minorHAnsi"/>
                <w:sz w:val="16"/>
                <w:szCs w:val="16"/>
              </w:rPr>
            </w:pPr>
            <w:r w:rsidRPr="00E15572">
              <w:rPr>
                <w:rFonts w:cstheme="minorHAnsi"/>
                <w:sz w:val="16"/>
                <w:szCs w:val="16"/>
              </w:rPr>
              <w:t xml:space="preserve">Is there a pattern between </w:t>
            </w:r>
            <w:r w:rsidRPr="00E15572">
              <w:rPr>
                <w:rFonts w:cstheme="minorHAnsi"/>
                <w:b/>
                <w:bCs/>
                <w:sz w:val="16"/>
                <w:szCs w:val="16"/>
              </w:rPr>
              <w:t>distance from the Sun</w:t>
            </w:r>
            <w:r w:rsidRPr="00E15572">
              <w:rPr>
                <w:rFonts w:cstheme="minorHAnsi"/>
                <w:sz w:val="16"/>
                <w:szCs w:val="16"/>
              </w:rPr>
              <w:t xml:space="preserve"> and </w:t>
            </w:r>
            <w:r w:rsidRPr="00E15572">
              <w:rPr>
                <w:rFonts w:cstheme="minorHAnsi"/>
                <w:b/>
                <w:bCs/>
                <w:sz w:val="16"/>
                <w:szCs w:val="16"/>
              </w:rPr>
              <w:t>temperature</w:t>
            </w:r>
            <w:r w:rsidRPr="00E15572">
              <w:rPr>
                <w:rFonts w:cstheme="minorHAnsi"/>
                <w:sz w:val="16"/>
                <w:szCs w:val="16"/>
              </w:rPr>
              <w:t>?</w:t>
            </w:r>
          </w:p>
          <w:p w14:paraId="0F3A2735" w14:textId="77777777" w:rsidR="00E15572" w:rsidRPr="00E15572" w:rsidRDefault="00E15572" w:rsidP="0066588D">
            <w:pPr>
              <w:pStyle w:val="NormalWeb"/>
              <w:numPr>
                <w:ilvl w:val="0"/>
                <w:numId w:val="172"/>
              </w:numPr>
              <w:spacing w:before="0" w:beforeAutospacing="0" w:after="0" w:afterAutospacing="0"/>
              <w:rPr>
                <w:rFonts w:cstheme="minorHAnsi"/>
                <w:sz w:val="16"/>
                <w:szCs w:val="16"/>
              </w:rPr>
            </w:pPr>
            <w:r w:rsidRPr="00E15572">
              <w:rPr>
                <w:rFonts w:cstheme="minorHAnsi"/>
                <w:sz w:val="16"/>
                <w:szCs w:val="16"/>
              </w:rPr>
              <w:lastRenderedPageBreak/>
              <w:t xml:space="preserve">How do </w:t>
            </w:r>
            <w:r w:rsidRPr="00E15572">
              <w:rPr>
                <w:rFonts w:cstheme="minorHAnsi"/>
                <w:b/>
                <w:bCs/>
                <w:sz w:val="16"/>
                <w:szCs w:val="16"/>
              </w:rPr>
              <w:t>planet sizes</w:t>
            </w:r>
            <w:r w:rsidRPr="00E15572">
              <w:rPr>
                <w:rFonts w:cstheme="minorHAnsi"/>
                <w:sz w:val="16"/>
                <w:szCs w:val="16"/>
              </w:rPr>
              <w:t xml:space="preserve"> or </w:t>
            </w:r>
            <w:r w:rsidRPr="00E15572">
              <w:rPr>
                <w:rFonts w:cstheme="minorHAnsi"/>
                <w:b/>
                <w:bCs/>
                <w:sz w:val="16"/>
                <w:szCs w:val="16"/>
              </w:rPr>
              <w:t>orbital periods</w:t>
            </w:r>
            <w:r w:rsidRPr="00E15572">
              <w:rPr>
                <w:rFonts w:cstheme="minorHAnsi"/>
                <w:sz w:val="16"/>
                <w:szCs w:val="16"/>
              </w:rPr>
              <w:t xml:space="preserve"> compare?</w:t>
            </w:r>
          </w:p>
          <w:p w14:paraId="44FEE89B" w14:textId="77777777" w:rsidR="00E15572" w:rsidRPr="00E15572" w:rsidRDefault="00E15572" w:rsidP="0066588D">
            <w:pPr>
              <w:pStyle w:val="NormalWeb"/>
              <w:numPr>
                <w:ilvl w:val="0"/>
                <w:numId w:val="172"/>
              </w:numPr>
              <w:spacing w:before="0" w:beforeAutospacing="0" w:after="0" w:afterAutospacing="0"/>
              <w:rPr>
                <w:rFonts w:cstheme="minorHAnsi"/>
                <w:sz w:val="16"/>
                <w:szCs w:val="16"/>
              </w:rPr>
            </w:pPr>
            <w:r w:rsidRPr="00E15572">
              <w:rPr>
                <w:rFonts w:cstheme="minorHAnsi"/>
                <w:sz w:val="16"/>
                <w:szCs w:val="16"/>
              </w:rPr>
              <w:t>What might happen if we changed one factor in a model?</w:t>
            </w:r>
          </w:p>
          <w:p w14:paraId="022E5FAC"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Provide or co-create a starter dataset such 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6"/>
              <w:gridCol w:w="2220"/>
              <w:gridCol w:w="1949"/>
              <w:gridCol w:w="1069"/>
              <w:gridCol w:w="1902"/>
              <w:gridCol w:w="538"/>
            </w:tblGrid>
            <w:tr w:rsidR="00E15572" w:rsidRPr="00E15572" w14:paraId="2839C5F4" w14:textId="77777777">
              <w:trPr>
                <w:tblHeader/>
                <w:tblCellSpacing w:w="15" w:type="dxa"/>
              </w:trPr>
              <w:tc>
                <w:tcPr>
                  <w:tcW w:w="0" w:type="auto"/>
                  <w:vAlign w:val="center"/>
                  <w:hideMark/>
                </w:tcPr>
                <w:p w14:paraId="48190966"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Planet</w:t>
                  </w:r>
                </w:p>
              </w:tc>
              <w:tc>
                <w:tcPr>
                  <w:tcW w:w="0" w:type="auto"/>
                  <w:vAlign w:val="center"/>
                  <w:hideMark/>
                </w:tcPr>
                <w:p w14:paraId="038A6594"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Distance from Sun (million km)</w:t>
                  </w:r>
                </w:p>
              </w:tc>
              <w:tc>
                <w:tcPr>
                  <w:tcW w:w="0" w:type="auto"/>
                  <w:vAlign w:val="center"/>
                  <w:hideMark/>
                </w:tcPr>
                <w:p w14:paraId="6F6788DF"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Orbital period (Earth days)</w:t>
                  </w:r>
                </w:p>
              </w:tc>
              <w:tc>
                <w:tcPr>
                  <w:tcW w:w="0" w:type="auto"/>
                  <w:vAlign w:val="center"/>
                  <w:hideMark/>
                </w:tcPr>
                <w:p w14:paraId="71FAD65C"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Diameter (km)</w:t>
                  </w:r>
                </w:p>
              </w:tc>
              <w:tc>
                <w:tcPr>
                  <w:tcW w:w="0" w:type="auto"/>
                  <w:vAlign w:val="center"/>
                  <w:hideMark/>
                </w:tcPr>
                <w:p w14:paraId="3EFE714C"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Average Temperature (°C)</w:t>
                  </w:r>
                </w:p>
              </w:tc>
              <w:tc>
                <w:tcPr>
                  <w:tcW w:w="0" w:type="auto"/>
                  <w:vAlign w:val="center"/>
                  <w:hideMark/>
                </w:tcPr>
                <w:p w14:paraId="424D3D69" w14:textId="77777777" w:rsidR="00E15572" w:rsidRPr="00E15572" w:rsidRDefault="00E15572" w:rsidP="00E15572">
                  <w:pPr>
                    <w:pStyle w:val="NormalWeb"/>
                    <w:rPr>
                      <w:rFonts w:cstheme="minorHAnsi"/>
                      <w:b/>
                      <w:bCs/>
                      <w:sz w:val="16"/>
                      <w:szCs w:val="16"/>
                    </w:rPr>
                  </w:pPr>
                  <w:r w:rsidRPr="00E15572">
                    <w:rPr>
                      <w:rFonts w:cstheme="minorHAnsi"/>
                      <w:b/>
                      <w:bCs/>
                      <w:sz w:val="16"/>
                      <w:szCs w:val="16"/>
                    </w:rPr>
                    <w:t>Moons</w:t>
                  </w:r>
                </w:p>
              </w:tc>
            </w:tr>
            <w:tr w:rsidR="00E15572" w:rsidRPr="00E15572" w14:paraId="174E6DEE" w14:textId="77777777">
              <w:trPr>
                <w:tblCellSpacing w:w="15" w:type="dxa"/>
              </w:trPr>
              <w:tc>
                <w:tcPr>
                  <w:tcW w:w="0" w:type="auto"/>
                  <w:vAlign w:val="center"/>
                  <w:hideMark/>
                </w:tcPr>
                <w:p w14:paraId="4B6BEF31" w14:textId="77777777" w:rsidR="00E15572" w:rsidRPr="00E15572" w:rsidRDefault="00E15572" w:rsidP="00E15572">
                  <w:pPr>
                    <w:pStyle w:val="NormalWeb"/>
                    <w:rPr>
                      <w:rFonts w:cstheme="minorHAnsi"/>
                      <w:sz w:val="16"/>
                      <w:szCs w:val="16"/>
                    </w:rPr>
                  </w:pPr>
                  <w:r w:rsidRPr="00E15572">
                    <w:rPr>
                      <w:rFonts w:cstheme="minorHAnsi"/>
                      <w:sz w:val="16"/>
                      <w:szCs w:val="16"/>
                    </w:rPr>
                    <w:t>Mercury</w:t>
                  </w:r>
                </w:p>
              </w:tc>
              <w:tc>
                <w:tcPr>
                  <w:tcW w:w="0" w:type="auto"/>
                  <w:vAlign w:val="center"/>
                  <w:hideMark/>
                </w:tcPr>
                <w:p w14:paraId="06C40492" w14:textId="77777777" w:rsidR="00E15572" w:rsidRPr="00E15572" w:rsidRDefault="00E15572" w:rsidP="00E15572">
                  <w:pPr>
                    <w:pStyle w:val="NormalWeb"/>
                    <w:rPr>
                      <w:rFonts w:cstheme="minorHAnsi"/>
                      <w:sz w:val="16"/>
                      <w:szCs w:val="16"/>
                    </w:rPr>
                  </w:pPr>
                  <w:r w:rsidRPr="00E15572">
                    <w:rPr>
                      <w:rFonts w:cstheme="minorHAnsi"/>
                      <w:sz w:val="16"/>
                      <w:szCs w:val="16"/>
                    </w:rPr>
                    <w:t>58</w:t>
                  </w:r>
                </w:p>
              </w:tc>
              <w:tc>
                <w:tcPr>
                  <w:tcW w:w="0" w:type="auto"/>
                  <w:vAlign w:val="center"/>
                  <w:hideMark/>
                </w:tcPr>
                <w:p w14:paraId="28EFF962" w14:textId="77777777" w:rsidR="00E15572" w:rsidRPr="00E15572" w:rsidRDefault="00E15572" w:rsidP="00E15572">
                  <w:pPr>
                    <w:pStyle w:val="NormalWeb"/>
                    <w:rPr>
                      <w:rFonts w:cstheme="minorHAnsi"/>
                      <w:sz w:val="16"/>
                      <w:szCs w:val="16"/>
                    </w:rPr>
                  </w:pPr>
                  <w:r w:rsidRPr="00E15572">
                    <w:rPr>
                      <w:rFonts w:cstheme="minorHAnsi"/>
                      <w:sz w:val="16"/>
                      <w:szCs w:val="16"/>
                    </w:rPr>
                    <w:t>88</w:t>
                  </w:r>
                </w:p>
              </w:tc>
              <w:tc>
                <w:tcPr>
                  <w:tcW w:w="0" w:type="auto"/>
                  <w:vAlign w:val="center"/>
                  <w:hideMark/>
                </w:tcPr>
                <w:p w14:paraId="193EDBC0" w14:textId="77777777" w:rsidR="00E15572" w:rsidRPr="00E15572" w:rsidRDefault="00E15572" w:rsidP="00E15572">
                  <w:pPr>
                    <w:pStyle w:val="NormalWeb"/>
                    <w:rPr>
                      <w:rFonts w:cstheme="minorHAnsi"/>
                      <w:sz w:val="16"/>
                      <w:szCs w:val="16"/>
                    </w:rPr>
                  </w:pPr>
                  <w:r w:rsidRPr="00E15572">
                    <w:rPr>
                      <w:rFonts w:cstheme="minorHAnsi"/>
                      <w:sz w:val="16"/>
                      <w:szCs w:val="16"/>
                    </w:rPr>
                    <w:t>4 879</w:t>
                  </w:r>
                </w:p>
              </w:tc>
              <w:tc>
                <w:tcPr>
                  <w:tcW w:w="0" w:type="auto"/>
                  <w:vAlign w:val="center"/>
                  <w:hideMark/>
                </w:tcPr>
                <w:p w14:paraId="1B81229A" w14:textId="77777777" w:rsidR="00E15572" w:rsidRPr="00E15572" w:rsidRDefault="00E15572" w:rsidP="00E15572">
                  <w:pPr>
                    <w:pStyle w:val="NormalWeb"/>
                    <w:rPr>
                      <w:rFonts w:cstheme="minorHAnsi"/>
                      <w:sz w:val="16"/>
                      <w:szCs w:val="16"/>
                    </w:rPr>
                  </w:pPr>
                  <w:r w:rsidRPr="00E15572">
                    <w:rPr>
                      <w:rFonts w:cstheme="minorHAnsi"/>
                      <w:sz w:val="16"/>
                      <w:szCs w:val="16"/>
                    </w:rPr>
                    <w:t>167</w:t>
                  </w:r>
                </w:p>
              </w:tc>
              <w:tc>
                <w:tcPr>
                  <w:tcW w:w="0" w:type="auto"/>
                  <w:vAlign w:val="center"/>
                  <w:hideMark/>
                </w:tcPr>
                <w:p w14:paraId="44193D38" w14:textId="77777777" w:rsidR="00E15572" w:rsidRPr="00E15572" w:rsidRDefault="00E15572" w:rsidP="00E15572">
                  <w:pPr>
                    <w:pStyle w:val="NormalWeb"/>
                    <w:rPr>
                      <w:rFonts w:cstheme="minorHAnsi"/>
                      <w:sz w:val="16"/>
                      <w:szCs w:val="16"/>
                    </w:rPr>
                  </w:pPr>
                  <w:r w:rsidRPr="00E15572">
                    <w:rPr>
                      <w:rFonts w:cstheme="minorHAnsi"/>
                      <w:sz w:val="16"/>
                      <w:szCs w:val="16"/>
                    </w:rPr>
                    <w:t>0</w:t>
                  </w:r>
                </w:p>
              </w:tc>
            </w:tr>
            <w:tr w:rsidR="00E15572" w:rsidRPr="00E15572" w14:paraId="65823A1A" w14:textId="77777777">
              <w:trPr>
                <w:tblCellSpacing w:w="15" w:type="dxa"/>
              </w:trPr>
              <w:tc>
                <w:tcPr>
                  <w:tcW w:w="0" w:type="auto"/>
                  <w:vAlign w:val="center"/>
                  <w:hideMark/>
                </w:tcPr>
                <w:p w14:paraId="36DBFC1C" w14:textId="77777777" w:rsidR="00E15572" w:rsidRPr="00E15572" w:rsidRDefault="00E15572" w:rsidP="00E15572">
                  <w:pPr>
                    <w:pStyle w:val="NormalWeb"/>
                    <w:rPr>
                      <w:rFonts w:cstheme="minorHAnsi"/>
                      <w:sz w:val="16"/>
                      <w:szCs w:val="16"/>
                    </w:rPr>
                  </w:pPr>
                  <w:r w:rsidRPr="00E15572">
                    <w:rPr>
                      <w:rFonts w:cstheme="minorHAnsi"/>
                      <w:sz w:val="16"/>
                      <w:szCs w:val="16"/>
                    </w:rPr>
                    <w:t>Venus</w:t>
                  </w:r>
                </w:p>
              </w:tc>
              <w:tc>
                <w:tcPr>
                  <w:tcW w:w="0" w:type="auto"/>
                  <w:vAlign w:val="center"/>
                  <w:hideMark/>
                </w:tcPr>
                <w:p w14:paraId="30637DF0" w14:textId="77777777" w:rsidR="00E15572" w:rsidRPr="00E15572" w:rsidRDefault="00E15572" w:rsidP="00E15572">
                  <w:pPr>
                    <w:pStyle w:val="NormalWeb"/>
                    <w:rPr>
                      <w:rFonts w:cstheme="minorHAnsi"/>
                      <w:sz w:val="16"/>
                      <w:szCs w:val="16"/>
                    </w:rPr>
                  </w:pPr>
                  <w:r w:rsidRPr="00E15572">
                    <w:rPr>
                      <w:rFonts w:cstheme="minorHAnsi"/>
                      <w:sz w:val="16"/>
                      <w:szCs w:val="16"/>
                    </w:rPr>
                    <w:t>108</w:t>
                  </w:r>
                </w:p>
              </w:tc>
              <w:tc>
                <w:tcPr>
                  <w:tcW w:w="0" w:type="auto"/>
                  <w:vAlign w:val="center"/>
                  <w:hideMark/>
                </w:tcPr>
                <w:p w14:paraId="73E329C4" w14:textId="77777777" w:rsidR="00E15572" w:rsidRPr="00E15572" w:rsidRDefault="00E15572" w:rsidP="00E15572">
                  <w:pPr>
                    <w:pStyle w:val="NormalWeb"/>
                    <w:rPr>
                      <w:rFonts w:cstheme="minorHAnsi"/>
                      <w:sz w:val="16"/>
                      <w:szCs w:val="16"/>
                    </w:rPr>
                  </w:pPr>
                  <w:r w:rsidRPr="00E15572">
                    <w:rPr>
                      <w:rFonts w:cstheme="minorHAnsi"/>
                      <w:sz w:val="16"/>
                      <w:szCs w:val="16"/>
                    </w:rPr>
                    <w:t>225</w:t>
                  </w:r>
                </w:p>
              </w:tc>
              <w:tc>
                <w:tcPr>
                  <w:tcW w:w="0" w:type="auto"/>
                  <w:vAlign w:val="center"/>
                  <w:hideMark/>
                </w:tcPr>
                <w:p w14:paraId="6CC62C47" w14:textId="77777777" w:rsidR="00E15572" w:rsidRPr="00E15572" w:rsidRDefault="00E15572" w:rsidP="00E15572">
                  <w:pPr>
                    <w:pStyle w:val="NormalWeb"/>
                    <w:rPr>
                      <w:rFonts w:cstheme="minorHAnsi"/>
                      <w:sz w:val="16"/>
                      <w:szCs w:val="16"/>
                    </w:rPr>
                  </w:pPr>
                  <w:r w:rsidRPr="00E15572">
                    <w:rPr>
                      <w:rFonts w:cstheme="minorHAnsi"/>
                      <w:sz w:val="16"/>
                      <w:szCs w:val="16"/>
                    </w:rPr>
                    <w:t>12 104</w:t>
                  </w:r>
                </w:p>
              </w:tc>
              <w:tc>
                <w:tcPr>
                  <w:tcW w:w="0" w:type="auto"/>
                  <w:vAlign w:val="center"/>
                  <w:hideMark/>
                </w:tcPr>
                <w:p w14:paraId="099D852D" w14:textId="77777777" w:rsidR="00E15572" w:rsidRPr="00E15572" w:rsidRDefault="00E15572" w:rsidP="00E15572">
                  <w:pPr>
                    <w:pStyle w:val="NormalWeb"/>
                    <w:rPr>
                      <w:rFonts w:cstheme="minorHAnsi"/>
                      <w:sz w:val="16"/>
                      <w:szCs w:val="16"/>
                    </w:rPr>
                  </w:pPr>
                  <w:r w:rsidRPr="00E15572">
                    <w:rPr>
                      <w:rFonts w:cstheme="minorHAnsi"/>
                      <w:sz w:val="16"/>
                      <w:szCs w:val="16"/>
                    </w:rPr>
                    <w:t>464</w:t>
                  </w:r>
                </w:p>
              </w:tc>
              <w:tc>
                <w:tcPr>
                  <w:tcW w:w="0" w:type="auto"/>
                  <w:vAlign w:val="center"/>
                  <w:hideMark/>
                </w:tcPr>
                <w:p w14:paraId="7B0AB9AE" w14:textId="77777777" w:rsidR="00E15572" w:rsidRPr="00E15572" w:rsidRDefault="00E15572" w:rsidP="00E15572">
                  <w:pPr>
                    <w:pStyle w:val="NormalWeb"/>
                    <w:rPr>
                      <w:rFonts w:cstheme="minorHAnsi"/>
                      <w:sz w:val="16"/>
                      <w:szCs w:val="16"/>
                    </w:rPr>
                  </w:pPr>
                  <w:r w:rsidRPr="00E15572">
                    <w:rPr>
                      <w:rFonts w:cstheme="minorHAnsi"/>
                      <w:sz w:val="16"/>
                      <w:szCs w:val="16"/>
                    </w:rPr>
                    <w:t>0</w:t>
                  </w:r>
                </w:p>
              </w:tc>
            </w:tr>
            <w:tr w:rsidR="00E15572" w:rsidRPr="00E15572" w14:paraId="1046CFCB" w14:textId="77777777">
              <w:trPr>
                <w:tblCellSpacing w:w="15" w:type="dxa"/>
              </w:trPr>
              <w:tc>
                <w:tcPr>
                  <w:tcW w:w="0" w:type="auto"/>
                  <w:vAlign w:val="center"/>
                  <w:hideMark/>
                </w:tcPr>
                <w:p w14:paraId="4FFBD4E1" w14:textId="77777777" w:rsidR="00E15572" w:rsidRPr="00E15572" w:rsidRDefault="00E15572" w:rsidP="00E15572">
                  <w:pPr>
                    <w:pStyle w:val="NormalWeb"/>
                    <w:rPr>
                      <w:rFonts w:cstheme="minorHAnsi"/>
                      <w:sz w:val="16"/>
                      <w:szCs w:val="16"/>
                    </w:rPr>
                  </w:pPr>
                  <w:r w:rsidRPr="00E15572">
                    <w:rPr>
                      <w:rFonts w:cstheme="minorHAnsi"/>
                      <w:sz w:val="16"/>
                      <w:szCs w:val="16"/>
                    </w:rPr>
                    <w:t>Earth</w:t>
                  </w:r>
                </w:p>
              </w:tc>
              <w:tc>
                <w:tcPr>
                  <w:tcW w:w="0" w:type="auto"/>
                  <w:vAlign w:val="center"/>
                  <w:hideMark/>
                </w:tcPr>
                <w:p w14:paraId="0B22A8FD" w14:textId="77777777" w:rsidR="00E15572" w:rsidRPr="00E15572" w:rsidRDefault="00E15572" w:rsidP="00E15572">
                  <w:pPr>
                    <w:pStyle w:val="NormalWeb"/>
                    <w:rPr>
                      <w:rFonts w:cstheme="minorHAnsi"/>
                      <w:sz w:val="16"/>
                      <w:szCs w:val="16"/>
                    </w:rPr>
                  </w:pPr>
                  <w:r w:rsidRPr="00E15572">
                    <w:rPr>
                      <w:rFonts w:cstheme="minorHAnsi"/>
                      <w:sz w:val="16"/>
                      <w:szCs w:val="16"/>
                    </w:rPr>
                    <w:t>150</w:t>
                  </w:r>
                </w:p>
              </w:tc>
              <w:tc>
                <w:tcPr>
                  <w:tcW w:w="0" w:type="auto"/>
                  <w:vAlign w:val="center"/>
                  <w:hideMark/>
                </w:tcPr>
                <w:p w14:paraId="4BB99EF1" w14:textId="77777777" w:rsidR="00E15572" w:rsidRPr="00E15572" w:rsidRDefault="00E15572" w:rsidP="00E15572">
                  <w:pPr>
                    <w:pStyle w:val="NormalWeb"/>
                    <w:rPr>
                      <w:rFonts w:cstheme="minorHAnsi"/>
                      <w:sz w:val="16"/>
                      <w:szCs w:val="16"/>
                    </w:rPr>
                  </w:pPr>
                  <w:r w:rsidRPr="00E15572">
                    <w:rPr>
                      <w:rFonts w:cstheme="minorHAnsi"/>
                      <w:sz w:val="16"/>
                      <w:szCs w:val="16"/>
                    </w:rPr>
                    <w:t>365</w:t>
                  </w:r>
                </w:p>
              </w:tc>
              <w:tc>
                <w:tcPr>
                  <w:tcW w:w="0" w:type="auto"/>
                  <w:vAlign w:val="center"/>
                  <w:hideMark/>
                </w:tcPr>
                <w:p w14:paraId="2B1363C3" w14:textId="77777777" w:rsidR="00E15572" w:rsidRPr="00E15572" w:rsidRDefault="00E15572" w:rsidP="00E15572">
                  <w:pPr>
                    <w:pStyle w:val="NormalWeb"/>
                    <w:rPr>
                      <w:rFonts w:cstheme="minorHAnsi"/>
                      <w:sz w:val="16"/>
                      <w:szCs w:val="16"/>
                    </w:rPr>
                  </w:pPr>
                  <w:r w:rsidRPr="00E15572">
                    <w:rPr>
                      <w:rFonts w:cstheme="minorHAnsi"/>
                      <w:sz w:val="16"/>
                      <w:szCs w:val="16"/>
                    </w:rPr>
                    <w:t>12 742</w:t>
                  </w:r>
                </w:p>
              </w:tc>
              <w:tc>
                <w:tcPr>
                  <w:tcW w:w="0" w:type="auto"/>
                  <w:vAlign w:val="center"/>
                  <w:hideMark/>
                </w:tcPr>
                <w:p w14:paraId="21E6EC02" w14:textId="77777777" w:rsidR="00E15572" w:rsidRPr="00E15572" w:rsidRDefault="00E15572" w:rsidP="00E15572">
                  <w:pPr>
                    <w:pStyle w:val="NormalWeb"/>
                    <w:rPr>
                      <w:rFonts w:cstheme="minorHAnsi"/>
                      <w:sz w:val="16"/>
                      <w:szCs w:val="16"/>
                    </w:rPr>
                  </w:pPr>
                  <w:r w:rsidRPr="00E15572">
                    <w:rPr>
                      <w:rFonts w:cstheme="minorHAnsi"/>
                      <w:sz w:val="16"/>
                      <w:szCs w:val="16"/>
                    </w:rPr>
                    <w:t>15</w:t>
                  </w:r>
                </w:p>
              </w:tc>
              <w:tc>
                <w:tcPr>
                  <w:tcW w:w="0" w:type="auto"/>
                  <w:vAlign w:val="center"/>
                  <w:hideMark/>
                </w:tcPr>
                <w:p w14:paraId="32F8DD19" w14:textId="77777777" w:rsidR="00E15572" w:rsidRPr="00E15572" w:rsidRDefault="00E15572" w:rsidP="00E15572">
                  <w:pPr>
                    <w:pStyle w:val="NormalWeb"/>
                    <w:rPr>
                      <w:rFonts w:cstheme="minorHAnsi"/>
                      <w:sz w:val="16"/>
                      <w:szCs w:val="16"/>
                    </w:rPr>
                  </w:pPr>
                  <w:r w:rsidRPr="00E15572">
                    <w:rPr>
                      <w:rFonts w:cstheme="minorHAnsi"/>
                      <w:sz w:val="16"/>
                      <w:szCs w:val="16"/>
                    </w:rPr>
                    <w:t>1</w:t>
                  </w:r>
                </w:p>
              </w:tc>
            </w:tr>
            <w:tr w:rsidR="00E15572" w:rsidRPr="00E15572" w14:paraId="5CA7125F" w14:textId="77777777">
              <w:trPr>
                <w:tblCellSpacing w:w="15" w:type="dxa"/>
              </w:trPr>
              <w:tc>
                <w:tcPr>
                  <w:tcW w:w="0" w:type="auto"/>
                  <w:vAlign w:val="center"/>
                  <w:hideMark/>
                </w:tcPr>
                <w:p w14:paraId="079E4BB5" w14:textId="77777777" w:rsidR="00E15572" w:rsidRPr="00E15572" w:rsidRDefault="00E15572" w:rsidP="00E15572">
                  <w:pPr>
                    <w:pStyle w:val="NormalWeb"/>
                    <w:rPr>
                      <w:rFonts w:cstheme="minorHAnsi"/>
                      <w:sz w:val="16"/>
                      <w:szCs w:val="16"/>
                    </w:rPr>
                  </w:pPr>
                  <w:r w:rsidRPr="00E15572">
                    <w:rPr>
                      <w:rFonts w:cstheme="minorHAnsi"/>
                      <w:sz w:val="16"/>
                      <w:szCs w:val="16"/>
                    </w:rPr>
                    <w:t>Mars</w:t>
                  </w:r>
                </w:p>
              </w:tc>
              <w:tc>
                <w:tcPr>
                  <w:tcW w:w="0" w:type="auto"/>
                  <w:vAlign w:val="center"/>
                  <w:hideMark/>
                </w:tcPr>
                <w:p w14:paraId="5ECB11A1" w14:textId="77777777" w:rsidR="00E15572" w:rsidRPr="00E15572" w:rsidRDefault="00E15572" w:rsidP="00E15572">
                  <w:pPr>
                    <w:pStyle w:val="NormalWeb"/>
                    <w:rPr>
                      <w:rFonts w:cstheme="minorHAnsi"/>
                      <w:sz w:val="16"/>
                      <w:szCs w:val="16"/>
                    </w:rPr>
                  </w:pPr>
                  <w:r w:rsidRPr="00E15572">
                    <w:rPr>
                      <w:rFonts w:cstheme="minorHAnsi"/>
                      <w:sz w:val="16"/>
                      <w:szCs w:val="16"/>
                    </w:rPr>
                    <w:t>228</w:t>
                  </w:r>
                </w:p>
              </w:tc>
              <w:tc>
                <w:tcPr>
                  <w:tcW w:w="0" w:type="auto"/>
                  <w:vAlign w:val="center"/>
                  <w:hideMark/>
                </w:tcPr>
                <w:p w14:paraId="2F703424" w14:textId="77777777" w:rsidR="00E15572" w:rsidRPr="00E15572" w:rsidRDefault="00E15572" w:rsidP="00E15572">
                  <w:pPr>
                    <w:pStyle w:val="NormalWeb"/>
                    <w:rPr>
                      <w:rFonts w:cstheme="minorHAnsi"/>
                      <w:sz w:val="16"/>
                      <w:szCs w:val="16"/>
                    </w:rPr>
                  </w:pPr>
                  <w:r w:rsidRPr="00E15572">
                    <w:rPr>
                      <w:rFonts w:cstheme="minorHAnsi"/>
                      <w:sz w:val="16"/>
                      <w:szCs w:val="16"/>
                    </w:rPr>
                    <w:t>687</w:t>
                  </w:r>
                </w:p>
              </w:tc>
              <w:tc>
                <w:tcPr>
                  <w:tcW w:w="0" w:type="auto"/>
                  <w:vAlign w:val="center"/>
                  <w:hideMark/>
                </w:tcPr>
                <w:p w14:paraId="7E8D1D12" w14:textId="77777777" w:rsidR="00E15572" w:rsidRPr="00E15572" w:rsidRDefault="00E15572" w:rsidP="00E15572">
                  <w:pPr>
                    <w:pStyle w:val="NormalWeb"/>
                    <w:rPr>
                      <w:rFonts w:cstheme="minorHAnsi"/>
                      <w:sz w:val="16"/>
                      <w:szCs w:val="16"/>
                    </w:rPr>
                  </w:pPr>
                  <w:r w:rsidRPr="00E15572">
                    <w:rPr>
                      <w:rFonts w:cstheme="minorHAnsi"/>
                      <w:sz w:val="16"/>
                      <w:szCs w:val="16"/>
                    </w:rPr>
                    <w:t>6 779</w:t>
                  </w:r>
                </w:p>
              </w:tc>
              <w:tc>
                <w:tcPr>
                  <w:tcW w:w="0" w:type="auto"/>
                  <w:vAlign w:val="center"/>
                  <w:hideMark/>
                </w:tcPr>
                <w:p w14:paraId="06A12D22" w14:textId="77777777" w:rsidR="00E15572" w:rsidRPr="00E15572" w:rsidRDefault="00E15572" w:rsidP="00E15572">
                  <w:pPr>
                    <w:pStyle w:val="NormalWeb"/>
                    <w:rPr>
                      <w:rFonts w:cstheme="minorHAnsi"/>
                      <w:sz w:val="16"/>
                      <w:szCs w:val="16"/>
                    </w:rPr>
                  </w:pPr>
                  <w:r w:rsidRPr="00E15572">
                    <w:rPr>
                      <w:rFonts w:cstheme="minorHAnsi"/>
                      <w:sz w:val="16"/>
                      <w:szCs w:val="16"/>
                    </w:rPr>
                    <w:t>−65</w:t>
                  </w:r>
                </w:p>
              </w:tc>
              <w:tc>
                <w:tcPr>
                  <w:tcW w:w="0" w:type="auto"/>
                  <w:vAlign w:val="center"/>
                  <w:hideMark/>
                </w:tcPr>
                <w:p w14:paraId="704D32E9" w14:textId="77777777" w:rsidR="00E15572" w:rsidRPr="00E15572" w:rsidRDefault="00E15572" w:rsidP="00E15572">
                  <w:pPr>
                    <w:pStyle w:val="NormalWeb"/>
                    <w:rPr>
                      <w:rFonts w:cstheme="minorHAnsi"/>
                      <w:sz w:val="16"/>
                      <w:szCs w:val="16"/>
                    </w:rPr>
                  </w:pPr>
                  <w:r w:rsidRPr="00E15572">
                    <w:rPr>
                      <w:rFonts w:cstheme="minorHAnsi"/>
                      <w:sz w:val="16"/>
                      <w:szCs w:val="16"/>
                    </w:rPr>
                    <w:t>2</w:t>
                  </w:r>
                </w:p>
              </w:tc>
            </w:tr>
            <w:tr w:rsidR="00E15572" w:rsidRPr="00E15572" w14:paraId="266F7661" w14:textId="77777777">
              <w:trPr>
                <w:tblCellSpacing w:w="15" w:type="dxa"/>
              </w:trPr>
              <w:tc>
                <w:tcPr>
                  <w:tcW w:w="0" w:type="auto"/>
                  <w:vAlign w:val="center"/>
                  <w:hideMark/>
                </w:tcPr>
                <w:p w14:paraId="1078BEED" w14:textId="77777777" w:rsidR="00E15572" w:rsidRPr="00E15572" w:rsidRDefault="00E15572" w:rsidP="00E15572">
                  <w:pPr>
                    <w:pStyle w:val="NormalWeb"/>
                    <w:rPr>
                      <w:rFonts w:cstheme="minorHAnsi"/>
                      <w:sz w:val="16"/>
                      <w:szCs w:val="16"/>
                    </w:rPr>
                  </w:pPr>
                  <w:r w:rsidRPr="00E15572">
                    <w:rPr>
                      <w:rFonts w:cstheme="minorHAnsi"/>
                      <w:sz w:val="16"/>
                      <w:szCs w:val="16"/>
                    </w:rPr>
                    <w:t>Jupiter</w:t>
                  </w:r>
                </w:p>
              </w:tc>
              <w:tc>
                <w:tcPr>
                  <w:tcW w:w="0" w:type="auto"/>
                  <w:vAlign w:val="center"/>
                  <w:hideMark/>
                </w:tcPr>
                <w:p w14:paraId="0341399B" w14:textId="77777777" w:rsidR="00E15572" w:rsidRPr="00E15572" w:rsidRDefault="00E15572" w:rsidP="00E15572">
                  <w:pPr>
                    <w:pStyle w:val="NormalWeb"/>
                    <w:rPr>
                      <w:rFonts w:cstheme="minorHAnsi"/>
                      <w:sz w:val="16"/>
                      <w:szCs w:val="16"/>
                    </w:rPr>
                  </w:pPr>
                  <w:r w:rsidRPr="00E15572">
                    <w:rPr>
                      <w:rFonts w:cstheme="minorHAnsi"/>
                      <w:sz w:val="16"/>
                      <w:szCs w:val="16"/>
                    </w:rPr>
                    <w:t>778</w:t>
                  </w:r>
                </w:p>
              </w:tc>
              <w:tc>
                <w:tcPr>
                  <w:tcW w:w="0" w:type="auto"/>
                  <w:vAlign w:val="center"/>
                  <w:hideMark/>
                </w:tcPr>
                <w:p w14:paraId="784BA8ED" w14:textId="77777777" w:rsidR="00E15572" w:rsidRPr="00E15572" w:rsidRDefault="00E15572" w:rsidP="00E15572">
                  <w:pPr>
                    <w:pStyle w:val="NormalWeb"/>
                    <w:rPr>
                      <w:rFonts w:cstheme="minorHAnsi"/>
                      <w:sz w:val="16"/>
                      <w:szCs w:val="16"/>
                    </w:rPr>
                  </w:pPr>
                  <w:r w:rsidRPr="00E15572">
                    <w:rPr>
                      <w:rFonts w:cstheme="minorHAnsi"/>
                      <w:sz w:val="16"/>
                      <w:szCs w:val="16"/>
                    </w:rPr>
                    <w:t>4 333</w:t>
                  </w:r>
                </w:p>
              </w:tc>
              <w:tc>
                <w:tcPr>
                  <w:tcW w:w="0" w:type="auto"/>
                  <w:vAlign w:val="center"/>
                  <w:hideMark/>
                </w:tcPr>
                <w:p w14:paraId="099C8018" w14:textId="77777777" w:rsidR="00E15572" w:rsidRPr="00E15572" w:rsidRDefault="00E15572" w:rsidP="00E15572">
                  <w:pPr>
                    <w:pStyle w:val="NormalWeb"/>
                    <w:rPr>
                      <w:rFonts w:cstheme="minorHAnsi"/>
                      <w:sz w:val="16"/>
                      <w:szCs w:val="16"/>
                    </w:rPr>
                  </w:pPr>
                  <w:r w:rsidRPr="00E15572">
                    <w:rPr>
                      <w:rFonts w:cstheme="minorHAnsi"/>
                      <w:sz w:val="16"/>
                      <w:szCs w:val="16"/>
                    </w:rPr>
                    <w:t>139 820</w:t>
                  </w:r>
                </w:p>
              </w:tc>
              <w:tc>
                <w:tcPr>
                  <w:tcW w:w="0" w:type="auto"/>
                  <w:vAlign w:val="center"/>
                  <w:hideMark/>
                </w:tcPr>
                <w:p w14:paraId="53EAC3CD" w14:textId="77777777" w:rsidR="00E15572" w:rsidRPr="00E15572" w:rsidRDefault="00E15572" w:rsidP="00E15572">
                  <w:pPr>
                    <w:pStyle w:val="NormalWeb"/>
                    <w:rPr>
                      <w:rFonts w:cstheme="minorHAnsi"/>
                      <w:sz w:val="16"/>
                      <w:szCs w:val="16"/>
                    </w:rPr>
                  </w:pPr>
                  <w:r w:rsidRPr="00E15572">
                    <w:rPr>
                      <w:rFonts w:cstheme="minorHAnsi"/>
                      <w:sz w:val="16"/>
                      <w:szCs w:val="16"/>
                    </w:rPr>
                    <w:t>−110</w:t>
                  </w:r>
                </w:p>
              </w:tc>
              <w:tc>
                <w:tcPr>
                  <w:tcW w:w="0" w:type="auto"/>
                  <w:vAlign w:val="center"/>
                  <w:hideMark/>
                </w:tcPr>
                <w:p w14:paraId="70667A51" w14:textId="77777777" w:rsidR="00E15572" w:rsidRPr="00E15572" w:rsidRDefault="00E15572" w:rsidP="00E15572">
                  <w:pPr>
                    <w:pStyle w:val="NormalWeb"/>
                    <w:rPr>
                      <w:rFonts w:cstheme="minorHAnsi"/>
                      <w:sz w:val="16"/>
                      <w:szCs w:val="16"/>
                    </w:rPr>
                  </w:pPr>
                  <w:r w:rsidRPr="00E15572">
                    <w:rPr>
                      <w:rFonts w:cstheme="minorHAnsi"/>
                      <w:sz w:val="16"/>
                      <w:szCs w:val="16"/>
                    </w:rPr>
                    <w:t>79</w:t>
                  </w:r>
                </w:p>
              </w:tc>
            </w:tr>
            <w:tr w:rsidR="00E15572" w:rsidRPr="00E15572" w14:paraId="699303FF" w14:textId="77777777">
              <w:trPr>
                <w:tblCellSpacing w:w="15" w:type="dxa"/>
              </w:trPr>
              <w:tc>
                <w:tcPr>
                  <w:tcW w:w="0" w:type="auto"/>
                  <w:vAlign w:val="center"/>
                  <w:hideMark/>
                </w:tcPr>
                <w:p w14:paraId="1D1D31F2" w14:textId="77777777" w:rsidR="00E15572" w:rsidRPr="00E15572" w:rsidRDefault="00E15572" w:rsidP="00E15572">
                  <w:pPr>
                    <w:pStyle w:val="NormalWeb"/>
                    <w:rPr>
                      <w:rFonts w:cstheme="minorHAnsi"/>
                      <w:sz w:val="16"/>
                      <w:szCs w:val="16"/>
                    </w:rPr>
                  </w:pPr>
                  <w:r w:rsidRPr="00E15572">
                    <w:rPr>
                      <w:rFonts w:cstheme="minorHAnsi"/>
                      <w:sz w:val="16"/>
                      <w:szCs w:val="16"/>
                    </w:rPr>
                    <w:t>Saturn</w:t>
                  </w:r>
                </w:p>
              </w:tc>
              <w:tc>
                <w:tcPr>
                  <w:tcW w:w="0" w:type="auto"/>
                  <w:vAlign w:val="center"/>
                  <w:hideMark/>
                </w:tcPr>
                <w:p w14:paraId="0411C811" w14:textId="77777777" w:rsidR="00E15572" w:rsidRPr="00E15572" w:rsidRDefault="00E15572" w:rsidP="00E15572">
                  <w:pPr>
                    <w:pStyle w:val="NormalWeb"/>
                    <w:rPr>
                      <w:rFonts w:cstheme="minorHAnsi"/>
                      <w:sz w:val="16"/>
                      <w:szCs w:val="16"/>
                    </w:rPr>
                  </w:pPr>
                  <w:r w:rsidRPr="00E15572">
                    <w:rPr>
                      <w:rFonts w:cstheme="minorHAnsi"/>
                      <w:sz w:val="16"/>
                      <w:szCs w:val="16"/>
                    </w:rPr>
                    <w:t>1 427</w:t>
                  </w:r>
                </w:p>
              </w:tc>
              <w:tc>
                <w:tcPr>
                  <w:tcW w:w="0" w:type="auto"/>
                  <w:vAlign w:val="center"/>
                  <w:hideMark/>
                </w:tcPr>
                <w:p w14:paraId="3934DBAA" w14:textId="77777777" w:rsidR="00E15572" w:rsidRPr="00E15572" w:rsidRDefault="00E15572" w:rsidP="00E15572">
                  <w:pPr>
                    <w:pStyle w:val="NormalWeb"/>
                    <w:rPr>
                      <w:rFonts w:cstheme="minorHAnsi"/>
                      <w:sz w:val="16"/>
                      <w:szCs w:val="16"/>
                    </w:rPr>
                  </w:pPr>
                  <w:r w:rsidRPr="00E15572">
                    <w:rPr>
                      <w:rFonts w:cstheme="minorHAnsi"/>
                      <w:sz w:val="16"/>
                      <w:szCs w:val="16"/>
                    </w:rPr>
                    <w:t>10 759</w:t>
                  </w:r>
                </w:p>
              </w:tc>
              <w:tc>
                <w:tcPr>
                  <w:tcW w:w="0" w:type="auto"/>
                  <w:vAlign w:val="center"/>
                  <w:hideMark/>
                </w:tcPr>
                <w:p w14:paraId="3BDBD808" w14:textId="77777777" w:rsidR="00E15572" w:rsidRPr="00E15572" w:rsidRDefault="00E15572" w:rsidP="00E15572">
                  <w:pPr>
                    <w:pStyle w:val="NormalWeb"/>
                    <w:rPr>
                      <w:rFonts w:cstheme="minorHAnsi"/>
                      <w:sz w:val="16"/>
                      <w:szCs w:val="16"/>
                    </w:rPr>
                  </w:pPr>
                  <w:r w:rsidRPr="00E15572">
                    <w:rPr>
                      <w:rFonts w:cstheme="minorHAnsi"/>
                      <w:sz w:val="16"/>
                      <w:szCs w:val="16"/>
                    </w:rPr>
                    <w:t>116 460</w:t>
                  </w:r>
                </w:p>
              </w:tc>
              <w:tc>
                <w:tcPr>
                  <w:tcW w:w="0" w:type="auto"/>
                  <w:vAlign w:val="center"/>
                  <w:hideMark/>
                </w:tcPr>
                <w:p w14:paraId="7BFB8B7C" w14:textId="77777777" w:rsidR="00E15572" w:rsidRPr="00E15572" w:rsidRDefault="00E15572" w:rsidP="00E15572">
                  <w:pPr>
                    <w:pStyle w:val="NormalWeb"/>
                    <w:rPr>
                      <w:rFonts w:cstheme="minorHAnsi"/>
                      <w:sz w:val="16"/>
                      <w:szCs w:val="16"/>
                    </w:rPr>
                  </w:pPr>
                  <w:r w:rsidRPr="00E15572">
                    <w:rPr>
                      <w:rFonts w:cstheme="minorHAnsi"/>
                      <w:sz w:val="16"/>
                      <w:szCs w:val="16"/>
                    </w:rPr>
                    <w:t>−140</w:t>
                  </w:r>
                </w:p>
              </w:tc>
              <w:tc>
                <w:tcPr>
                  <w:tcW w:w="0" w:type="auto"/>
                  <w:vAlign w:val="center"/>
                  <w:hideMark/>
                </w:tcPr>
                <w:p w14:paraId="7C23196A" w14:textId="77777777" w:rsidR="00E15572" w:rsidRPr="00E15572" w:rsidRDefault="00E15572" w:rsidP="00E15572">
                  <w:pPr>
                    <w:pStyle w:val="NormalWeb"/>
                    <w:rPr>
                      <w:rFonts w:cstheme="minorHAnsi"/>
                      <w:sz w:val="16"/>
                      <w:szCs w:val="16"/>
                    </w:rPr>
                  </w:pPr>
                  <w:r w:rsidRPr="00E15572">
                    <w:rPr>
                      <w:rFonts w:cstheme="minorHAnsi"/>
                      <w:sz w:val="16"/>
                      <w:szCs w:val="16"/>
                    </w:rPr>
                    <w:t>82</w:t>
                  </w:r>
                </w:p>
              </w:tc>
            </w:tr>
            <w:tr w:rsidR="00E15572" w:rsidRPr="00E15572" w14:paraId="6F8F30E0" w14:textId="77777777">
              <w:trPr>
                <w:tblCellSpacing w:w="15" w:type="dxa"/>
              </w:trPr>
              <w:tc>
                <w:tcPr>
                  <w:tcW w:w="0" w:type="auto"/>
                  <w:vAlign w:val="center"/>
                  <w:hideMark/>
                </w:tcPr>
                <w:p w14:paraId="480D3DA8" w14:textId="77777777" w:rsidR="00E15572" w:rsidRPr="00E15572" w:rsidRDefault="00E15572" w:rsidP="00E15572">
                  <w:pPr>
                    <w:pStyle w:val="NormalWeb"/>
                    <w:rPr>
                      <w:rFonts w:cstheme="minorHAnsi"/>
                      <w:sz w:val="16"/>
                      <w:szCs w:val="16"/>
                    </w:rPr>
                  </w:pPr>
                  <w:r w:rsidRPr="00E15572">
                    <w:rPr>
                      <w:rFonts w:cstheme="minorHAnsi"/>
                      <w:sz w:val="16"/>
                      <w:szCs w:val="16"/>
                    </w:rPr>
                    <w:t>Uranus</w:t>
                  </w:r>
                </w:p>
              </w:tc>
              <w:tc>
                <w:tcPr>
                  <w:tcW w:w="0" w:type="auto"/>
                  <w:vAlign w:val="center"/>
                  <w:hideMark/>
                </w:tcPr>
                <w:p w14:paraId="3F031EB6" w14:textId="77777777" w:rsidR="00E15572" w:rsidRPr="00E15572" w:rsidRDefault="00E15572" w:rsidP="00E15572">
                  <w:pPr>
                    <w:pStyle w:val="NormalWeb"/>
                    <w:rPr>
                      <w:rFonts w:cstheme="minorHAnsi"/>
                      <w:sz w:val="16"/>
                      <w:szCs w:val="16"/>
                    </w:rPr>
                  </w:pPr>
                  <w:r w:rsidRPr="00E15572">
                    <w:rPr>
                      <w:rFonts w:cstheme="minorHAnsi"/>
                      <w:sz w:val="16"/>
                      <w:szCs w:val="16"/>
                    </w:rPr>
                    <w:t>2 871</w:t>
                  </w:r>
                </w:p>
              </w:tc>
              <w:tc>
                <w:tcPr>
                  <w:tcW w:w="0" w:type="auto"/>
                  <w:vAlign w:val="center"/>
                  <w:hideMark/>
                </w:tcPr>
                <w:p w14:paraId="75BE0D4C" w14:textId="77777777" w:rsidR="00E15572" w:rsidRPr="00E15572" w:rsidRDefault="00E15572" w:rsidP="00E15572">
                  <w:pPr>
                    <w:pStyle w:val="NormalWeb"/>
                    <w:rPr>
                      <w:rFonts w:cstheme="minorHAnsi"/>
                      <w:sz w:val="16"/>
                      <w:szCs w:val="16"/>
                    </w:rPr>
                  </w:pPr>
                  <w:r w:rsidRPr="00E15572">
                    <w:rPr>
                      <w:rFonts w:cstheme="minorHAnsi"/>
                      <w:sz w:val="16"/>
                      <w:szCs w:val="16"/>
                    </w:rPr>
                    <w:t>30 687</w:t>
                  </w:r>
                </w:p>
              </w:tc>
              <w:tc>
                <w:tcPr>
                  <w:tcW w:w="0" w:type="auto"/>
                  <w:vAlign w:val="center"/>
                  <w:hideMark/>
                </w:tcPr>
                <w:p w14:paraId="17110D01" w14:textId="77777777" w:rsidR="00E15572" w:rsidRPr="00E15572" w:rsidRDefault="00E15572" w:rsidP="00E15572">
                  <w:pPr>
                    <w:pStyle w:val="NormalWeb"/>
                    <w:rPr>
                      <w:rFonts w:cstheme="minorHAnsi"/>
                      <w:sz w:val="16"/>
                      <w:szCs w:val="16"/>
                    </w:rPr>
                  </w:pPr>
                  <w:r w:rsidRPr="00E15572">
                    <w:rPr>
                      <w:rFonts w:cstheme="minorHAnsi"/>
                      <w:sz w:val="16"/>
                      <w:szCs w:val="16"/>
                    </w:rPr>
                    <w:t>50 724</w:t>
                  </w:r>
                </w:p>
              </w:tc>
              <w:tc>
                <w:tcPr>
                  <w:tcW w:w="0" w:type="auto"/>
                  <w:vAlign w:val="center"/>
                  <w:hideMark/>
                </w:tcPr>
                <w:p w14:paraId="042CA487" w14:textId="77777777" w:rsidR="00E15572" w:rsidRPr="00E15572" w:rsidRDefault="00E15572" w:rsidP="00E15572">
                  <w:pPr>
                    <w:pStyle w:val="NormalWeb"/>
                    <w:rPr>
                      <w:rFonts w:cstheme="minorHAnsi"/>
                      <w:sz w:val="16"/>
                      <w:szCs w:val="16"/>
                    </w:rPr>
                  </w:pPr>
                  <w:r w:rsidRPr="00E15572">
                    <w:rPr>
                      <w:rFonts w:cstheme="minorHAnsi"/>
                      <w:sz w:val="16"/>
                      <w:szCs w:val="16"/>
                    </w:rPr>
                    <w:t>−195</w:t>
                  </w:r>
                </w:p>
              </w:tc>
              <w:tc>
                <w:tcPr>
                  <w:tcW w:w="0" w:type="auto"/>
                  <w:vAlign w:val="center"/>
                  <w:hideMark/>
                </w:tcPr>
                <w:p w14:paraId="3FB07542" w14:textId="77777777" w:rsidR="00E15572" w:rsidRPr="00E15572" w:rsidRDefault="00E15572" w:rsidP="00E15572">
                  <w:pPr>
                    <w:pStyle w:val="NormalWeb"/>
                    <w:rPr>
                      <w:rFonts w:cstheme="minorHAnsi"/>
                      <w:sz w:val="16"/>
                      <w:szCs w:val="16"/>
                    </w:rPr>
                  </w:pPr>
                  <w:r w:rsidRPr="00E15572">
                    <w:rPr>
                      <w:rFonts w:cstheme="minorHAnsi"/>
                      <w:sz w:val="16"/>
                      <w:szCs w:val="16"/>
                    </w:rPr>
                    <w:t>27</w:t>
                  </w:r>
                </w:p>
              </w:tc>
            </w:tr>
            <w:tr w:rsidR="00E15572" w:rsidRPr="00E15572" w14:paraId="4BA02C70" w14:textId="77777777">
              <w:trPr>
                <w:tblCellSpacing w:w="15" w:type="dxa"/>
              </w:trPr>
              <w:tc>
                <w:tcPr>
                  <w:tcW w:w="0" w:type="auto"/>
                  <w:vAlign w:val="center"/>
                  <w:hideMark/>
                </w:tcPr>
                <w:p w14:paraId="635301A7" w14:textId="77777777" w:rsidR="00E15572" w:rsidRPr="00E15572" w:rsidRDefault="00E15572" w:rsidP="00E15572">
                  <w:pPr>
                    <w:pStyle w:val="NormalWeb"/>
                    <w:rPr>
                      <w:rFonts w:cstheme="minorHAnsi"/>
                      <w:sz w:val="16"/>
                      <w:szCs w:val="16"/>
                    </w:rPr>
                  </w:pPr>
                  <w:r w:rsidRPr="00E15572">
                    <w:rPr>
                      <w:rFonts w:cstheme="minorHAnsi"/>
                      <w:sz w:val="16"/>
                      <w:szCs w:val="16"/>
                    </w:rPr>
                    <w:t>Neptune</w:t>
                  </w:r>
                </w:p>
              </w:tc>
              <w:tc>
                <w:tcPr>
                  <w:tcW w:w="0" w:type="auto"/>
                  <w:vAlign w:val="center"/>
                  <w:hideMark/>
                </w:tcPr>
                <w:p w14:paraId="02733C50" w14:textId="77777777" w:rsidR="00E15572" w:rsidRPr="00E15572" w:rsidRDefault="00E15572" w:rsidP="00E15572">
                  <w:pPr>
                    <w:pStyle w:val="NormalWeb"/>
                    <w:rPr>
                      <w:rFonts w:cstheme="minorHAnsi"/>
                      <w:sz w:val="16"/>
                      <w:szCs w:val="16"/>
                    </w:rPr>
                  </w:pPr>
                  <w:r w:rsidRPr="00E15572">
                    <w:rPr>
                      <w:rFonts w:cstheme="minorHAnsi"/>
                      <w:sz w:val="16"/>
                      <w:szCs w:val="16"/>
                    </w:rPr>
                    <w:t>4 498</w:t>
                  </w:r>
                </w:p>
              </w:tc>
              <w:tc>
                <w:tcPr>
                  <w:tcW w:w="0" w:type="auto"/>
                  <w:vAlign w:val="center"/>
                  <w:hideMark/>
                </w:tcPr>
                <w:p w14:paraId="19DD77F8" w14:textId="77777777" w:rsidR="00E15572" w:rsidRPr="00E15572" w:rsidRDefault="00E15572" w:rsidP="00E15572">
                  <w:pPr>
                    <w:pStyle w:val="NormalWeb"/>
                    <w:rPr>
                      <w:rFonts w:cstheme="minorHAnsi"/>
                      <w:sz w:val="16"/>
                      <w:szCs w:val="16"/>
                    </w:rPr>
                  </w:pPr>
                  <w:r w:rsidRPr="00E15572">
                    <w:rPr>
                      <w:rFonts w:cstheme="minorHAnsi"/>
                      <w:sz w:val="16"/>
                      <w:szCs w:val="16"/>
                    </w:rPr>
                    <w:t>60 190</w:t>
                  </w:r>
                </w:p>
              </w:tc>
              <w:tc>
                <w:tcPr>
                  <w:tcW w:w="0" w:type="auto"/>
                  <w:vAlign w:val="center"/>
                  <w:hideMark/>
                </w:tcPr>
                <w:p w14:paraId="605033B2" w14:textId="77777777" w:rsidR="00E15572" w:rsidRPr="00E15572" w:rsidRDefault="00E15572" w:rsidP="00E15572">
                  <w:pPr>
                    <w:pStyle w:val="NormalWeb"/>
                    <w:rPr>
                      <w:rFonts w:cstheme="minorHAnsi"/>
                      <w:sz w:val="16"/>
                      <w:szCs w:val="16"/>
                    </w:rPr>
                  </w:pPr>
                  <w:r w:rsidRPr="00E15572">
                    <w:rPr>
                      <w:rFonts w:cstheme="minorHAnsi"/>
                      <w:sz w:val="16"/>
                      <w:szCs w:val="16"/>
                    </w:rPr>
                    <w:t>49 244</w:t>
                  </w:r>
                </w:p>
              </w:tc>
              <w:tc>
                <w:tcPr>
                  <w:tcW w:w="0" w:type="auto"/>
                  <w:vAlign w:val="center"/>
                  <w:hideMark/>
                </w:tcPr>
                <w:p w14:paraId="7FDC12E5" w14:textId="77777777" w:rsidR="00E15572" w:rsidRPr="00E15572" w:rsidRDefault="00E15572" w:rsidP="00E15572">
                  <w:pPr>
                    <w:pStyle w:val="NormalWeb"/>
                    <w:rPr>
                      <w:rFonts w:cstheme="minorHAnsi"/>
                      <w:sz w:val="16"/>
                      <w:szCs w:val="16"/>
                    </w:rPr>
                  </w:pPr>
                  <w:r w:rsidRPr="00E15572">
                    <w:rPr>
                      <w:rFonts w:cstheme="minorHAnsi"/>
                      <w:sz w:val="16"/>
                      <w:szCs w:val="16"/>
                    </w:rPr>
                    <w:t>−200</w:t>
                  </w:r>
                </w:p>
              </w:tc>
              <w:tc>
                <w:tcPr>
                  <w:tcW w:w="0" w:type="auto"/>
                  <w:vAlign w:val="center"/>
                  <w:hideMark/>
                </w:tcPr>
                <w:p w14:paraId="38CDD639" w14:textId="77777777" w:rsidR="00E15572" w:rsidRPr="00E15572" w:rsidRDefault="00E15572" w:rsidP="00E15572">
                  <w:pPr>
                    <w:pStyle w:val="NormalWeb"/>
                    <w:rPr>
                      <w:rFonts w:cstheme="minorHAnsi"/>
                      <w:sz w:val="16"/>
                      <w:szCs w:val="16"/>
                    </w:rPr>
                  </w:pPr>
                  <w:r w:rsidRPr="00E15572">
                    <w:rPr>
                      <w:rFonts w:cstheme="minorHAnsi"/>
                      <w:sz w:val="16"/>
                      <w:szCs w:val="16"/>
                    </w:rPr>
                    <w:t>14</w:t>
                  </w:r>
                </w:p>
              </w:tc>
            </w:tr>
          </w:tbl>
          <w:p w14:paraId="5AD59575" w14:textId="77777777" w:rsidR="00E15572" w:rsidRPr="00E15572" w:rsidRDefault="00BD6CF9" w:rsidP="00E15572">
            <w:pPr>
              <w:pStyle w:val="NormalWeb"/>
              <w:rPr>
                <w:rFonts w:cstheme="minorHAnsi"/>
                <w:sz w:val="16"/>
                <w:szCs w:val="16"/>
              </w:rPr>
            </w:pPr>
            <w:r>
              <w:rPr>
                <w:rFonts w:cstheme="minorHAnsi"/>
                <w:sz w:val="16"/>
                <w:szCs w:val="16"/>
              </w:rPr>
              <w:pict w14:anchorId="13256B0A">
                <v:rect id="_x0000_i1025" style="width:0;height:1.5pt" o:hralign="center" o:hrstd="t" o:hr="t" fillcolor="#a0a0a0" stroked="f"/>
              </w:pict>
            </w:r>
          </w:p>
          <w:p w14:paraId="4ED3A25D"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b/>
                <w:bCs/>
                <w:sz w:val="16"/>
                <w:szCs w:val="16"/>
              </w:rPr>
              <w:t>Teacher modelling:</w:t>
            </w:r>
            <w:r w:rsidRPr="00E15572">
              <w:rPr>
                <w:rFonts w:cstheme="minorHAnsi"/>
                <w:sz w:val="16"/>
                <w:szCs w:val="16"/>
              </w:rPr>
              <w:br/>
              <w:t>Model how to input the dataset into a spreadsheet and use formulas to explore patterns:</w:t>
            </w:r>
          </w:p>
          <w:p w14:paraId="2808A31A" w14:textId="77777777" w:rsidR="00E15572" w:rsidRPr="00E15572" w:rsidRDefault="00E15572" w:rsidP="0066588D">
            <w:pPr>
              <w:pStyle w:val="NormalWeb"/>
              <w:numPr>
                <w:ilvl w:val="0"/>
                <w:numId w:val="173"/>
              </w:numPr>
              <w:spacing w:before="0" w:beforeAutospacing="0" w:after="0" w:afterAutospacing="0"/>
              <w:rPr>
                <w:rFonts w:cstheme="minorHAnsi"/>
                <w:sz w:val="16"/>
                <w:szCs w:val="16"/>
              </w:rPr>
            </w:pPr>
            <w:r w:rsidRPr="00E15572">
              <w:rPr>
                <w:rFonts w:cstheme="minorHAnsi"/>
                <w:sz w:val="16"/>
                <w:szCs w:val="16"/>
              </w:rPr>
              <w:t>=</w:t>
            </w:r>
            <w:proofErr w:type="gramStart"/>
            <w:r w:rsidRPr="00E15572">
              <w:rPr>
                <w:rFonts w:cstheme="minorHAnsi"/>
                <w:sz w:val="16"/>
                <w:szCs w:val="16"/>
              </w:rPr>
              <w:t>AVERAGE(</w:t>
            </w:r>
            <w:proofErr w:type="gramEnd"/>
            <w:r w:rsidRPr="00E15572">
              <w:rPr>
                <w:rFonts w:cstheme="minorHAnsi"/>
                <w:sz w:val="16"/>
                <w:szCs w:val="16"/>
              </w:rPr>
              <w:t>) to find mean temperatures or diameters.</w:t>
            </w:r>
          </w:p>
          <w:p w14:paraId="6E65E3B3" w14:textId="77777777" w:rsidR="00E15572" w:rsidRPr="00E15572" w:rsidRDefault="00E15572" w:rsidP="0066588D">
            <w:pPr>
              <w:pStyle w:val="NormalWeb"/>
              <w:numPr>
                <w:ilvl w:val="0"/>
                <w:numId w:val="173"/>
              </w:numPr>
              <w:spacing w:before="0" w:beforeAutospacing="0" w:after="0" w:afterAutospacing="0"/>
              <w:rPr>
                <w:rFonts w:cstheme="minorHAnsi"/>
                <w:sz w:val="16"/>
                <w:szCs w:val="16"/>
              </w:rPr>
            </w:pPr>
            <w:r w:rsidRPr="00E15572">
              <w:rPr>
                <w:rFonts w:cstheme="minorHAnsi"/>
                <w:sz w:val="16"/>
                <w:szCs w:val="16"/>
              </w:rPr>
              <w:t>Simple ratio formulas to compare planet sizes or orbital periods.</w:t>
            </w:r>
          </w:p>
          <w:p w14:paraId="55DD4043" w14:textId="77777777" w:rsidR="00E15572" w:rsidRPr="00E15572" w:rsidRDefault="00E15572" w:rsidP="0066588D">
            <w:pPr>
              <w:pStyle w:val="NormalWeb"/>
              <w:numPr>
                <w:ilvl w:val="0"/>
                <w:numId w:val="173"/>
              </w:numPr>
              <w:spacing w:before="0" w:beforeAutospacing="0" w:after="0" w:afterAutospacing="0"/>
              <w:rPr>
                <w:rFonts w:cstheme="minorHAnsi"/>
                <w:sz w:val="16"/>
                <w:szCs w:val="16"/>
              </w:rPr>
            </w:pPr>
            <w:r w:rsidRPr="00E15572">
              <w:rPr>
                <w:rFonts w:cstheme="minorHAnsi"/>
                <w:sz w:val="16"/>
                <w:szCs w:val="16"/>
              </w:rPr>
              <w:t>=</w:t>
            </w:r>
            <w:proofErr w:type="gramStart"/>
            <w:r w:rsidRPr="00E15572">
              <w:rPr>
                <w:rFonts w:cstheme="minorHAnsi"/>
                <w:sz w:val="16"/>
                <w:szCs w:val="16"/>
              </w:rPr>
              <w:t>IF(</w:t>
            </w:r>
            <w:proofErr w:type="gramEnd"/>
            <w:r w:rsidRPr="00E15572">
              <w:rPr>
                <w:rFonts w:cstheme="minorHAnsi"/>
                <w:sz w:val="16"/>
                <w:szCs w:val="16"/>
              </w:rPr>
              <w:t xml:space="preserve">) to classify planets as </w:t>
            </w:r>
            <w:r w:rsidRPr="00E15572">
              <w:rPr>
                <w:rFonts w:cstheme="minorHAnsi"/>
                <w:i/>
                <w:iCs/>
                <w:sz w:val="16"/>
                <w:szCs w:val="16"/>
              </w:rPr>
              <w:t>“inner”</w:t>
            </w:r>
            <w:r w:rsidRPr="00E15572">
              <w:rPr>
                <w:rFonts w:cstheme="minorHAnsi"/>
                <w:sz w:val="16"/>
                <w:szCs w:val="16"/>
              </w:rPr>
              <w:t xml:space="preserve"> or </w:t>
            </w:r>
            <w:r w:rsidRPr="00E15572">
              <w:rPr>
                <w:rFonts w:cstheme="minorHAnsi"/>
                <w:i/>
                <w:iCs/>
                <w:sz w:val="16"/>
                <w:szCs w:val="16"/>
              </w:rPr>
              <w:t>“outer”</w:t>
            </w:r>
            <w:r w:rsidRPr="00E15572">
              <w:rPr>
                <w:rFonts w:cstheme="minorHAnsi"/>
                <w:sz w:val="16"/>
                <w:szCs w:val="16"/>
              </w:rPr>
              <w:t>.</w:t>
            </w:r>
          </w:p>
          <w:p w14:paraId="23F73C75"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 xml:space="preserve">Then demonstrate how to create line or scatter charts to show relationships — for example, </w:t>
            </w:r>
            <w:r w:rsidRPr="00E15572">
              <w:rPr>
                <w:rFonts w:cstheme="minorHAnsi"/>
                <w:i/>
                <w:iCs/>
                <w:sz w:val="16"/>
                <w:szCs w:val="16"/>
              </w:rPr>
              <w:t>distance vs. temperature</w:t>
            </w:r>
            <w:r w:rsidRPr="00E15572">
              <w:rPr>
                <w:rFonts w:cstheme="minorHAnsi"/>
                <w:sz w:val="16"/>
                <w:szCs w:val="16"/>
              </w:rPr>
              <w:t>.</w:t>
            </w:r>
            <w:r w:rsidRPr="00E15572">
              <w:rPr>
                <w:rFonts w:cstheme="minorHAnsi"/>
                <w:sz w:val="16"/>
                <w:szCs w:val="16"/>
              </w:rPr>
              <w:br/>
              <w:t>Discuss how scientists look for trends rather than exact predictions.</w:t>
            </w:r>
          </w:p>
          <w:p w14:paraId="5ED7207B"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b/>
                <w:bCs/>
                <w:sz w:val="16"/>
                <w:szCs w:val="16"/>
              </w:rPr>
              <w:t>Guided investigation:</w:t>
            </w:r>
            <w:r w:rsidRPr="00E15572">
              <w:rPr>
                <w:rFonts w:cstheme="minorHAnsi"/>
                <w:sz w:val="16"/>
                <w:szCs w:val="16"/>
              </w:rPr>
              <w:br/>
              <w:t>In groups, pupils pose a question to investigate, such as:</w:t>
            </w:r>
          </w:p>
          <w:p w14:paraId="7E05EF90" w14:textId="77777777" w:rsidR="00E15572" w:rsidRPr="00E15572" w:rsidRDefault="00E15572" w:rsidP="0066588D">
            <w:pPr>
              <w:pStyle w:val="NormalWeb"/>
              <w:numPr>
                <w:ilvl w:val="0"/>
                <w:numId w:val="174"/>
              </w:numPr>
              <w:spacing w:before="0" w:beforeAutospacing="0" w:after="0" w:afterAutospacing="0"/>
              <w:rPr>
                <w:rFonts w:cstheme="minorHAnsi"/>
                <w:sz w:val="16"/>
                <w:szCs w:val="16"/>
              </w:rPr>
            </w:pPr>
            <w:r w:rsidRPr="00E15572">
              <w:rPr>
                <w:rFonts w:cstheme="minorHAnsi"/>
                <w:i/>
                <w:iCs/>
                <w:sz w:val="16"/>
                <w:szCs w:val="16"/>
              </w:rPr>
              <w:t>Does distance from the Sun affect the number of moons?</w:t>
            </w:r>
          </w:p>
          <w:p w14:paraId="44C46232" w14:textId="77777777" w:rsidR="00E15572" w:rsidRPr="00E15572" w:rsidRDefault="00E15572" w:rsidP="0066588D">
            <w:pPr>
              <w:pStyle w:val="NormalWeb"/>
              <w:numPr>
                <w:ilvl w:val="0"/>
                <w:numId w:val="174"/>
              </w:numPr>
              <w:spacing w:before="0" w:beforeAutospacing="0" w:after="0" w:afterAutospacing="0"/>
              <w:rPr>
                <w:rFonts w:cstheme="minorHAnsi"/>
                <w:sz w:val="16"/>
                <w:szCs w:val="16"/>
              </w:rPr>
            </w:pPr>
            <w:r w:rsidRPr="00E15572">
              <w:rPr>
                <w:rFonts w:cstheme="minorHAnsi"/>
                <w:i/>
                <w:iCs/>
                <w:sz w:val="16"/>
                <w:szCs w:val="16"/>
              </w:rPr>
              <w:t>Is there a pattern between diameter and gravity?</w:t>
            </w:r>
          </w:p>
          <w:p w14:paraId="3CF7EDCF" w14:textId="77777777" w:rsidR="00E15572" w:rsidRPr="00E15572" w:rsidRDefault="00E15572" w:rsidP="0066588D">
            <w:pPr>
              <w:pStyle w:val="NormalWeb"/>
              <w:numPr>
                <w:ilvl w:val="0"/>
                <w:numId w:val="174"/>
              </w:numPr>
              <w:spacing w:before="0" w:beforeAutospacing="0" w:after="0" w:afterAutospacing="0"/>
              <w:rPr>
                <w:rFonts w:cstheme="minorHAnsi"/>
                <w:sz w:val="16"/>
                <w:szCs w:val="16"/>
              </w:rPr>
            </w:pPr>
            <w:r w:rsidRPr="00E15572">
              <w:rPr>
                <w:rFonts w:cstheme="minorHAnsi"/>
                <w:i/>
                <w:iCs/>
                <w:sz w:val="16"/>
                <w:szCs w:val="16"/>
              </w:rPr>
              <w:t>What happens to orbital period if we double the distance?</w:t>
            </w:r>
          </w:p>
          <w:p w14:paraId="0E6AE948"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They manipulate the spreadsheet by changing values or adding hypothetical planets to test “what if” scenarios.</w:t>
            </w:r>
            <w:r w:rsidRPr="00E15572">
              <w:rPr>
                <w:rFonts w:cstheme="minorHAnsi"/>
                <w:sz w:val="16"/>
                <w:szCs w:val="16"/>
              </w:rPr>
              <w:br/>
              <w:t>Encourage them to reason:</w:t>
            </w:r>
          </w:p>
          <w:p w14:paraId="368422C8"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“If a planet is twice as far from the Sun, what might its temperature be?”</w:t>
            </w:r>
          </w:p>
          <w:p w14:paraId="06373245"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b/>
                <w:bCs/>
                <w:sz w:val="16"/>
                <w:szCs w:val="16"/>
              </w:rPr>
              <w:t>Independent modelling and interpretation:</w:t>
            </w:r>
            <w:r w:rsidRPr="00E15572">
              <w:rPr>
                <w:rFonts w:cstheme="minorHAnsi"/>
                <w:sz w:val="16"/>
                <w:szCs w:val="16"/>
              </w:rPr>
              <w:br/>
              <w:t>Pupils create their own charts and annotate them with observations.</w:t>
            </w:r>
            <w:r w:rsidRPr="00E15572">
              <w:rPr>
                <w:rFonts w:cstheme="minorHAnsi"/>
                <w:sz w:val="16"/>
                <w:szCs w:val="16"/>
              </w:rPr>
              <w:br/>
              <w:t>Prompt questions to deepen interpretation:</w:t>
            </w:r>
          </w:p>
          <w:p w14:paraId="0E902BDB" w14:textId="77777777" w:rsidR="00E15572" w:rsidRPr="00E15572" w:rsidRDefault="00E15572" w:rsidP="0066588D">
            <w:pPr>
              <w:pStyle w:val="NormalWeb"/>
              <w:numPr>
                <w:ilvl w:val="0"/>
                <w:numId w:val="175"/>
              </w:numPr>
              <w:spacing w:before="0" w:beforeAutospacing="0" w:after="0" w:afterAutospacing="0"/>
              <w:rPr>
                <w:rFonts w:cstheme="minorHAnsi"/>
                <w:sz w:val="16"/>
                <w:szCs w:val="16"/>
              </w:rPr>
            </w:pPr>
            <w:r w:rsidRPr="00E15572">
              <w:rPr>
                <w:rFonts w:cstheme="minorHAnsi"/>
                <w:i/>
                <w:iCs/>
                <w:sz w:val="16"/>
                <w:szCs w:val="16"/>
              </w:rPr>
              <w:t>“What pattern can you see?”</w:t>
            </w:r>
          </w:p>
          <w:p w14:paraId="4BEF192B" w14:textId="77777777" w:rsidR="00E15572" w:rsidRPr="00E15572" w:rsidRDefault="00E15572" w:rsidP="0066588D">
            <w:pPr>
              <w:pStyle w:val="NormalWeb"/>
              <w:numPr>
                <w:ilvl w:val="0"/>
                <w:numId w:val="175"/>
              </w:numPr>
              <w:spacing w:before="0" w:beforeAutospacing="0" w:after="0" w:afterAutospacing="0"/>
              <w:rPr>
                <w:rFonts w:cstheme="minorHAnsi"/>
                <w:sz w:val="16"/>
                <w:szCs w:val="16"/>
              </w:rPr>
            </w:pPr>
            <w:r w:rsidRPr="00E15572">
              <w:rPr>
                <w:rFonts w:cstheme="minorHAnsi"/>
                <w:i/>
                <w:iCs/>
                <w:sz w:val="16"/>
                <w:szCs w:val="16"/>
              </w:rPr>
              <w:t>“Are there any outliers or surprises?”</w:t>
            </w:r>
          </w:p>
          <w:p w14:paraId="2EA571B2" w14:textId="77777777" w:rsidR="00E15572" w:rsidRPr="00E15572" w:rsidRDefault="00E15572" w:rsidP="0066588D">
            <w:pPr>
              <w:pStyle w:val="NormalWeb"/>
              <w:numPr>
                <w:ilvl w:val="0"/>
                <w:numId w:val="175"/>
              </w:numPr>
              <w:spacing w:before="0" w:beforeAutospacing="0" w:after="0" w:afterAutospacing="0"/>
              <w:rPr>
                <w:rFonts w:cstheme="minorHAnsi"/>
                <w:sz w:val="16"/>
                <w:szCs w:val="16"/>
              </w:rPr>
            </w:pPr>
            <w:r w:rsidRPr="00E15572">
              <w:rPr>
                <w:rFonts w:cstheme="minorHAnsi"/>
                <w:i/>
                <w:iCs/>
                <w:sz w:val="16"/>
                <w:szCs w:val="16"/>
              </w:rPr>
              <w:t>“How might scientists explain this trend?”</w:t>
            </w:r>
          </w:p>
          <w:p w14:paraId="1C0782CC"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b/>
                <w:bCs/>
                <w:sz w:val="16"/>
                <w:szCs w:val="16"/>
              </w:rPr>
              <w:t>Presentation and reflection:</w:t>
            </w:r>
            <w:r w:rsidRPr="00E15572">
              <w:rPr>
                <w:rFonts w:cstheme="minorHAnsi"/>
                <w:sz w:val="16"/>
                <w:szCs w:val="16"/>
              </w:rPr>
              <w:br/>
              <w:t>Each group prepares a short “Space Data Report” explaining:</w:t>
            </w:r>
          </w:p>
          <w:p w14:paraId="67318A5F" w14:textId="77777777" w:rsidR="00E15572" w:rsidRPr="00E15572" w:rsidRDefault="00E15572" w:rsidP="0066588D">
            <w:pPr>
              <w:pStyle w:val="NormalWeb"/>
              <w:numPr>
                <w:ilvl w:val="0"/>
                <w:numId w:val="176"/>
              </w:numPr>
              <w:spacing w:before="0" w:beforeAutospacing="0" w:after="0" w:afterAutospacing="0"/>
              <w:rPr>
                <w:rFonts w:cstheme="minorHAnsi"/>
                <w:sz w:val="16"/>
                <w:szCs w:val="16"/>
              </w:rPr>
            </w:pPr>
            <w:r w:rsidRPr="00E15572">
              <w:rPr>
                <w:rFonts w:cstheme="minorHAnsi"/>
                <w:sz w:val="16"/>
                <w:szCs w:val="16"/>
              </w:rPr>
              <w:t xml:space="preserve">The question they </w:t>
            </w:r>
            <w:proofErr w:type="gramStart"/>
            <w:r w:rsidRPr="00E15572">
              <w:rPr>
                <w:rFonts w:cstheme="minorHAnsi"/>
                <w:sz w:val="16"/>
                <w:szCs w:val="16"/>
              </w:rPr>
              <w:t>investigated;</w:t>
            </w:r>
            <w:proofErr w:type="gramEnd"/>
          </w:p>
          <w:p w14:paraId="72965C8A" w14:textId="77777777" w:rsidR="00E15572" w:rsidRPr="00E15572" w:rsidRDefault="00E15572" w:rsidP="0066588D">
            <w:pPr>
              <w:pStyle w:val="NormalWeb"/>
              <w:numPr>
                <w:ilvl w:val="0"/>
                <w:numId w:val="176"/>
              </w:numPr>
              <w:spacing w:before="0" w:beforeAutospacing="0" w:after="0" w:afterAutospacing="0"/>
              <w:rPr>
                <w:rFonts w:cstheme="minorHAnsi"/>
                <w:sz w:val="16"/>
                <w:szCs w:val="16"/>
              </w:rPr>
            </w:pPr>
            <w:r w:rsidRPr="00E15572">
              <w:rPr>
                <w:rFonts w:cstheme="minorHAnsi"/>
                <w:sz w:val="16"/>
                <w:szCs w:val="16"/>
              </w:rPr>
              <w:t xml:space="preserve">The data and formulas they </w:t>
            </w:r>
            <w:proofErr w:type="gramStart"/>
            <w:r w:rsidRPr="00E15572">
              <w:rPr>
                <w:rFonts w:cstheme="minorHAnsi"/>
                <w:sz w:val="16"/>
                <w:szCs w:val="16"/>
              </w:rPr>
              <w:t>used;</w:t>
            </w:r>
            <w:proofErr w:type="gramEnd"/>
          </w:p>
          <w:p w14:paraId="0D6907E8" w14:textId="77777777" w:rsidR="00E15572" w:rsidRPr="00E15572" w:rsidRDefault="00E15572" w:rsidP="0066588D">
            <w:pPr>
              <w:pStyle w:val="NormalWeb"/>
              <w:numPr>
                <w:ilvl w:val="0"/>
                <w:numId w:val="176"/>
              </w:numPr>
              <w:spacing w:before="0" w:beforeAutospacing="0" w:after="0" w:afterAutospacing="0"/>
              <w:rPr>
                <w:rFonts w:cstheme="minorHAnsi"/>
                <w:sz w:val="16"/>
                <w:szCs w:val="16"/>
              </w:rPr>
            </w:pPr>
            <w:r w:rsidRPr="00E15572">
              <w:rPr>
                <w:rFonts w:cstheme="minorHAnsi"/>
                <w:sz w:val="16"/>
                <w:szCs w:val="16"/>
              </w:rPr>
              <w:t xml:space="preserve">What their chart </w:t>
            </w:r>
            <w:proofErr w:type="gramStart"/>
            <w:r w:rsidRPr="00E15572">
              <w:rPr>
                <w:rFonts w:cstheme="minorHAnsi"/>
                <w:sz w:val="16"/>
                <w:szCs w:val="16"/>
              </w:rPr>
              <w:t>shows;</w:t>
            </w:r>
            <w:proofErr w:type="gramEnd"/>
          </w:p>
          <w:p w14:paraId="116106CE" w14:textId="77777777" w:rsidR="00E15572" w:rsidRPr="00E15572" w:rsidRDefault="00E15572" w:rsidP="0066588D">
            <w:pPr>
              <w:pStyle w:val="NormalWeb"/>
              <w:numPr>
                <w:ilvl w:val="0"/>
                <w:numId w:val="176"/>
              </w:numPr>
              <w:spacing w:before="0" w:beforeAutospacing="0" w:after="0" w:afterAutospacing="0"/>
              <w:rPr>
                <w:rFonts w:cstheme="minorHAnsi"/>
                <w:sz w:val="16"/>
                <w:szCs w:val="16"/>
              </w:rPr>
            </w:pPr>
            <w:r w:rsidRPr="00E15572">
              <w:rPr>
                <w:rFonts w:cstheme="minorHAnsi"/>
                <w:sz w:val="16"/>
                <w:szCs w:val="16"/>
              </w:rPr>
              <w:t>What conclusion they reached.</w:t>
            </w:r>
          </w:p>
          <w:p w14:paraId="524ED72A"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Display the work as a “Solar System Data Lab” gallery with printed graphs or on-screen presentations.</w:t>
            </w:r>
          </w:p>
          <w:p w14:paraId="35A1474A" w14:textId="77777777" w:rsidR="00E15572" w:rsidRPr="00E15572" w:rsidRDefault="00E15572" w:rsidP="00E15572">
            <w:pPr>
              <w:pStyle w:val="NormalWeb"/>
              <w:spacing w:before="0" w:beforeAutospacing="0" w:after="0" w:afterAutospacing="0"/>
              <w:rPr>
                <w:rFonts w:cstheme="minorHAnsi"/>
                <w:sz w:val="16"/>
                <w:szCs w:val="16"/>
              </w:rPr>
            </w:pPr>
            <w:r w:rsidRPr="00E15572">
              <w:rPr>
                <w:rFonts w:cstheme="minorHAnsi"/>
                <w:sz w:val="16"/>
                <w:szCs w:val="16"/>
              </w:rPr>
              <w:t>Finally, make the computing thinking explicit:</w:t>
            </w:r>
          </w:p>
          <w:p w14:paraId="0FB572D2" w14:textId="08FE7BD9" w:rsidR="00076D36" w:rsidRPr="004F3297" w:rsidRDefault="00E15572" w:rsidP="00076D36">
            <w:pPr>
              <w:pStyle w:val="NormalWeb"/>
              <w:spacing w:before="0" w:beforeAutospacing="0" w:after="0" w:afterAutospacing="0"/>
              <w:rPr>
                <w:rFonts w:cstheme="minorHAnsi"/>
                <w:sz w:val="16"/>
                <w:szCs w:val="16"/>
              </w:rPr>
            </w:pPr>
            <w:r w:rsidRPr="00E15572">
              <w:rPr>
                <w:rFonts w:cstheme="minorHAnsi"/>
                <w:sz w:val="16"/>
                <w:szCs w:val="16"/>
              </w:rPr>
              <w:t>“You used data modelling to test a hypothesis — just like real scientists. You changed variables, observed results, and drew evidence-based conclusions.”</w:t>
            </w:r>
          </w:p>
        </w:tc>
      </w:tr>
      <w:tr w:rsidR="00076D36" w14:paraId="5476103F" w14:textId="77777777" w:rsidTr="001E762E">
        <w:tc>
          <w:tcPr>
            <w:tcW w:w="5000" w:type="pct"/>
          </w:tcPr>
          <w:p w14:paraId="6BDFC451" w14:textId="77777777" w:rsidR="00076D36" w:rsidRDefault="004F3297" w:rsidP="001E762E">
            <w:pPr>
              <w:pStyle w:val="Heading3"/>
              <w:spacing w:before="0" w:beforeAutospacing="0" w:after="0" w:afterAutospacing="0"/>
              <w:rPr>
                <w:rFonts w:asciiTheme="minorHAnsi" w:hAnsiTheme="minorHAnsi" w:cstheme="minorHAnsi"/>
                <w:bCs w:val="0"/>
                <w:sz w:val="16"/>
                <w:szCs w:val="16"/>
              </w:rPr>
            </w:pPr>
            <w:r w:rsidRPr="004F3297">
              <w:rPr>
                <w:rFonts w:asciiTheme="minorHAnsi" w:hAnsiTheme="minorHAnsi" w:cstheme="minorHAnsi"/>
                <w:bCs w:val="0"/>
                <w:sz w:val="16"/>
                <w:szCs w:val="16"/>
              </w:rPr>
              <w:lastRenderedPageBreak/>
              <w:t>Term 6</w:t>
            </w:r>
          </w:p>
          <w:p w14:paraId="69730D47"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lastRenderedPageBreak/>
              <w:t xml:space="preserve">Applying Computing: Using Multimedia in Geography – </w:t>
            </w:r>
            <w:r w:rsidRPr="004F3297">
              <w:rPr>
                <w:rFonts w:cstheme="minorHAnsi"/>
                <w:b w:val="0"/>
                <w:bCs w:val="0"/>
                <w:i/>
                <w:iCs/>
                <w:sz w:val="16"/>
                <w:szCs w:val="16"/>
              </w:rPr>
              <w:t xml:space="preserve">The </w:t>
            </w:r>
            <w:proofErr w:type="spellStart"/>
            <w:r w:rsidRPr="004F3297">
              <w:rPr>
                <w:rFonts w:cstheme="minorHAnsi"/>
                <w:b w:val="0"/>
                <w:bCs w:val="0"/>
                <w:i/>
                <w:iCs/>
                <w:sz w:val="16"/>
                <w:szCs w:val="16"/>
              </w:rPr>
              <w:t>Ropsley</w:t>
            </w:r>
            <w:proofErr w:type="spellEnd"/>
            <w:r w:rsidRPr="004F3297">
              <w:rPr>
                <w:rFonts w:cstheme="minorHAnsi"/>
                <w:b w:val="0"/>
                <w:bCs w:val="0"/>
                <w:i/>
                <w:iCs/>
                <w:sz w:val="16"/>
                <w:szCs w:val="16"/>
              </w:rPr>
              <w:t xml:space="preserve"> Project Documentary</w:t>
            </w:r>
          </w:p>
          <w:p w14:paraId="7DD14F81"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In Term 6, pupils apply their multimedia skills to create a digital product celebrating their local area and community.</w:t>
            </w:r>
            <w:r w:rsidRPr="004F3297">
              <w:rPr>
                <w:rFonts w:cstheme="minorHAnsi"/>
                <w:b w:val="0"/>
                <w:bCs w:val="0"/>
                <w:sz w:val="16"/>
                <w:szCs w:val="16"/>
              </w:rPr>
              <w:br/>
              <w:t xml:space="preserve">Working as digital journalists and storytellers, they combine text, images, maps, video and sound to produce a short documentary or interactive presentation showcasing what makes </w:t>
            </w:r>
            <w:proofErr w:type="spellStart"/>
            <w:r w:rsidRPr="004F3297">
              <w:rPr>
                <w:rFonts w:cstheme="minorHAnsi"/>
                <w:b w:val="0"/>
                <w:bCs w:val="0"/>
                <w:sz w:val="16"/>
                <w:szCs w:val="16"/>
              </w:rPr>
              <w:t>Ropsley</w:t>
            </w:r>
            <w:proofErr w:type="spellEnd"/>
            <w:r w:rsidRPr="004F3297">
              <w:rPr>
                <w:rFonts w:cstheme="minorHAnsi"/>
                <w:b w:val="0"/>
                <w:bCs w:val="0"/>
                <w:sz w:val="16"/>
                <w:szCs w:val="16"/>
              </w:rPr>
              <w:t xml:space="preserve"> special.</w:t>
            </w:r>
          </w:p>
          <w:p w14:paraId="61E40B96"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Project context:</w:t>
            </w:r>
            <w:r w:rsidRPr="004F3297">
              <w:rPr>
                <w:rFonts w:cstheme="minorHAnsi"/>
                <w:b w:val="0"/>
                <w:bCs w:val="0"/>
                <w:sz w:val="16"/>
                <w:szCs w:val="16"/>
              </w:rPr>
              <w:br/>
              <w:t>Explain that this project links to their Geography and DT work, where they have been studying the local environment and designing a “Steady Hand Map Game.”</w:t>
            </w:r>
            <w:r w:rsidRPr="004F3297">
              <w:rPr>
                <w:rFonts w:cstheme="minorHAnsi"/>
                <w:b w:val="0"/>
                <w:bCs w:val="0"/>
                <w:sz w:val="16"/>
                <w:szCs w:val="16"/>
              </w:rPr>
              <w:br/>
              <w:t xml:space="preserve">Tell pupils they will now create a multimedia record of their findings and reflections about </w:t>
            </w:r>
            <w:proofErr w:type="spellStart"/>
            <w:r w:rsidRPr="004F3297">
              <w:rPr>
                <w:rFonts w:cstheme="minorHAnsi"/>
                <w:b w:val="0"/>
                <w:bCs w:val="0"/>
                <w:sz w:val="16"/>
                <w:szCs w:val="16"/>
              </w:rPr>
              <w:t>Ropsley</w:t>
            </w:r>
            <w:proofErr w:type="spellEnd"/>
            <w:r w:rsidRPr="004F3297">
              <w:rPr>
                <w:rFonts w:cstheme="minorHAnsi"/>
                <w:b w:val="0"/>
                <w:bCs w:val="0"/>
                <w:sz w:val="16"/>
                <w:szCs w:val="16"/>
              </w:rPr>
              <w:t xml:space="preserve"> — its geography, habitats, landmarks, and people — using the tools they mastered last half-term.</w:t>
            </w:r>
          </w:p>
          <w:p w14:paraId="049D5FEC"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Teacher modelling:</w:t>
            </w:r>
            <w:r w:rsidRPr="004F3297">
              <w:rPr>
                <w:rFonts w:cstheme="minorHAnsi"/>
                <w:b w:val="0"/>
                <w:bCs w:val="0"/>
                <w:sz w:val="16"/>
                <w:szCs w:val="16"/>
              </w:rPr>
              <w:br/>
              <w:t>Model how to plan a documentary or multimedia guide.</w:t>
            </w:r>
            <w:r w:rsidRPr="004F3297">
              <w:rPr>
                <w:rFonts w:cstheme="minorHAnsi"/>
                <w:b w:val="0"/>
                <w:bCs w:val="0"/>
                <w:sz w:val="16"/>
                <w:szCs w:val="16"/>
              </w:rPr>
              <w:br/>
              <w:t>Create a shared storyboard with sections such as:</w:t>
            </w:r>
          </w:p>
          <w:p w14:paraId="24759FD3" w14:textId="77777777" w:rsidR="004F3297" w:rsidRPr="004F3297" w:rsidRDefault="004F3297" w:rsidP="0066588D">
            <w:pPr>
              <w:pStyle w:val="Heading3"/>
              <w:numPr>
                <w:ilvl w:val="0"/>
                <w:numId w:val="186"/>
              </w:numPr>
              <w:spacing w:before="0" w:beforeAutospacing="0" w:after="0" w:afterAutospacing="0"/>
              <w:rPr>
                <w:rFonts w:cstheme="minorHAnsi"/>
                <w:b w:val="0"/>
                <w:bCs w:val="0"/>
                <w:sz w:val="16"/>
                <w:szCs w:val="16"/>
              </w:rPr>
            </w:pPr>
            <w:r w:rsidRPr="004F3297">
              <w:rPr>
                <w:rFonts w:cstheme="minorHAnsi"/>
                <w:b w:val="0"/>
                <w:bCs w:val="0"/>
                <w:sz w:val="16"/>
                <w:szCs w:val="16"/>
              </w:rPr>
              <w:t xml:space="preserve">Introduction – “Where is </w:t>
            </w:r>
            <w:proofErr w:type="spellStart"/>
            <w:r w:rsidRPr="004F3297">
              <w:rPr>
                <w:rFonts w:cstheme="minorHAnsi"/>
                <w:b w:val="0"/>
                <w:bCs w:val="0"/>
                <w:sz w:val="16"/>
                <w:szCs w:val="16"/>
              </w:rPr>
              <w:t>Ropsley</w:t>
            </w:r>
            <w:proofErr w:type="spellEnd"/>
            <w:r w:rsidRPr="004F3297">
              <w:rPr>
                <w:rFonts w:cstheme="minorHAnsi"/>
                <w:b w:val="0"/>
                <w:bCs w:val="0"/>
                <w:sz w:val="16"/>
                <w:szCs w:val="16"/>
              </w:rPr>
              <w:t>?”</w:t>
            </w:r>
          </w:p>
          <w:p w14:paraId="4F81393E" w14:textId="77777777" w:rsidR="004F3297" w:rsidRPr="004F3297" w:rsidRDefault="004F3297" w:rsidP="0066588D">
            <w:pPr>
              <w:pStyle w:val="Heading3"/>
              <w:numPr>
                <w:ilvl w:val="0"/>
                <w:numId w:val="186"/>
              </w:numPr>
              <w:spacing w:before="0" w:beforeAutospacing="0" w:after="0" w:afterAutospacing="0"/>
              <w:rPr>
                <w:rFonts w:cstheme="minorHAnsi"/>
                <w:b w:val="0"/>
                <w:bCs w:val="0"/>
                <w:sz w:val="16"/>
                <w:szCs w:val="16"/>
              </w:rPr>
            </w:pPr>
            <w:r w:rsidRPr="004F3297">
              <w:rPr>
                <w:rFonts w:cstheme="minorHAnsi"/>
                <w:b w:val="0"/>
                <w:bCs w:val="0"/>
                <w:sz w:val="16"/>
                <w:szCs w:val="16"/>
              </w:rPr>
              <w:t>Landmarks and history – photos, narration, captions.</w:t>
            </w:r>
          </w:p>
          <w:p w14:paraId="2B7DE654" w14:textId="77777777" w:rsidR="004F3297" w:rsidRPr="004F3297" w:rsidRDefault="004F3297" w:rsidP="0066588D">
            <w:pPr>
              <w:pStyle w:val="Heading3"/>
              <w:numPr>
                <w:ilvl w:val="0"/>
                <w:numId w:val="186"/>
              </w:numPr>
              <w:spacing w:before="0" w:beforeAutospacing="0" w:after="0" w:afterAutospacing="0"/>
              <w:rPr>
                <w:rFonts w:cstheme="minorHAnsi"/>
                <w:b w:val="0"/>
                <w:bCs w:val="0"/>
                <w:sz w:val="16"/>
                <w:szCs w:val="16"/>
              </w:rPr>
            </w:pPr>
            <w:r w:rsidRPr="004F3297">
              <w:rPr>
                <w:rFonts w:cstheme="minorHAnsi"/>
                <w:b w:val="0"/>
                <w:bCs w:val="0"/>
                <w:sz w:val="16"/>
                <w:szCs w:val="16"/>
              </w:rPr>
              <w:t>Nature and habitats – short video clips or sound effects.</w:t>
            </w:r>
          </w:p>
          <w:p w14:paraId="17F9E016" w14:textId="77777777" w:rsidR="004F3297" w:rsidRPr="004F3297" w:rsidRDefault="004F3297" w:rsidP="0066588D">
            <w:pPr>
              <w:pStyle w:val="Heading3"/>
              <w:numPr>
                <w:ilvl w:val="0"/>
                <w:numId w:val="186"/>
              </w:numPr>
              <w:spacing w:before="0" w:beforeAutospacing="0" w:after="0" w:afterAutospacing="0"/>
              <w:rPr>
                <w:rFonts w:cstheme="minorHAnsi"/>
                <w:b w:val="0"/>
                <w:bCs w:val="0"/>
                <w:sz w:val="16"/>
                <w:szCs w:val="16"/>
              </w:rPr>
            </w:pPr>
            <w:r w:rsidRPr="004F3297">
              <w:rPr>
                <w:rFonts w:cstheme="minorHAnsi"/>
                <w:b w:val="0"/>
                <w:bCs w:val="0"/>
                <w:sz w:val="16"/>
                <w:szCs w:val="16"/>
              </w:rPr>
              <w:t>Community voices – interviews or quotes.</w:t>
            </w:r>
          </w:p>
          <w:p w14:paraId="68166EFA" w14:textId="77777777" w:rsidR="004F3297" w:rsidRPr="004F3297" w:rsidRDefault="004F3297" w:rsidP="0066588D">
            <w:pPr>
              <w:pStyle w:val="Heading3"/>
              <w:numPr>
                <w:ilvl w:val="0"/>
                <w:numId w:val="186"/>
              </w:numPr>
              <w:spacing w:before="0" w:beforeAutospacing="0" w:after="0" w:afterAutospacing="0"/>
              <w:rPr>
                <w:rFonts w:cstheme="minorHAnsi"/>
                <w:b w:val="0"/>
                <w:bCs w:val="0"/>
                <w:sz w:val="16"/>
                <w:szCs w:val="16"/>
              </w:rPr>
            </w:pPr>
            <w:r w:rsidRPr="004F3297">
              <w:rPr>
                <w:rFonts w:cstheme="minorHAnsi"/>
                <w:b w:val="0"/>
                <w:bCs w:val="0"/>
                <w:sz w:val="16"/>
                <w:szCs w:val="16"/>
              </w:rPr>
              <w:t xml:space="preserve">Reflection – why </w:t>
            </w:r>
            <w:proofErr w:type="spellStart"/>
            <w:r w:rsidRPr="004F3297">
              <w:rPr>
                <w:rFonts w:cstheme="minorHAnsi"/>
                <w:b w:val="0"/>
                <w:bCs w:val="0"/>
                <w:sz w:val="16"/>
                <w:szCs w:val="16"/>
              </w:rPr>
              <w:t>Ropsley</w:t>
            </w:r>
            <w:proofErr w:type="spellEnd"/>
            <w:r w:rsidRPr="004F3297">
              <w:rPr>
                <w:rFonts w:cstheme="minorHAnsi"/>
                <w:b w:val="0"/>
                <w:bCs w:val="0"/>
                <w:sz w:val="16"/>
                <w:szCs w:val="16"/>
              </w:rPr>
              <w:t xml:space="preserve"> matters to us.</w:t>
            </w:r>
          </w:p>
          <w:p w14:paraId="3FAC557F"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Demonstrate combining media: overlaying narration on video, inserting still images with transitions, and using text titles effectively.</w:t>
            </w:r>
          </w:p>
          <w:p w14:paraId="5158B976"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Independent creation:</w:t>
            </w:r>
            <w:r w:rsidRPr="004F3297">
              <w:rPr>
                <w:rFonts w:cstheme="minorHAnsi"/>
                <w:b w:val="0"/>
                <w:bCs w:val="0"/>
                <w:sz w:val="16"/>
                <w:szCs w:val="16"/>
              </w:rPr>
              <w:br/>
              <w:t>In small production teams, pupils gather media using iPads or cameras — taking photographs, recording short video interviews, or capturing ambient sounds (birdsong, playground noise).</w:t>
            </w:r>
            <w:r w:rsidRPr="004F3297">
              <w:rPr>
                <w:rFonts w:cstheme="minorHAnsi"/>
                <w:b w:val="0"/>
                <w:bCs w:val="0"/>
                <w:sz w:val="16"/>
                <w:szCs w:val="16"/>
              </w:rPr>
              <w:br/>
              <w:t>They edit their work in iMovie, Clipchamp or PowerPoint, applying transitions, background music, and clear captions.</w:t>
            </w:r>
            <w:r w:rsidRPr="004F3297">
              <w:rPr>
                <w:rFonts w:cstheme="minorHAnsi"/>
                <w:b w:val="0"/>
                <w:bCs w:val="0"/>
                <w:sz w:val="16"/>
                <w:szCs w:val="16"/>
              </w:rPr>
              <w:br/>
              <w:t>Encourage them to include factual content from Geography and Science: local habitats, land use, or renewable-energy ideas for the future.</w:t>
            </w:r>
          </w:p>
          <w:p w14:paraId="53CFB2EA" w14:textId="77777777" w:rsidR="004F3297" w:rsidRPr="004F3297" w:rsidRDefault="004F3297" w:rsidP="004F3297">
            <w:pPr>
              <w:pStyle w:val="Heading3"/>
              <w:spacing w:before="0" w:beforeAutospacing="0" w:after="0" w:afterAutospacing="0"/>
              <w:rPr>
                <w:rFonts w:cstheme="minorHAnsi"/>
                <w:b w:val="0"/>
                <w:bCs w:val="0"/>
                <w:sz w:val="16"/>
                <w:szCs w:val="16"/>
              </w:rPr>
            </w:pPr>
            <w:r w:rsidRPr="004F3297">
              <w:rPr>
                <w:rFonts w:cstheme="minorHAnsi"/>
                <w:b w:val="0"/>
                <w:bCs w:val="0"/>
                <w:sz w:val="16"/>
                <w:szCs w:val="16"/>
              </w:rPr>
              <w:t>Reflection and presentation:</w:t>
            </w:r>
            <w:r w:rsidRPr="004F3297">
              <w:rPr>
                <w:rFonts w:cstheme="minorHAnsi"/>
                <w:b w:val="0"/>
                <w:bCs w:val="0"/>
                <w:sz w:val="16"/>
                <w:szCs w:val="16"/>
              </w:rPr>
              <w:br/>
              <w:t>Host a “</w:t>
            </w:r>
            <w:proofErr w:type="spellStart"/>
            <w:r w:rsidRPr="004F3297">
              <w:rPr>
                <w:rFonts w:cstheme="minorHAnsi"/>
                <w:b w:val="0"/>
                <w:bCs w:val="0"/>
                <w:sz w:val="16"/>
                <w:szCs w:val="16"/>
              </w:rPr>
              <w:t>Ropsley</w:t>
            </w:r>
            <w:proofErr w:type="spellEnd"/>
            <w:r w:rsidRPr="004F3297">
              <w:rPr>
                <w:rFonts w:cstheme="minorHAnsi"/>
                <w:b w:val="0"/>
                <w:bCs w:val="0"/>
                <w:sz w:val="16"/>
                <w:szCs w:val="16"/>
              </w:rPr>
              <w:t xml:space="preserve"> Premiere Afternoon” or digital showcase where groups present their films or interactive slideshows to families and governors.</w:t>
            </w:r>
            <w:r w:rsidRPr="004F3297">
              <w:rPr>
                <w:rFonts w:cstheme="minorHAnsi"/>
                <w:b w:val="0"/>
                <w:bCs w:val="0"/>
                <w:sz w:val="16"/>
                <w:szCs w:val="16"/>
              </w:rPr>
              <w:br/>
              <w:t>Encourage feedback using prompts:</w:t>
            </w:r>
          </w:p>
          <w:p w14:paraId="620FAD0C" w14:textId="77777777" w:rsidR="004F3297" w:rsidRPr="004F3297" w:rsidRDefault="004F3297" w:rsidP="0066588D">
            <w:pPr>
              <w:pStyle w:val="Heading3"/>
              <w:numPr>
                <w:ilvl w:val="0"/>
                <w:numId w:val="187"/>
              </w:numPr>
              <w:spacing w:before="0" w:beforeAutospacing="0" w:after="0" w:afterAutospacing="0"/>
              <w:rPr>
                <w:rFonts w:cstheme="minorHAnsi"/>
                <w:b w:val="0"/>
                <w:bCs w:val="0"/>
                <w:sz w:val="16"/>
                <w:szCs w:val="16"/>
              </w:rPr>
            </w:pPr>
            <w:r w:rsidRPr="004F3297">
              <w:rPr>
                <w:rFonts w:cstheme="minorHAnsi"/>
                <w:b w:val="0"/>
                <w:bCs w:val="0"/>
                <w:i/>
                <w:iCs/>
                <w:sz w:val="16"/>
                <w:szCs w:val="16"/>
              </w:rPr>
              <w:t xml:space="preserve">“What did you learn about </w:t>
            </w:r>
            <w:proofErr w:type="spellStart"/>
            <w:r w:rsidRPr="004F3297">
              <w:rPr>
                <w:rFonts w:cstheme="minorHAnsi"/>
                <w:b w:val="0"/>
                <w:bCs w:val="0"/>
                <w:i/>
                <w:iCs/>
                <w:sz w:val="16"/>
                <w:szCs w:val="16"/>
              </w:rPr>
              <w:t>Ropsley</w:t>
            </w:r>
            <w:proofErr w:type="spellEnd"/>
            <w:r w:rsidRPr="004F3297">
              <w:rPr>
                <w:rFonts w:cstheme="minorHAnsi"/>
                <w:b w:val="0"/>
                <w:bCs w:val="0"/>
                <w:i/>
                <w:iCs/>
                <w:sz w:val="16"/>
                <w:szCs w:val="16"/>
              </w:rPr>
              <w:t>?”</w:t>
            </w:r>
          </w:p>
          <w:p w14:paraId="5321D85B" w14:textId="28CC360C" w:rsidR="004F3297" w:rsidRPr="004F3297" w:rsidRDefault="004F3297" w:rsidP="0066588D">
            <w:pPr>
              <w:pStyle w:val="Heading3"/>
              <w:numPr>
                <w:ilvl w:val="0"/>
                <w:numId w:val="187"/>
              </w:numPr>
              <w:spacing w:before="0" w:beforeAutospacing="0" w:after="0" w:afterAutospacing="0"/>
              <w:rPr>
                <w:rFonts w:cstheme="minorHAnsi"/>
                <w:b w:val="0"/>
                <w:bCs w:val="0"/>
                <w:sz w:val="16"/>
                <w:szCs w:val="16"/>
              </w:rPr>
            </w:pPr>
            <w:r w:rsidRPr="004F3297">
              <w:rPr>
                <w:rFonts w:cstheme="minorHAnsi"/>
                <w:b w:val="0"/>
                <w:bCs w:val="0"/>
                <w:i/>
                <w:iCs/>
                <w:sz w:val="16"/>
                <w:szCs w:val="16"/>
              </w:rPr>
              <w:t>“Which part made the strongest impact?”</w:t>
            </w:r>
          </w:p>
        </w:tc>
      </w:tr>
    </w:tbl>
    <w:p w14:paraId="15168474" w14:textId="77777777" w:rsidR="00076D36" w:rsidRDefault="00076D36" w:rsidP="00D43E67">
      <w:pPr>
        <w:rPr>
          <w:bCs/>
          <w:sz w:val="16"/>
          <w:szCs w:val="16"/>
        </w:rPr>
      </w:pPr>
    </w:p>
    <w:p w14:paraId="15B463AE" w14:textId="77777777" w:rsidR="00C846C3" w:rsidRDefault="00C846C3" w:rsidP="00D43E67">
      <w:pPr>
        <w:rPr>
          <w:bCs/>
          <w:sz w:val="16"/>
          <w:szCs w:val="16"/>
        </w:rPr>
      </w:pPr>
    </w:p>
    <w:p w14:paraId="5020062D" w14:textId="77777777" w:rsidR="00C846C3" w:rsidRDefault="00C846C3" w:rsidP="00D43E67">
      <w:pPr>
        <w:rPr>
          <w:bCs/>
          <w:sz w:val="16"/>
          <w:szCs w:val="16"/>
        </w:rPr>
      </w:pPr>
    </w:p>
    <w:p w14:paraId="616BF013" w14:textId="77777777" w:rsidR="00C846C3" w:rsidRDefault="00C846C3" w:rsidP="00D43E67">
      <w:pPr>
        <w:rPr>
          <w:bCs/>
          <w:sz w:val="16"/>
          <w:szCs w:val="16"/>
        </w:rPr>
      </w:pPr>
    </w:p>
    <w:p w14:paraId="16E45D7A" w14:textId="4F6A829F" w:rsidR="00C846C3" w:rsidRDefault="00C846C3">
      <w:pPr>
        <w:rPr>
          <w:bCs/>
          <w:sz w:val="16"/>
          <w:szCs w:val="16"/>
        </w:rPr>
      </w:pPr>
      <w:r>
        <w:rPr>
          <w:bCs/>
          <w:sz w:val="16"/>
          <w:szCs w:val="16"/>
        </w:rPr>
        <w:br w:type="page"/>
      </w:r>
    </w:p>
    <w:tbl>
      <w:tblPr>
        <w:tblStyle w:val="TableGrid"/>
        <w:tblW w:w="0" w:type="auto"/>
        <w:tblLook w:val="04A0" w:firstRow="1" w:lastRow="0" w:firstColumn="1" w:lastColumn="0" w:noHBand="0" w:noVBand="1"/>
      </w:tblPr>
      <w:tblGrid>
        <w:gridCol w:w="4649"/>
        <w:gridCol w:w="4649"/>
        <w:gridCol w:w="4650"/>
      </w:tblGrid>
      <w:tr w:rsidR="00C846C3" w14:paraId="090808DA" w14:textId="77777777" w:rsidTr="005501B2">
        <w:trPr>
          <w:trHeight w:val="416"/>
        </w:trPr>
        <w:tc>
          <w:tcPr>
            <w:tcW w:w="13948" w:type="dxa"/>
            <w:gridSpan w:val="3"/>
            <w:shd w:val="clear" w:color="auto" w:fill="8DB3E2" w:themeFill="text2" w:themeFillTint="66"/>
          </w:tcPr>
          <w:p w14:paraId="62B65C83" w14:textId="77777777" w:rsidR="00C846C3" w:rsidRPr="00FD23DA" w:rsidRDefault="00C846C3" w:rsidP="005501B2">
            <w:pPr>
              <w:rPr>
                <w:rFonts w:ascii="Times New Roman" w:hAnsi="Times New Roman" w:cs="Times New Roman"/>
                <w:b/>
                <w:bCs/>
                <w:sz w:val="24"/>
                <w:szCs w:val="24"/>
              </w:rPr>
            </w:pPr>
            <w:r w:rsidRPr="00FD23DA">
              <w:rPr>
                <w:rFonts w:ascii="Times New Roman" w:hAnsi="Times New Roman" w:cs="Times New Roman"/>
                <w:b/>
                <w:bCs/>
                <w:sz w:val="24"/>
                <w:szCs w:val="24"/>
              </w:rPr>
              <w:lastRenderedPageBreak/>
              <w:t xml:space="preserve">Year </w:t>
            </w:r>
            <w:r>
              <w:rPr>
                <w:rFonts w:ascii="Times New Roman" w:hAnsi="Times New Roman" w:cs="Times New Roman"/>
                <w:b/>
                <w:bCs/>
                <w:sz w:val="24"/>
                <w:szCs w:val="24"/>
              </w:rPr>
              <w:t>5/6</w:t>
            </w:r>
            <w:r w:rsidRPr="00FD23DA">
              <w:rPr>
                <w:rFonts w:ascii="Times New Roman" w:hAnsi="Times New Roman" w:cs="Times New Roman"/>
                <w:b/>
                <w:bCs/>
                <w:sz w:val="24"/>
                <w:szCs w:val="24"/>
              </w:rPr>
              <w:t xml:space="preserve"> – Cycle </w:t>
            </w:r>
            <w:r>
              <w:rPr>
                <w:rFonts w:ascii="Times New Roman" w:hAnsi="Times New Roman" w:cs="Times New Roman"/>
                <w:b/>
                <w:bCs/>
                <w:sz w:val="24"/>
                <w:szCs w:val="24"/>
              </w:rPr>
              <w:t>B</w:t>
            </w:r>
            <w:r w:rsidRPr="00FD23DA">
              <w:rPr>
                <w:rFonts w:ascii="Times New Roman" w:hAnsi="Times New Roman" w:cs="Times New Roman"/>
                <w:b/>
                <w:bCs/>
                <w:sz w:val="24"/>
                <w:szCs w:val="24"/>
              </w:rPr>
              <w:t xml:space="preserve"> – Sticky Knowledge Summary</w:t>
            </w:r>
            <w:r>
              <w:rPr>
                <w:rFonts w:ascii="Times New Roman" w:hAnsi="Times New Roman" w:cs="Times New Roman"/>
                <w:b/>
                <w:bCs/>
                <w:sz w:val="24"/>
                <w:szCs w:val="24"/>
              </w:rPr>
              <w:t xml:space="preserve"> (What the children are expected to know by the end of each year)</w:t>
            </w:r>
          </w:p>
        </w:tc>
      </w:tr>
      <w:tr w:rsidR="00C846C3" w14:paraId="648E8E1C" w14:textId="77777777" w:rsidTr="005501B2">
        <w:tc>
          <w:tcPr>
            <w:tcW w:w="4649" w:type="dxa"/>
            <w:shd w:val="clear" w:color="auto" w:fill="C2D7F0"/>
          </w:tcPr>
          <w:p w14:paraId="14483EF5" w14:textId="77777777" w:rsidR="00C846C3" w:rsidRPr="00FD23DA" w:rsidRDefault="00C846C3" w:rsidP="005501B2">
            <w:pPr>
              <w:tabs>
                <w:tab w:val="left" w:pos="1390"/>
              </w:tabs>
              <w:jc w:val="center"/>
              <w:rPr>
                <w:rFonts w:ascii="Times New Roman" w:hAnsi="Times New Roman" w:cs="Times New Roman"/>
                <w:b/>
                <w:bCs/>
                <w:sz w:val="20"/>
                <w:szCs w:val="20"/>
              </w:rPr>
            </w:pPr>
            <w:r w:rsidRPr="0044757D">
              <w:rPr>
                <w:b/>
                <w:sz w:val="24"/>
                <w:szCs w:val="24"/>
              </w:rPr>
              <w:t>Autumn Term</w:t>
            </w:r>
            <w:r>
              <w:rPr>
                <w:b/>
                <w:sz w:val="24"/>
                <w:szCs w:val="24"/>
              </w:rPr>
              <w:t xml:space="preserve"> - </w:t>
            </w:r>
            <w:r w:rsidRPr="0044757D">
              <w:rPr>
                <w:b/>
                <w:sz w:val="24"/>
                <w:szCs w:val="24"/>
              </w:rPr>
              <w:t>Explicit teaching</w:t>
            </w:r>
            <w:r>
              <w:rPr>
                <w:b/>
                <w:sz w:val="24"/>
                <w:szCs w:val="24"/>
              </w:rPr>
              <w:br/>
              <w:t>Coding</w:t>
            </w:r>
          </w:p>
        </w:tc>
        <w:tc>
          <w:tcPr>
            <w:tcW w:w="4649" w:type="dxa"/>
            <w:shd w:val="clear" w:color="auto" w:fill="C2D7F0"/>
          </w:tcPr>
          <w:p w14:paraId="32A3F37A" w14:textId="77777777" w:rsidR="00C846C3" w:rsidRPr="00FD23DA" w:rsidRDefault="00C846C3" w:rsidP="005501B2">
            <w:pPr>
              <w:jc w:val="center"/>
              <w:rPr>
                <w:rFonts w:ascii="Times New Roman" w:hAnsi="Times New Roman" w:cs="Times New Roman"/>
                <w:b/>
                <w:bCs/>
                <w:sz w:val="20"/>
                <w:szCs w:val="20"/>
              </w:rPr>
            </w:pPr>
            <w:r w:rsidRPr="0044757D">
              <w:rPr>
                <w:b/>
                <w:sz w:val="24"/>
                <w:szCs w:val="24"/>
              </w:rPr>
              <w:t>Spring Term</w:t>
            </w:r>
            <w:r>
              <w:rPr>
                <w:b/>
                <w:sz w:val="24"/>
                <w:szCs w:val="24"/>
              </w:rPr>
              <w:t xml:space="preserve"> - </w:t>
            </w:r>
            <w:r w:rsidRPr="0044757D">
              <w:rPr>
                <w:b/>
                <w:sz w:val="24"/>
                <w:szCs w:val="24"/>
              </w:rPr>
              <w:t>Explicit teaching</w:t>
            </w:r>
            <w:r>
              <w:rPr>
                <w:b/>
                <w:sz w:val="24"/>
                <w:szCs w:val="24"/>
              </w:rPr>
              <w:br/>
              <w:t>Data Modelling</w:t>
            </w:r>
          </w:p>
        </w:tc>
        <w:tc>
          <w:tcPr>
            <w:tcW w:w="4650" w:type="dxa"/>
            <w:shd w:val="clear" w:color="auto" w:fill="C2D7F0"/>
          </w:tcPr>
          <w:p w14:paraId="56C06B2E" w14:textId="77777777" w:rsidR="00C846C3" w:rsidRDefault="00C846C3" w:rsidP="005501B2">
            <w:pPr>
              <w:jc w:val="center"/>
              <w:rPr>
                <w:b/>
                <w:sz w:val="24"/>
                <w:szCs w:val="24"/>
              </w:rPr>
            </w:pPr>
            <w:r w:rsidRPr="0044757D">
              <w:rPr>
                <w:b/>
                <w:sz w:val="24"/>
                <w:szCs w:val="24"/>
              </w:rPr>
              <w:t>Summer Term</w:t>
            </w:r>
            <w:r>
              <w:rPr>
                <w:b/>
                <w:sz w:val="24"/>
                <w:szCs w:val="24"/>
              </w:rPr>
              <w:t xml:space="preserve"> - </w:t>
            </w:r>
            <w:r w:rsidRPr="0044757D">
              <w:rPr>
                <w:b/>
                <w:sz w:val="24"/>
                <w:szCs w:val="24"/>
              </w:rPr>
              <w:t>Explicit teaching</w:t>
            </w:r>
          </w:p>
          <w:p w14:paraId="2EDCB813" w14:textId="77777777" w:rsidR="00C846C3" w:rsidRPr="00FD23DA" w:rsidRDefault="00C846C3" w:rsidP="005501B2">
            <w:pPr>
              <w:jc w:val="center"/>
              <w:rPr>
                <w:rFonts w:ascii="Times New Roman" w:hAnsi="Times New Roman" w:cs="Times New Roman"/>
                <w:b/>
                <w:bCs/>
                <w:sz w:val="20"/>
                <w:szCs w:val="20"/>
              </w:rPr>
            </w:pPr>
            <w:r>
              <w:rPr>
                <w:b/>
                <w:sz w:val="24"/>
                <w:szCs w:val="24"/>
              </w:rPr>
              <w:t>Multimedia</w:t>
            </w:r>
          </w:p>
        </w:tc>
      </w:tr>
      <w:tr w:rsidR="00C846C3" w14:paraId="0AE1F9C7" w14:textId="77777777" w:rsidTr="005501B2">
        <w:tc>
          <w:tcPr>
            <w:tcW w:w="4649" w:type="dxa"/>
            <w:shd w:val="clear" w:color="auto" w:fill="DBE5F1" w:themeFill="accent1" w:themeFillTint="33"/>
          </w:tcPr>
          <w:p w14:paraId="4BEEC6E0" w14:textId="77777777" w:rsidR="00C846C3" w:rsidRPr="00B77685" w:rsidRDefault="00C846C3" w:rsidP="005501B2">
            <w:pPr>
              <w:pStyle w:val="Heading4"/>
              <w:rPr>
                <w:rFonts w:cstheme="minorHAnsi"/>
                <w:sz w:val="20"/>
                <w:szCs w:val="20"/>
              </w:rPr>
            </w:pPr>
            <w:r w:rsidRPr="00B77685">
              <w:rPr>
                <w:rFonts w:cstheme="minorHAnsi"/>
                <w:sz w:val="20"/>
                <w:szCs w:val="20"/>
              </w:rPr>
              <w:t>Declarative Knowledge</w:t>
            </w:r>
          </w:p>
          <w:p w14:paraId="22505F23" w14:textId="77777777" w:rsidR="00C846C3" w:rsidRPr="00B77685" w:rsidRDefault="00C846C3" w:rsidP="005501B2">
            <w:pPr>
              <w:pStyle w:val="Heading4"/>
              <w:numPr>
                <w:ilvl w:val="0"/>
                <w:numId w:val="153"/>
              </w:numPr>
              <w:rPr>
                <w:rFonts w:cstheme="minorHAnsi"/>
                <w:i w:val="0"/>
                <w:iCs w:val="0"/>
                <w:color w:val="auto"/>
                <w:sz w:val="20"/>
                <w:szCs w:val="20"/>
              </w:rPr>
            </w:pPr>
            <w:r w:rsidRPr="00B77685">
              <w:rPr>
                <w:rFonts w:cstheme="minorHAnsi"/>
                <w:i w:val="0"/>
                <w:iCs w:val="0"/>
                <w:color w:val="auto"/>
                <w:sz w:val="20"/>
                <w:szCs w:val="20"/>
              </w:rPr>
              <w:t xml:space="preserve">Knows that </w:t>
            </w:r>
            <w:r w:rsidRPr="00B77685">
              <w:rPr>
                <w:rFonts w:cstheme="minorHAnsi"/>
                <w:b/>
                <w:bCs/>
                <w:i w:val="0"/>
                <w:iCs w:val="0"/>
                <w:color w:val="auto"/>
                <w:sz w:val="20"/>
                <w:szCs w:val="20"/>
              </w:rPr>
              <w:t>physical systems</w:t>
            </w:r>
            <w:r w:rsidRPr="00B77685">
              <w:rPr>
                <w:rFonts w:cstheme="minorHAnsi"/>
                <w:i w:val="0"/>
                <w:iCs w:val="0"/>
                <w:color w:val="auto"/>
                <w:sz w:val="20"/>
                <w:szCs w:val="20"/>
              </w:rPr>
              <w:t xml:space="preserve"> can be controlled by computer programs.</w:t>
            </w:r>
          </w:p>
          <w:p w14:paraId="005E7A71" w14:textId="77777777" w:rsidR="00C846C3" w:rsidRPr="00B77685" w:rsidRDefault="00C846C3" w:rsidP="005501B2">
            <w:pPr>
              <w:pStyle w:val="Heading4"/>
              <w:numPr>
                <w:ilvl w:val="0"/>
                <w:numId w:val="153"/>
              </w:numPr>
              <w:rPr>
                <w:rFonts w:cstheme="minorHAnsi"/>
                <w:i w:val="0"/>
                <w:iCs w:val="0"/>
                <w:color w:val="auto"/>
                <w:sz w:val="20"/>
                <w:szCs w:val="20"/>
              </w:rPr>
            </w:pPr>
            <w:r w:rsidRPr="00B77685">
              <w:rPr>
                <w:rFonts w:cstheme="minorHAnsi"/>
                <w:i w:val="0"/>
                <w:iCs w:val="0"/>
                <w:color w:val="auto"/>
                <w:sz w:val="20"/>
                <w:szCs w:val="20"/>
              </w:rPr>
              <w:t xml:space="preserve">Knows that </w:t>
            </w:r>
            <w:r w:rsidRPr="00B77685">
              <w:rPr>
                <w:rFonts w:cstheme="minorHAnsi"/>
                <w:b/>
                <w:bCs/>
                <w:i w:val="0"/>
                <w:iCs w:val="0"/>
                <w:color w:val="auto"/>
                <w:sz w:val="20"/>
                <w:szCs w:val="20"/>
              </w:rPr>
              <w:t>inputs</w:t>
            </w:r>
            <w:r w:rsidRPr="00B77685">
              <w:rPr>
                <w:rFonts w:cstheme="minorHAnsi"/>
                <w:i w:val="0"/>
                <w:iCs w:val="0"/>
                <w:color w:val="auto"/>
                <w:sz w:val="20"/>
                <w:szCs w:val="20"/>
              </w:rPr>
              <w:t xml:space="preserve"> (sensors) detect data, which can trigger </w:t>
            </w:r>
            <w:r w:rsidRPr="00B77685">
              <w:rPr>
                <w:rFonts w:cstheme="minorHAnsi"/>
                <w:b/>
                <w:bCs/>
                <w:i w:val="0"/>
                <w:iCs w:val="0"/>
                <w:color w:val="auto"/>
                <w:sz w:val="20"/>
                <w:szCs w:val="20"/>
              </w:rPr>
              <w:t>outputs</w:t>
            </w:r>
            <w:r w:rsidRPr="00B77685">
              <w:rPr>
                <w:rFonts w:cstheme="minorHAnsi"/>
                <w:i w:val="0"/>
                <w:iCs w:val="0"/>
                <w:color w:val="auto"/>
                <w:sz w:val="20"/>
                <w:szCs w:val="20"/>
              </w:rPr>
              <w:t xml:space="preserve"> (motors, lights, sound).</w:t>
            </w:r>
          </w:p>
          <w:p w14:paraId="438BE16B" w14:textId="77777777" w:rsidR="00C846C3" w:rsidRPr="00B77685" w:rsidRDefault="00C846C3" w:rsidP="005501B2">
            <w:pPr>
              <w:pStyle w:val="Heading4"/>
              <w:numPr>
                <w:ilvl w:val="0"/>
                <w:numId w:val="153"/>
              </w:numPr>
              <w:rPr>
                <w:rFonts w:cstheme="minorHAnsi"/>
                <w:i w:val="0"/>
                <w:iCs w:val="0"/>
                <w:color w:val="auto"/>
                <w:sz w:val="20"/>
                <w:szCs w:val="20"/>
              </w:rPr>
            </w:pPr>
            <w:r w:rsidRPr="00B77685">
              <w:rPr>
                <w:rFonts w:cstheme="minorHAnsi"/>
                <w:i w:val="0"/>
                <w:iCs w:val="0"/>
                <w:color w:val="auto"/>
                <w:sz w:val="20"/>
                <w:szCs w:val="20"/>
              </w:rPr>
              <w:t xml:space="preserve">Knows that </w:t>
            </w:r>
            <w:r w:rsidRPr="00B77685">
              <w:rPr>
                <w:rFonts w:cstheme="minorHAnsi"/>
                <w:b/>
                <w:bCs/>
                <w:i w:val="0"/>
                <w:iCs w:val="0"/>
                <w:color w:val="auto"/>
                <w:sz w:val="20"/>
                <w:szCs w:val="20"/>
              </w:rPr>
              <w:t>selection</w:t>
            </w:r>
            <w:r w:rsidRPr="00B77685">
              <w:rPr>
                <w:rFonts w:cstheme="minorHAnsi"/>
                <w:i w:val="0"/>
                <w:iCs w:val="0"/>
                <w:color w:val="auto"/>
                <w:sz w:val="20"/>
                <w:szCs w:val="20"/>
              </w:rPr>
              <w:t xml:space="preserve"> (if/then/else) allows different outcomes based on sensor input.</w:t>
            </w:r>
          </w:p>
          <w:p w14:paraId="6853B1B1" w14:textId="77777777" w:rsidR="00C846C3" w:rsidRPr="00B77685" w:rsidRDefault="00C846C3" w:rsidP="005501B2">
            <w:pPr>
              <w:pStyle w:val="Heading4"/>
              <w:numPr>
                <w:ilvl w:val="0"/>
                <w:numId w:val="153"/>
              </w:numPr>
              <w:rPr>
                <w:rFonts w:cstheme="minorHAnsi"/>
                <w:i w:val="0"/>
                <w:iCs w:val="0"/>
                <w:color w:val="auto"/>
                <w:sz w:val="20"/>
                <w:szCs w:val="20"/>
              </w:rPr>
            </w:pPr>
            <w:r w:rsidRPr="00B77685">
              <w:rPr>
                <w:rFonts w:cstheme="minorHAnsi"/>
                <w:i w:val="0"/>
                <w:iCs w:val="0"/>
                <w:color w:val="auto"/>
                <w:sz w:val="20"/>
                <w:szCs w:val="20"/>
              </w:rPr>
              <w:t xml:space="preserve">Knows that </w:t>
            </w:r>
            <w:r w:rsidRPr="00B77685">
              <w:rPr>
                <w:rFonts w:cstheme="minorHAnsi"/>
                <w:b/>
                <w:bCs/>
                <w:i w:val="0"/>
                <w:iCs w:val="0"/>
                <w:color w:val="auto"/>
                <w:sz w:val="20"/>
                <w:szCs w:val="20"/>
              </w:rPr>
              <w:t>loops and variables</w:t>
            </w:r>
            <w:r w:rsidRPr="00B77685">
              <w:rPr>
                <w:rFonts w:cstheme="minorHAnsi"/>
                <w:i w:val="0"/>
                <w:iCs w:val="0"/>
                <w:color w:val="auto"/>
                <w:sz w:val="20"/>
                <w:szCs w:val="20"/>
              </w:rPr>
              <w:t xml:space="preserve"> make programs efficient and adaptable.</w:t>
            </w:r>
          </w:p>
          <w:p w14:paraId="6DD4CA22" w14:textId="77777777" w:rsidR="00C846C3" w:rsidRPr="00B77685" w:rsidRDefault="00C846C3" w:rsidP="005501B2">
            <w:pPr>
              <w:pStyle w:val="Heading4"/>
              <w:numPr>
                <w:ilvl w:val="0"/>
                <w:numId w:val="153"/>
              </w:numPr>
              <w:rPr>
                <w:rFonts w:cstheme="minorHAnsi"/>
                <w:i w:val="0"/>
                <w:iCs w:val="0"/>
                <w:color w:val="auto"/>
                <w:sz w:val="20"/>
                <w:szCs w:val="20"/>
              </w:rPr>
            </w:pPr>
            <w:r w:rsidRPr="00B77685">
              <w:rPr>
                <w:rFonts w:cstheme="minorHAnsi"/>
                <w:i w:val="0"/>
                <w:iCs w:val="0"/>
                <w:color w:val="auto"/>
                <w:sz w:val="20"/>
                <w:szCs w:val="20"/>
              </w:rPr>
              <w:t xml:space="preserve">Knows that programs need </w:t>
            </w:r>
            <w:r w:rsidRPr="00B77685">
              <w:rPr>
                <w:rFonts w:cstheme="minorHAnsi"/>
                <w:b/>
                <w:bCs/>
                <w:i w:val="0"/>
                <w:iCs w:val="0"/>
                <w:color w:val="auto"/>
                <w:sz w:val="20"/>
                <w:szCs w:val="20"/>
              </w:rPr>
              <w:t>testing and debugging</w:t>
            </w:r>
            <w:r w:rsidRPr="00B77685">
              <w:rPr>
                <w:rFonts w:cstheme="minorHAnsi"/>
                <w:i w:val="0"/>
                <w:iCs w:val="0"/>
                <w:color w:val="auto"/>
                <w:sz w:val="20"/>
                <w:szCs w:val="20"/>
              </w:rPr>
              <w:t xml:space="preserve"> to function correctly.</w:t>
            </w:r>
          </w:p>
          <w:p w14:paraId="175B7DB4" w14:textId="77777777" w:rsidR="00C846C3" w:rsidRPr="00B77685" w:rsidRDefault="00C846C3" w:rsidP="005501B2">
            <w:pPr>
              <w:pStyle w:val="Heading4"/>
              <w:rPr>
                <w:rFonts w:cstheme="minorHAnsi"/>
                <w:sz w:val="20"/>
                <w:szCs w:val="20"/>
              </w:rPr>
            </w:pPr>
            <w:r w:rsidRPr="00B77685">
              <w:rPr>
                <w:rFonts w:cstheme="minorHAnsi"/>
                <w:sz w:val="20"/>
                <w:szCs w:val="20"/>
              </w:rPr>
              <w:t>Procedural Knowledge</w:t>
            </w:r>
          </w:p>
          <w:p w14:paraId="2BF225E7"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 xml:space="preserve">Can connect Lego </w:t>
            </w:r>
            <w:proofErr w:type="spellStart"/>
            <w:r w:rsidRPr="00B77685">
              <w:rPr>
                <w:rFonts w:cstheme="minorHAnsi"/>
                <w:i w:val="0"/>
                <w:iCs w:val="0"/>
                <w:color w:val="auto"/>
                <w:sz w:val="20"/>
                <w:szCs w:val="20"/>
              </w:rPr>
              <w:t>WeDo</w:t>
            </w:r>
            <w:proofErr w:type="spellEnd"/>
            <w:r w:rsidRPr="00B77685">
              <w:rPr>
                <w:rFonts w:cstheme="minorHAnsi"/>
                <w:i w:val="0"/>
                <w:iCs w:val="0"/>
                <w:color w:val="auto"/>
                <w:sz w:val="20"/>
                <w:szCs w:val="20"/>
              </w:rPr>
              <w:t xml:space="preserve"> hardware to Scratch and run basic motor commands.</w:t>
            </w:r>
          </w:p>
          <w:p w14:paraId="03A4DBA6"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 xml:space="preserve">Can use </w:t>
            </w:r>
            <w:r w:rsidRPr="00B77685">
              <w:rPr>
                <w:rFonts w:cstheme="minorHAnsi"/>
                <w:b/>
                <w:bCs/>
                <w:i w:val="0"/>
                <w:iCs w:val="0"/>
                <w:color w:val="auto"/>
                <w:sz w:val="20"/>
                <w:szCs w:val="20"/>
              </w:rPr>
              <w:t>loops</w:t>
            </w:r>
            <w:r w:rsidRPr="00B77685">
              <w:rPr>
                <w:rFonts w:cstheme="minorHAnsi"/>
                <w:i w:val="0"/>
                <w:iCs w:val="0"/>
                <w:color w:val="auto"/>
                <w:sz w:val="20"/>
                <w:szCs w:val="20"/>
              </w:rPr>
              <w:t xml:space="preserve"> to repeat movement sequences.</w:t>
            </w:r>
          </w:p>
          <w:p w14:paraId="668B22C7"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 xml:space="preserve">Can use </w:t>
            </w:r>
            <w:r w:rsidRPr="00B77685">
              <w:rPr>
                <w:rFonts w:cstheme="minorHAnsi"/>
                <w:b/>
                <w:bCs/>
                <w:i w:val="0"/>
                <w:iCs w:val="0"/>
                <w:color w:val="auto"/>
                <w:sz w:val="20"/>
                <w:szCs w:val="20"/>
              </w:rPr>
              <w:t>selection</w:t>
            </w:r>
            <w:r w:rsidRPr="00B77685">
              <w:rPr>
                <w:rFonts w:cstheme="minorHAnsi"/>
                <w:i w:val="0"/>
                <w:iCs w:val="0"/>
                <w:color w:val="auto"/>
                <w:sz w:val="20"/>
                <w:szCs w:val="20"/>
              </w:rPr>
              <w:t xml:space="preserve"> so the robot reacts to sensor input (e.g., stops when close to an obstacle).</w:t>
            </w:r>
          </w:p>
          <w:p w14:paraId="02C22455"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Can add sound or light feedback to indicate program status.</w:t>
            </w:r>
          </w:p>
          <w:p w14:paraId="6CF883E7"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Can predict, test, and debug programs systematically.</w:t>
            </w:r>
          </w:p>
          <w:p w14:paraId="14E92983" w14:textId="77777777" w:rsidR="00C846C3" w:rsidRPr="00B77685" w:rsidRDefault="00C846C3" w:rsidP="005501B2">
            <w:pPr>
              <w:pStyle w:val="Heading4"/>
              <w:numPr>
                <w:ilvl w:val="0"/>
                <w:numId w:val="154"/>
              </w:numPr>
              <w:rPr>
                <w:rFonts w:cstheme="minorHAnsi"/>
                <w:i w:val="0"/>
                <w:iCs w:val="0"/>
                <w:color w:val="auto"/>
                <w:sz w:val="20"/>
                <w:szCs w:val="20"/>
              </w:rPr>
            </w:pPr>
            <w:r w:rsidRPr="00B77685">
              <w:rPr>
                <w:rFonts w:cstheme="minorHAnsi"/>
                <w:i w:val="0"/>
                <w:iCs w:val="0"/>
                <w:color w:val="auto"/>
                <w:sz w:val="20"/>
                <w:szCs w:val="20"/>
              </w:rPr>
              <w:t>Can explain how code translates to physical behaviour in the robot.</w:t>
            </w:r>
          </w:p>
          <w:p w14:paraId="4FEA430E" w14:textId="77777777" w:rsidR="00C846C3" w:rsidRPr="0011579B" w:rsidRDefault="00C846C3" w:rsidP="005501B2">
            <w:pPr>
              <w:pStyle w:val="Heading4"/>
              <w:rPr>
                <w:rFonts w:cstheme="minorHAnsi"/>
                <w:sz w:val="20"/>
                <w:szCs w:val="20"/>
              </w:rPr>
            </w:pPr>
          </w:p>
        </w:tc>
        <w:tc>
          <w:tcPr>
            <w:tcW w:w="4649" w:type="dxa"/>
            <w:shd w:val="clear" w:color="auto" w:fill="DBE5F1" w:themeFill="accent1" w:themeFillTint="33"/>
          </w:tcPr>
          <w:p w14:paraId="691B6054" w14:textId="77777777" w:rsidR="00C846C3" w:rsidRPr="00AE13E1" w:rsidRDefault="00C846C3" w:rsidP="005501B2">
            <w:pPr>
              <w:pStyle w:val="Heading4"/>
              <w:rPr>
                <w:rFonts w:cstheme="minorHAnsi"/>
                <w:sz w:val="20"/>
                <w:szCs w:val="20"/>
              </w:rPr>
            </w:pPr>
            <w:r w:rsidRPr="00AE13E1">
              <w:rPr>
                <w:rFonts w:cstheme="minorHAnsi"/>
                <w:sz w:val="20"/>
                <w:szCs w:val="20"/>
              </w:rPr>
              <w:t>Declarative Knowledge</w:t>
            </w:r>
          </w:p>
          <w:p w14:paraId="5A4B541A" w14:textId="77777777" w:rsidR="00C846C3" w:rsidRPr="00AE13E1" w:rsidRDefault="00C846C3" w:rsidP="005501B2">
            <w:pPr>
              <w:numPr>
                <w:ilvl w:val="0"/>
                <w:numId w:val="164"/>
              </w:numPr>
              <w:rPr>
                <w:rFonts w:cstheme="minorHAnsi"/>
                <w:sz w:val="20"/>
                <w:szCs w:val="20"/>
              </w:rPr>
            </w:pPr>
            <w:r w:rsidRPr="00AE13E1">
              <w:rPr>
                <w:rFonts w:cstheme="minorHAnsi"/>
                <w:sz w:val="20"/>
                <w:szCs w:val="20"/>
              </w:rPr>
              <w:t xml:space="preserve">Knows that a </w:t>
            </w:r>
            <w:r w:rsidRPr="00AE13E1">
              <w:rPr>
                <w:rFonts w:cstheme="minorHAnsi"/>
                <w:b/>
                <w:bCs/>
                <w:sz w:val="20"/>
                <w:szCs w:val="20"/>
              </w:rPr>
              <w:t>data model</w:t>
            </w:r>
            <w:r w:rsidRPr="00AE13E1">
              <w:rPr>
                <w:rFonts w:cstheme="minorHAnsi"/>
                <w:sz w:val="20"/>
                <w:szCs w:val="20"/>
              </w:rPr>
              <w:t xml:space="preserve"> represents a real situation using numbers and formulas.</w:t>
            </w:r>
          </w:p>
          <w:p w14:paraId="16E63E44" w14:textId="77777777" w:rsidR="00C846C3" w:rsidRPr="00AE13E1" w:rsidRDefault="00C846C3" w:rsidP="005501B2">
            <w:pPr>
              <w:numPr>
                <w:ilvl w:val="0"/>
                <w:numId w:val="164"/>
              </w:numPr>
              <w:rPr>
                <w:rFonts w:cstheme="minorHAnsi"/>
                <w:sz w:val="20"/>
                <w:szCs w:val="20"/>
              </w:rPr>
            </w:pPr>
            <w:r w:rsidRPr="00AE13E1">
              <w:rPr>
                <w:rFonts w:cstheme="minorHAnsi"/>
                <w:sz w:val="20"/>
                <w:szCs w:val="20"/>
              </w:rPr>
              <w:t>Knows that changing one variable can affect other results.</w:t>
            </w:r>
          </w:p>
          <w:p w14:paraId="19EF81DC" w14:textId="77777777" w:rsidR="00C846C3" w:rsidRPr="00AE13E1" w:rsidRDefault="00C846C3" w:rsidP="005501B2">
            <w:pPr>
              <w:numPr>
                <w:ilvl w:val="0"/>
                <w:numId w:val="164"/>
              </w:numPr>
              <w:rPr>
                <w:rFonts w:cstheme="minorHAnsi"/>
                <w:sz w:val="20"/>
                <w:szCs w:val="20"/>
              </w:rPr>
            </w:pPr>
            <w:r w:rsidRPr="00AE13E1">
              <w:rPr>
                <w:rFonts w:cstheme="minorHAnsi"/>
                <w:sz w:val="20"/>
                <w:szCs w:val="20"/>
              </w:rPr>
              <w:t>Knows that formulas and functions automate calculations within a spreadsheet.</w:t>
            </w:r>
          </w:p>
          <w:p w14:paraId="14558F85" w14:textId="77777777" w:rsidR="00C846C3" w:rsidRPr="00AE13E1" w:rsidRDefault="00C846C3" w:rsidP="005501B2">
            <w:pPr>
              <w:numPr>
                <w:ilvl w:val="0"/>
                <w:numId w:val="164"/>
              </w:numPr>
              <w:rPr>
                <w:rFonts w:cstheme="minorHAnsi"/>
                <w:sz w:val="20"/>
                <w:szCs w:val="20"/>
              </w:rPr>
            </w:pPr>
            <w:r w:rsidRPr="00AE13E1">
              <w:rPr>
                <w:rFonts w:cstheme="minorHAnsi"/>
                <w:sz w:val="20"/>
                <w:szCs w:val="20"/>
              </w:rPr>
              <w:t>Knows that charts can be used to interpret and explain patterns.</w:t>
            </w:r>
          </w:p>
          <w:p w14:paraId="316F9671" w14:textId="77777777" w:rsidR="00C846C3" w:rsidRPr="00AE13E1" w:rsidRDefault="00C846C3" w:rsidP="005501B2">
            <w:pPr>
              <w:numPr>
                <w:ilvl w:val="0"/>
                <w:numId w:val="164"/>
              </w:numPr>
              <w:rPr>
                <w:rFonts w:cstheme="minorHAnsi"/>
                <w:sz w:val="20"/>
                <w:szCs w:val="20"/>
              </w:rPr>
            </w:pPr>
            <w:r w:rsidRPr="00AE13E1">
              <w:rPr>
                <w:rFonts w:cstheme="minorHAnsi"/>
                <w:sz w:val="20"/>
                <w:szCs w:val="20"/>
              </w:rPr>
              <w:t>Knows that data models must be accurate and based on reliable information.</w:t>
            </w:r>
          </w:p>
          <w:p w14:paraId="20EB3E93" w14:textId="77777777" w:rsidR="00C846C3" w:rsidRPr="00AE13E1" w:rsidRDefault="00C846C3" w:rsidP="005501B2">
            <w:pPr>
              <w:pStyle w:val="Heading4"/>
              <w:rPr>
                <w:rFonts w:cstheme="minorHAnsi"/>
                <w:sz w:val="20"/>
                <w:szCs w:val="20"/>
              </w:rPr>
            </w:pPr>
            <w:r w:rsidRPr="00AE13E1">
              <w:rPr>
                <w:rFonts w:cstheme="minorHAnsi"/>
                <w:sz w:val="20"/>
                <w:szCs w:val="20"/>
              </w:rPr>
              <w:t>Procedural Knowledge</w:t>
            </w:r>
          </w:p>
          <w:p w14:paraId="7BCC58DA"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enter and format data in a spreadsheet model.</w:t>
            </w:r>
          </w:p>
          <w:p w14:paraId="6979A006"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write and adapt formulas using cell references and functions (SUM, AVERAGE, IF).</w:t>
            </w:r>
          </w:p>
          <w:p w14:paraId="79FCF7B1"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modify inputs to explore “what if” questions.</w:t>
            </w:r>
          </w:p>
          <w:p w14:paraId="78B7489E"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interpret charts to identify patterns or trends.</w:t>
            </w:r>
          </w:p>
          <w:p w14:paraId="2A69D767"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explain how a model supports decision-making.</w:t>
            </w:r>
          </w:p>
          <w:p w14:paraId="39794397" w14:textId="77777777" w:rsidR="00C846C3" w:rsidRPr="00AE13E1" w:rsidRDefault="00C846C3" w:rsidP="005501B2">
            <w:pPr>
              <w:numPr>
                <w:ilvl w:val="0"/>
                <w:numId w:val="165"/>
              </w:numPr>
              <w:rPr>
                <w:rFonts w:cstheme="minorHAnsi"/>
                <w:sz w:val="20"/>
                <w:szCs w:val="20"/>
              </w:rPr>
            </w:pPr>
            <w:r w:rsidRPr="00AE13E1">
              <w:rPr>
                <w:rFonts w:cstheme="minorHAnsi"/>
                <w:sz w:val="20"/>
                <w:szCs w:val="20"/>
              </w:rPr>
              <w:t>Can check for accuracy and debug formula errors.</w:t>
            </w:r>
          </w:p>
          <w:p w14:paraId="7C22C208" w14:textId="77777777" w:rsidR="00C846C3" w:rsidRPr="0011579B" w:rsidRDefault="00C846C3" w:rsidP="005501B2">
            <w:pPr>
              <w:rPr>
                <w:rFonts w:cstheme="minorHAnsi"/>
                <w:sz w:val="20"/>
                <w:szCs w:val="20"/>
              </w:rPr>
            </w:pPr>
          </w:p>
        </w:tc>
        <w:tc>
          <w:tcPr>
            <w:tcW w:w="4650" w:type="dxa"/>
            <w:shd w:val="clear" w:color="auto" w:fill="DBE5F1" w:themeFill="accent1" w:themeFillTint="33"/>
          </w:tcPr>
          <w:p w14:paraId="5C7AA65D" w14:textId="77777777" w:rsidR="00C846C3" w:rsidRPr="00E15572" w:rsidRDefault="00C846C3" w:rsidP="005501B2">
            <w:pPr>
              <w:pStyle w:val="Heading4"/>
              <w:rPr>
                <w:rFonts w:cstheme="minorHAnsi"/>
                <w:sz w:val="20"/>
                <w:szCs w:val="20"/>
              </w:rPr>
            </w:pPr>
            <w:r w:rsidRPr="00E15572">
              <w:rPr>
                <w:rFonts w:cstheme="minorHAnsi"/>
                <w:sz w:val="20"/>
                <w:szCs w:val="20"/>
              </w:rPr>
              <w:t>Declarative Knowledge</w:t>
            </w:r>
          </w:p>
          <w:p w14:paraId="684D288E" w14:textId="77777777" w:rsidR="00C846C3" w:rsidRPr="00E15572" w:rsidRDefault="00C846C3" w:rsidP="005501B2">
            <w:pPr>
              <w:numPr>
                <w:ilvl w:val="0"/>
                <w:numId w:val="179"/>
              </w:numPr>
              <w:rPr>
                <w:rFonts w:cstheme="minorHAnsi"/>
                <w:sz w:val="20"/>
                <w:szCs w:val="20"/>
              </w:rPr>
            </w:pPr>
            <w:r w:rsidRPr="00E15572">
              <w:rPr>
                <w:rFonts w:cstheme="minorHAnsi"/>
                <w:sz w:val="20"/>
                <w:szCs w:val="20"/>
              </w:rPr>
              <w:t xml:space="preserve">Knows that </w:t>
            </w:r>
            <w:r w:rsidRPr="00E15572">
              <w:rPr>
                <w:rFonts w:cstheme="minorHAnsi"/>
                <w:b/>
                <w:bCs/>
                <w:sz w:val="20"/>
                <w:szCs w:val="20"/>
              </w:rPr>
              <w:t>multimedia</w:t>
            </w:r>
            <w:r w:rsidRPr="00E15572">
              <w:rPr>
                <w:rFonts w:cstheme="minorHAnsi"/>
                <w:sz w:val="20"/>
                <w:szCs w:val="20"/>
              </w:rPr>
              <w:t xml:space="preserve"> means using more than one form of content (text, image, sound, video).</w:t>
            </w:r>
          </w:p>
          <w:p w14:paraId="7319C991" w14:textId="77777777" w:rsidR="00C846C3" w:rsidRPr="00E15572" w:rsidRDefault="00C846C3" w:rsidP="005501B2">
            <w:pPr>
              <w:numPr>
                <w:ilvl w:val="0"/>
                <w:numId w:val="179"/>
              </w:numPr>
              <w:rPr>
                <w:rFonts w:cstheme="minorHAnsi"/>
                <w:sz w:val="20"/>
                <w:szCs w:val="20"/>
              </w:rPr>
            </w:pPr>
            <w:r w:rsidRPr="00E15572">
              <w:rPr>
                <w:rFonts w:cstheme="minorHAnsi"/>
                <w:sz w:val="20"/>
                <w:szCs w:val="20"/>
              </w:rPr>
              <w:t>Knows that design choices (layout, colour, timing, transitions) affect communication.</w:t>
            </w:r>
          </w:p>
          <w:p w14:paraId="3F56B4CA" w14:textId="77777777" w:rsidR="00C846C3" w:rsidRPr="00E15572" w:rsidRDefault="00C846C3" w:rsidP="005501B2">
            <w:pPr>
              <w:numPr>
                <w:ilvl w:val="0"/>
                <w:numId w:val="179"/>
              </w:numPr>
              <w:rPr>
                <w:rFonts w:cstheme="minorHAnsi"/>
                <w:sz w:val="20"/>
                <w:szCs w:val="20"/>
              </w:rPr>
            </w:pPr>
            <w:r w:rsidRPr="00E15572">
              <w:rPr>
                <w:rFonts w:cstheme="minorHAnsi"/>
                <w:sz w:val="20"/>
                <w:szCs w:val="20"/>
              </w:rPr>
              <w:t xml:space="preserve">Knows that </w:t>
            </w:r>
            <w:r w:rsidRPr="00E15572">
              <w:rPr>
                <w:rFonts w:cstheme="minorHAnsi"/>
                <w:b/>
                <w:bCs/>
                <w:sz w:val="20"/>
                <w:szCs w:val="20"/>
              </w:rPr>
              <w:t>copyright</w:t>
            </w:r>
            <w:r w:rsidRPr="00E15572">
              <w:rPr>
                <w:rFonts w:cstheme="minorHAnsi"/>
                <w:sz w:val="20"/>
                <w:szCs w:val="20"/>
              </w:rPr>
              <w:t xml:space="preserve"> laws protect others’ work.</w:t>
            </w:r>
          </w:p>
          <w:p w14:paraId="7C627F9F" w14:textId="77777777" w:rsidR="00C846C3" w:rsidRPr="00E15572" w:rsidRDefault="00C846C3" w:rsidP="005501B2">
            <w:pPr>
              <w:numPr>
                <w:ilvl w:val="0"/>
                <w:numId w:val="179"/>
              </w:numPr>
              <w:rPr>
                <w:rFonts w:cstheme="minorHAnsi"/>
                <w:sz w:val="20"/>
                <w:szCs w:val="20"/>
              </w:rPr>
            </w:pPr>
            <w:r w:rsidRPr="00E15572">
              <w:rPr>
                <w:rFonts w:cstheme="minorHAnsi"/>
                <w:sz w:val="20"/>
                <w:szCs w:val="20"/>
              </w:rPr>
              <w:t xml:space="preserve">Knows that </w:t>
            </w:r>
            <w:r w:rsidRPr="00E15572">
              <w:rPr>
                <w:rFonts w:cstheme="minorHAnsi"/>
                <w:b/>
                <w:bCs/>
                <w:sz w:val="20"/>
                <w:szCs w:val="20"/>
              </w:rPr>
              <w:t>editing</w:t>
            </w:r>
            <w:r w:rsidRPr="00E15572">
              <w:rPr>
                <w:rFonts w:cstheme="minorHAnsi"/>
                <w:sz w:val="20"/>
                <w:szCs w:val="20"/>
              </w:rPr>
              <w:t xml:space="preserve"> involves selecting and improving content for clarity and impact.</w:t>
            </w:r>
          </w:p>
          <w:p w14:paraId="69C6F996" w14:textId="77777777" w:rsidR="00C846C3" w:rsidRPr="00E15572" w:rsidRDefault="00C846C3" w:rsidP="005501B2">
            <w:pPr>
              <w:numPr>
                <w:ilvl w:val="0"/>
                <w:numId w:val="179"/>
              </w:numPr>
              <w:rPr>
                <w:rFonts w:cstheme="minorHAnsi"/>
                <w:sz w:val="20"/>
                <w:szCs w:val="20"/>
              </w:rPr>
            </w:pPr>
            <w:r w:rsidRPr="00E15572">
              <w:rPr>
                <w:rFonts w:cstheme="minorHAnsi"/>
                <w:sz w:val="20"/>
                <w:szCs w:val="20"/>
              </w:rPr>
              <w:t xml:space="preserve">Knows that digital content must be suitable for its </w:t>
            </w:r>
            <w:r w:rsidRPr="00E15572">
              <w:rPr>
                <w:rFonts w:cstheme="minorHAnsi"/>
                <w:b/>
                <w:bCs/>
                <w:sz w:val="20"/>
                <w:szCs w:val="20"/>
              </w:rPr>
              <w:t>audience and purpose</w:t>
            </w:r>
            <w:r w:rsidRPr="00E15572">
              <w:rPr>
                <w:rFonts w:cstheme="minorHAnsi"/>
                <w:sz w:val="20"/>
                <w:szCs w:val="20"/>
              </w:rPr>
              <w:t>.</w:t>
            </w:r>
          </w:p>
          <w:p w14:paraId="1161CF07" w14:textId="77777777" w:rsidR="00C846C3" w:rsidRPr="00E15572" w:rsidRDefault="00C846C3" w:rsidP="005501B2">
            <w:pPr>
              <w:pStyle w:val="Heading4"/>
              <w:rPr>
                <w:rFonts w:cstheme="minorHAnsi"/>
                <w:sz w:val="20"/>
                <w:szCs w:val="20"/>
              </w:rPr>
            </w:pPr>
            <w:r w:rsidRPr="00E15572">
              <w:rPr>
                <w:rFonts w:cstheme="minorHAnsi"/>
                <w:sz w:val="20"/>
                <w:szCs w:val="20"/>
              </w:rPr>
              <w:t>Procedural Knowledge</w:t>
            </w:r>
          </w:p>
          <w:p w14:paraId="705009B8" w14:textId="77777777" w:rsidR="00C846C3" w:rsidRPr="00E15572" w:rsidRDefault="00C846C3" w:rsidP="005501B2">
            <w:pPr>
              <w:numPr>
                <w:ilvl w:val="0"/>
                <w:numId w:val="180"/>
              </w:numPr>
              <w:rPr>
                <w:rFonts w:cstheme="minorHAnsi"/>
                <w:sz w:val="20"/>
                <w:szCs w:val="20"/>
              </w:rPr>
            </w:pPr>
            <w:r w:rsidRPr="00E15572">
              <w:rPr>
                <w:rFonts w:cstheme="minorHAnsi"/>
                <w:sz w:val="20"/>
                <w:szCs w:val="20"/>
              </w:rPr>
              <w:t>Can plan, capture, and import different media elements into one project.</w:t>
            </w:r>
          </w:p>
          <w:p w14:paraId="4991D14D" w14:textId="77777777" w:rsidR="00C846C3" w:rsidRPr="00E15572" w:rsidRDefault="00C846C3" w:rsidP="005501B2">
            <w:pPr>
              <w:numPr>
                <w:ilvl w:val="0"/>
                <w:numId w:val="180"/>
              </w:numPr>
              <w:rPr>
                <w:rFonts w:cstheme="minorHAnsi"/>
                <w:sz w:val="20"/>
                <w:szCs w:val="20"/>
              </w:rPr>
            </w:pPr>
            <w:r w:rsidRPr="00E15572">
              <w:rPr>
                <w:rFonts w:cstheme="minorHAnsi"/>
                <w:sz w:val="20"/>
                <w:szCs w:val="20"/>
              </w:rPr>
              <w:t>Can edit images, trim video clips, and adjust audio levels.</w:t>
            </w:r>
          </w:p>
          <w:p w14:paraId="7A1761BE" w14:textId="77777777" w:rsidR="00C846C3" w:rsidRPr="00E15572" w:rsidRDefault="00C846C3" w:rsidP="005501B2">
            <w:pPr>
              <w:numPr>
                <w:ilvl w:val="0"/>
                <w:numId w:val="180"/>
              </w:numPr>
              <w:rPr>
                <w:rFonts w:cstheme="minorHAnsi"/>
                <w:sz w:val="20"/>
                <w:szCs w:val="20"/>
              </w:rPr>
            </w:pPr>
            <w:r w:rsidRPr="00E15572">
              <w:rPr>
                <w:rFonts w:cstheme="minorHAnsi"/>
                <w:sz w:val="20"/>
                <w:szCs w:val="20"/>
              </w:rPr>
              <w:t>Can add titles, transitions, and timing for effect.</w:t>
            </w:r>
          </w:p>
          <w:p w14:paraId="6E0DB001" w14:textId="77777777" w:rsidR="00C846C3" w:rsidRPr="00E15572" w:rsidRDefault="00C846C3" w:rsidP="005501B2">
            <w:pPr>
              <w:numPr>
                <w:ilvl w:val="0"/>
                <w:numId w:val="180"/>
              </w:numPr>
              <w:rPr>
                <w:rFonts w:cstheme="minorHAnsi"/>
                <w:sz w:val="20"/>
                <w:szCs w:val="20"/>
              </w:rPr>
            </w:pPr>
            <w:r w:rsidRPr="00E15572">
              <w:rPr>
                <w:rFonts w:cstheme="minorHAnsi"/>
                <w:sz w:val="20"/>
                <w:szCs w:val="20"/>
              </w:rPr>
              <w:t>Can apply design principles for readability and visual hierarchy.</w:t>
            </w:r>
          </w:p>
          <w:p w14:paraId="1E260B7B" w14:textId="77777777" w:rsidR="00C846C3" w:rsidRPr="00E15572" w:rsidRDefault="00C846C3" w:rsidP="005501B2">
            <w:pPr>
              <w:numPr>
                <w:ilvl w:val="0"/>
                <w:numId w:val="180"/>
              </w:numPr>
              <w:rPr>
                <w:rFonts w:cstheme="minorHAnsi"/>
                <w:sz w:val="20"/>
                <w:szCs w:val="20"/>
              </w:rPr>
            </w:pPr>
          </w:p>
          <w:p w14:paraId="34931D90" w14:textId="77777777" w:rsidR="00C846C3" w:rsidRPr="0011579B" w:rsidRDefault="00C846C3" w:rsidP="005501B2">
            <w:pPr>
              <w:rPr>
                <w:rFonts w:cstheme="minorHAnsi"/>
                <w:sz w:val="20"/>
                <w:szCs w:val="20"/>
              </w:rPr>
            </w:pPr>
          </w:p>
        </w:tc>
      </w:tr>
    </w:tbl>
    <w:p w14:paraId="5297B052" w14:textId="77777777" w:rsidR="00AE13E1" w:rsidRDefault="00AE13E1" w:rsidP="00D43E67">
      <w:pPr>
        <w:rPr>
          <w:bCs/>
          <w:sz w:val="16"/>
          <w:szCs w:val="16"/>
        </w:rPr>
      </w:pPr>
    </w:p>
    <w:p w14:paraId="56BAFF8D" w14:textId="77777777" w:rsidR="00AE13E1" w:rsidRDefault="00AE13E1" w:rsidP="00D43E67">
      <w:pPr>
        <w:rPr>
          <w:bCs/>
          <w:sz w:val="16"/>
          <w:szCs w:val="16"/>
        </w:rPr>
      </w:pPr>
    </w:p>
    <w:p w14:paraId="6DE06DE4" w14:textId="77777777" w:rsidR="00AE13E1" w:rsidRDefault="00AE13E1" w:rsidP="00D43E67">
      <w:pPr>
        <w:rPr>
          <w:bCs/>
          <w:sz w:val="16"/>
          <w:szCs w:val="16"/>
        </w:rPr>
      </w:pPr>
    </w:p>
    <w:p w14:paraId="41221C9B" w14:textId="77777777" w:rsidR="00AE13E1" w:rsidRDefault="00AE13E1" w:rsidP="00D43E67">
      <w:pPr>
        <w:rPr>
          <w:bCs/>
          <w:sz w:val="16"/>
          <w:szCs w:val="16"/>
        </w:rPr>
      </w:pPr>
    </w:p>
    <w:p w14:paraId="08CAA148" w14:textId="77777777" w:rsidR="00AE13E1" w:rsidRDefault="00AE13E1" w:rsidP="00D43E67">
      <w:pPr>
        <w:rPr>
          <w:bCs/>
          <w:sz w:val="16"/>
          <w:szCs w:val="16"/>
        </w:rPr>
      </w:pPr>
    </w:p>
    <w:p w14:paraId="0F1F7FCB" w14:textId="77777777" w:rsidR="00AE13E1" w:rsidRDefault="00AE13E1" w:rsidP="00D43E67">
      <w:pPr>
        <w:rPr>
          <w:bCs/>
          <w:sz w:val="16"/>
          <w:szCs w:val="16"/>
        </w:rPr>
      </w:pPr>
    </w:p>
    <w:p w14:paraId="4241B198" w14:textId="77777777" w:rsidR="00AE13E1" w:rsidRDefault="00AE13E1" w:rsidP="00D43E67">
      <w:pPr>
        <w:rPr>
          <w:bCs/>
          <w:sz w:val="16"/>
          <w:szCs w:val="16"/>
        </w:rPr>
      </w:pPr>
    </w:p>
    <w:p w14:paraId="4E29F29A" w14:textId="77777777" w:rsidR="00AE13E1" w:rsidRDefault="00AE13E1" w:rsidP="00D43E67">
      <w:pPr>
        <w:rPr>
          <w:bCs/>
          <w:sz w:val="16"/>
          <w:szCs w:val="16"/>
        </w:rPr>
      </w:pPr>
    </w:p>
    <w:p w14:paraId="0E04D620" w14:textId="77777777" w:rsidR="00AE13E1" w:rsidRDefault="00AE13E1" w:rsidP="00D43E67">
      <w:pPr>
        <w:rPr>
          <w:bCs/>
          <w:sz w:val="16"/>
          <w:szCs w:val="16"/>
        </w:rPr>
      </w:pPr>
    </w:p>
    <w:p w14:paraId="467786F9" w14:textId="77777777" w:rsidR="00AE13E1" w:rsidRDefault="00AE13E1" w:rsidP="00D43E67">
      <w:pPr>
        <w:rPr>
          <w:bCs/>
          <w:sz w:val="16"/>
          <w:szCs w:val="16"/>
        </w:rPr>
      </w:pPr>
    </w:p>
    <w:p w14:paraId="787F225C" w14:textId="77777777" w:rsidR="00AE13E1" w:rsidRDefault="00AE13E1" w:rsidP="00D43E67">
      <w:pPr>
        <w:rPr>
          <w:bCs/>
          <w:sz w:val="16"/>
          <w:szCs w:val="16"/>
        </w:rPr>
      </w:pPr>
    </w:p>
    <w:p w14:paraId="0692D608" w14:textId="34BAEDCA" w:rsidR="00076D36" w:rsidRDefault="00EF76B2" w:rsidP="00EF76B2">
      <w:pPr>
        <w:jc w:val="center"/>
        <w:rPr>
          <w:bCs/>
          <w:sz w:val="144"/>
          <w:szCs w:val="144"/>
        </w:rPr>
      </w:pPr>
      <w:r w:rsidRPr="00EF76B2">
        <w:rPr>
          <w:bCs/>
          <w:sz w:val="144"/>
          <w:szCs w:val="144"/>
        </w:rPr>
        <w:t>Online Safety</w:t>
      </w:r>
    </w:p>
    <w:p w14:paraId="6858ACED" w14:textId="77777777" w:rsidR="00EF76B2" w:rsidRDefault="00EF76B2" w:rsidP="00EF76B2">
      <w:pPr>
        <w:jc w:val="center"/>
        <w:rPr>
          <w:bCs/>
          <w:sz w:val="144"/>
          <w:szCs w:val="144"/>
        </w:rPr>
      </w:pPr>
    </w:p>
    <w:p w14:paraId="653C5A8D" w14:textId="35BEEC32" w:rsidR="00EF76B2" w:rsidRDefault="00EF76B2">
      <w:pPr>
        <w:rPr>
          <w:bCs/>
          <w:sz w:val="20"/>
          <w:szCs w:val="20"/>
        </w:rPr>
      </w:pPr>
      <w:r>
        <w:rPr>
          <w:bCs/>
          <w:sz w:val="20"/>
          <w:szCs w:val="20"/>
        </w:rPr>
        <w:br w:type="page"/>
      </w:r>
    </w:p>
    <w:p w14:paraId="7877FFC5" w14:textId="77777777" w:rsidR="00EF76B2" w:rsidRDefault="00EF76B2" w:rsidP="00EF76B2">
      <w:pPr>
        <w:jc w:val="center"/>
        <w:rPr>
          <w:bCs/>
          <w:sz w:val="20"/>
          <w:szCs w:val="20"/>
        </w:rPr>
      </w:pPr>
    </w:p>
    <w:p w14:paraId="48AAE54F" w14:textId="77777777" w:rsidR="00331521" w:rsidRPr="00331521" w:rsidRDefault="00331521" w:rsidP="00331521">
      <w:pPr>
        <w:keepNext/>
        <w:keepLines/>
        <w:spacing w:before="480" w:after="0"/>
        <w:outlineLvl w:val="0"/>
        <w:rPr>
          <w:rFonts w:ascii="Calibri" w:eastAsia="MS Gothic" w:hAnsi="Calibri" w:cs="Times New Roman"/>
          <w:b/>
          <w:bCs/>
          <w:color w:val="365F91"/>
          <w:sz w:val="28"/>
          <w:szCs w:val="28"/>
          <w:lang w:val="en-US"/>
        </w:rPr>
      </w:pPr>
      <w:proofErr w:type="spellStart"/>
      <w:r w:rsidRPr="00331521">
        <w:rPr>
          <w:rFonts w:ascii="Calibri" w:eastAsia="MS Gothic" w:hAnsi="Calibri" w:cs="Times New Roman"/>
          <w:b/>
          <w:bCs/>
          <w:color w:val="365F91"/>
          <w:sz w:val="28"/>
          <w:szCs w:val="28"/>
          <w:lang w:val="en-US"/>
        </w:rPr>
        <w:t>Ropsley</w:t>
      </w:r>
      <w:proofErr w:type="spellEnd"/>
      <w:r w:rsidRPr="00331521">
        <w:rPr>
          <w:rFonts w:ascii="Calibri" w:eastAsia="MS Gothic" w:hAnsi="Calibri" w:cs="Times New Roman"/>
          <w:b/>
          <w:bCs/>
          <w:color w:val="365F91"/>
          <w:sz w:val="28"/>
          <w:szCs w:val="28"/>
          <w:lang w:val="en-US"/>
        </w:rPr>
        <w:t xml:space="preserve"> CE Primary School – Online Safety &amp; AI Curriculum Overview</w:t>
      </w:r>
    </w:p>
    <w:p w14:paraId="5F2BE07D" w14:textId="77777777" w:rsidR="00331521" w:rsidRPr="003E2DE8" w:rsidRDefault="00331521" w:rsidP="00331521">
      <w:pPr>
        <w:keepNext/>
        <w:keepLines/>
        <w:spacing w:before="200" w:after="0"/>
        <w:outlineLvl w:val="1"/>
        <w:rPr>
          <w:rFonts w:ascii="Calibri" w:eastAsia="MS Gothic" w:hAnsi="Calibri" w:cs="Times New Roman"/>
          <w:b/>
          <w:bCs/>
          <w:color w:val="4F81BD"/>
          <w:lang w:val="en-US"/>
        </w:rPr>
      </w:pPr>
      <w:r w:rsidRPr="003E2DE8">
        <w:rPr>
          <w:rFonts w:ascii="Calibri" w:eastAsia="MS Gothic" w:hAnsi="Calibri" w:cs="Times New Roman"/>
          <w:b/>
          <w:bCs/>
          <w:color w:val="4F81BD"/>
          <w:lang w:val="en-US"/>
        </w:rPr>
        <w:t>EYFS</w:t>
      </w:r>
    </w:p>
    <w:tbl>
      <w:tblPr>
        <w:tblW w:w="5142" w:type="pct"/>
        <w:tblLook w:val="04A0" w:firstRow="1" w:lastRow="0" w:firstColumn="1" w:lastColumn="0" w:noHBand="0" w:noVBand="1"/>
      </w:tblPr>
      <w:tblGrid>
        <w:gridCol w:w="3588"/>
        <w:gridCol w:w="3589"/>
        <w:gridCol w:w="4128"/>
        <w:gridCol w:w="3049"/>
      </w:tblGrid>
      <w:tr w:rsidR="00331521" w:rsidRPr="00331521" w14:paraId="12D17113" w14:textId="77777777" w:rsidTr="00C846C3">
        <w:trPr>
          <w:trHeight w:val="255"/>
        </w:trPr>
        <w:tc>
          <w:tcPr>
            <w:tcW w:w="1250" w:type="pct"/>
            <w:tcBorders>
              <w:bottom w:val="single" w:sz="4" w:space="0" w:color="auto"/>
            </w:tcBorders>
            <w:shd w:val="clear" w:color="auto" w:fill="8DB3E2" w:themeFill="text2" w:themeFillTint="66"/>
          </w:tcPr>
          <w:p w14:paraId="314FFE9E" w14:textId="77777777" w:rsidR="00331521" w:rsidRPr="00C846C3" w:rsidRDefault="00331521" w:rsidP="00C846C3">
            <w:pPr>
              <w:jc w:val="center"/>
              <w:rPr>
                <w:rFonts w:ascii="Calibri" w:eastAsia="MS Mincho" w:hAnsi="Calibri" w:cs="Calibri"/>
                <w:b/>
                <w:bCs/>
                <w:lang w:val="en-US"/>
              </w:rPr>
            </w:pPr>
            <w:r w:rsidRPr="00C846C3">
              <w:rPr>
                <w:rFonts w:ascii="Calibri" w:eastAsia="MS Mincho" w:hAnsi="Calibri" w:cs="Calibri"/>
                <w:b/>
                <w:bCs/>
                <w:lang w:val="en-US"/>
              </w:rPr>
              <w:t>Term</w:t>
            </w:r>
          </w:p>
        </w:tc>
        <w:tc>
          <w:tcPr>
            <w:tcW w:w="1250" w:type="pct"/>
            <w:tcBorders>
              <w:bottom w:val="single" w:sz="4" w:space="0" w:color="auto"/>
            </w:tcBorders>
            <w:shd w:val="clear" w:color="auto" w:fill="8DB3E2" w:themeFill="text2" w:themeFillTint="66"/>
          </w:tcPr>
          <w:p w14:paraId="64E7B9C1" w14:textId="77777777" w:rsidR="00331521" w:rsidRPr="00C846C3" w:rsidRDefault="00331521" w:rsidP="00C846C3">
            <w:pPr>
              <w:jc w:val="center"/>
              <w:rPr>
                <w:rFonts w:ascii="Calibri" w:eastAsia="MS Mincho" w:hAnsi="Calibri" w:cs="Calibri"/>
                <w:b/>
                <w:bCs/>
                <w:lang w:val="en-US"/>
              </w:rPr>
            </w:pPr>
            <w:r w:rsidRPr="00C846C3">
              <w:rPr>
                <w:rFonts w:ascii="Calibri" w:eastAsia="MS Mincho" w:hAnsi="Calibri" w:cs="Calibri"/>
                <w:b/>
                <w:bCs/>
                <w:lang w:val="en-US"/>
              </w:rPr>
              <w:t>Focus</w:t>
            </w:r>
          </w:p>
        </w:tc>
        <w:tc>
          <w:tcPr>
            <w:tcW w:w="1438" w:type="pct"/>
            <w:tcBorders>
              <w:bottom w:val="single" w:sz="4" w:space="0" w:color="auto"/>
            </w:tcBorders>
            <w:shd w:val="clear" w:color="auto" w:fill="8DB3E2" w:themeFill="text2" w:themeFillTint="66"/>
          </w:tcPr>
          <w:p w14:paraId="28CE1075" w14:textId="77777777" w:rsidR="00331521" w:rsidRPr="00C846C3" w:rsidRDefault="00331521" w:rsidP="00C846C3">
            <w:pPr>
              <w:jc w:val="center"/>
              <w:rPr>
                <w:rFonts w:ascii="Calibri" w:eastAsia="MS Mincho" w:hAnsi="Calibri" w:cs="Calibri"/>
                <w:b/>
                <w:bCs/>
                <w:lang w:val="en-US"/>
              </w:rPr>
            </w:pPr>
            <w:r w:rsidRPr="00C846C3">
              <w:rPr>
                <w:rFonts w:ascii="Calibri" w:eastAsia="MS Mincho" w:hAnsi="Calibri" w:cs="Calibri"/>
                <w:b/>
                <w:bCs/>
                <w:lang w:val="en-US"/>
              </w:rPr>
              <w:t>Key Messages &amp; Activities</w:t>
            </w:r>
          </w:p>
        </w:tc>
        <w:tc>
          <w:tcPr>
            <w:tcW w:w="1062" w:type="pct"/>
            <w:tcBorders>
              <w:bottom w:val="single" w:sz="4" w:space="0" w:color="auto"/>
            </w:tcBorders>
            <w:shd w:val="clear" w:color="auto" w:fill="8DB3E2" w:themeFill="text2" w:themeFillTint="66"/>
          </w:tcPr>
          <w:p w14:paraId="045A2F33" w14:textId="77777777" w:rsidR="00331521" w:rsidRPr="00C846C3" w:rsidRDefault="00331521" w:rsidP="00C846C3">
            <w:pPr>
              <w:jc w:val="center"/>
              <w:rPr>
                <w:rFonts w:ascii="Calibri" w:eastAsia="MS Mincho" w:hAnsi="Calibri" w:cs="Calibri"/>
                <w:b/>
                <w:bCs/>
                <w:lang w:val="en-US"/>
              </w:rPr>
            </w:pPr>
            <w:r w:rsidRPr="00C846C3">
              <w:rPr>
                <w:rFonts w:ascii="Calibri" w:eastAsia="MS Mincho" w:hAnsi="Calibri" w:cs="Calibri"/>
                <w:b/>
                <w:bCs/>
                <w:lang w:val="en-US"/>
              </w:rPr>
              <w:t>Curriculum Links</w:t>
            </w:r>
          </w:p>
        </w:tc>
      </w:tr>
      <w:tr w:rsidR="00331521" w:rsidRPr="00331521" w14:paraId="77DCCC38" w14:textId="77777777" w:rsidTr="00C846C3">
        <w:trPr>
          <w:trHeight w:val="569"/>
        </w:trPr>
        <w:tc>
          <w:tcPr>
            <w:tcW w:w="1250" w:type="pct"/>
            <w:tcBorders>
              <w:top w:val="single" w:sz="4" w:space="0" w:color="auto"/>
              <w:left w:val="single" w:sz="4" w:space="0" w:color="auto"/>
              <w:bottom w:val="single" w:sz="4" w:space="0" w:color="auto"/>
              <w:right w:val="single" w:sz="4" w:space="0" w:color="auto"/>
            </w:tcBorders>
          </w:tcPr>
          <w:p w14:paraId="07EBAC90"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Autumn</w:t>
            </w:r>
          </w:p>
        </w:tc>
        <w:tc>
          <w:tcPr>
            <w:tcW w:w="1250" w:type="pct"/>
            <w:tcBorders>
              <w:top w:val="single" w:sz="4" w:space="0" w:color="auto"/>
              <w:left w:val="single" w:sz="4" w:space="0" w:color="auto"/>
              <w:bottom w:val="single" w:sz="4" w:space="0" w:color="auto"/>
              <w:right w:val="single" w:sz="4" w:space="0" w:color="auto"/>
            </w:tcBorders>
          </w:tcPr>
          <w:p w14:paraId="7747CECD"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Technology Around Us</w:t>
            </w:r>
          </w:p>
        </w:tc>
        <w:tc>
          <w:tcPr>
            <w:tcW w:w="1438" w:type="pct"/>
            <w:tcBorders>
              <w:top w:val="single" w:sz="4" w:space="0" w:color="auto"/>
              <w:left w:val="single" w:sz="4" w:space="0" w:color="auto"/>
              <w:bottom w:val="single" w:sz="4" w:space="0" w:color="auto"/>
              <w:right w:val="single" w:sz="4" w:space="0" w:color="auto"/>
            </w:tcBorders>
          </w:tcPr>
          <w:p w14:paraId="18D57B0C"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Explore classroom tech; know that computers follow instructions made by people.</w:t>
            </w:r>
          </w:p>
        </w:tc>
        <w:tc>
          <w:tcPr>
            <w:tcW w:w="1062" w:type="pct"/>
            <w:tcBorders>
              <w:top w:val="single" w:sz="4" w:space="0" w:color="auto"/>
              <w:left w:val="single" w:sz="4" w:space="0" w:color="auto"/>
              <w:bottom w:val="single" w:sz="4" w:space="0" w:color="auto"/>
              <w:right w:val="single" w:sz="4" w:space="0" w:color="auto"/>
            </w:tcBorders>
          </w:tcPr>
          <w:p w14:paraId="50DE367A"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Understanding the World; prep for Computing EYFS tech</w:t>
            </w:r>
          </w:p>
        </w:tc>
      </w:tr>
      <w:tr w:rsidR="00331521" w:rsidRPr="00331521" w14:paraId="709BA4DC" w14:textId="77777777" w:rsidTr="00C846C3">
        <w:trPr>
          <w:trHeight w:val="410"/>
        </w:trPr>
        <w:tc>
          <w:tcPr>
            <w:tcW w:w="1250" w:type="pct"/>
            <w:tcBorders>
              <w:top w:val="single" w:sz="4" w:space="0" w:color="auto"/>
              <w:left w:val="single" w:sz="4" w:space="0" w:color="auto"/>
              <w:bottom w:val="single" w:sz="4" w:space="0" w:color="auto"/>
              <w:right w:val="single" w:sz="4" w:space="0" w:color="auto"/>
            </w:tcBorders>
          </w:tcPr>
          <w:p w14:paraId="6C9381BE"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Spring</w:t>
            </w:r>
          </w:p>
        </w:tc>
        <w:tc>
          <w:tcPr>
            <w:tcW w:w="1250" w:type="pct"/>
            <w:tcBorders>
              <w:top w:val="single" w:sz="4" w:space="0" w:color="auto"/>
              <w:left w:val="single" w:sz="4" w:space="0" w:color="auto"/>
              <w:bottom w:val="single" w:sz="4" w:space="0" w:color="auto"/>
              <w:right w:val="single" w:sz="4" w:space="0" w:color="auto"/>
            </w:tcBorders>
          </w:tcPr>
          <w:p w14:paraId="71E54A89"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Being Kind Online</w:t>
            </w:r>
          </w:p>
        </w:tc>
        <w:tc>
          <w:tcPr>
            <w:tcW w:w="1438" w:type="pct"/>
            <w:tcBorders>
              <w:top w:val="single" w:sz="4" w:space="0" w:color="auto"/>
              <w:left w:val="single" w:sz="4" w:space="0" w:color="auto"/>
              <w:bottom w:val="single" w:sz="4" w:space="0" w:color="auto"/>
              <w:right w:val="single" w:sz="4" w:space="0" w:color="auto"/>
            </w:tcBorders>
          </w:tcPr>
          <w:p w14:paraId="046954FF"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Kind vs unkind messages; link to feelings and friendships.</w:t>
            </w:r>
          </w:p>
        </w:tc>
        <w:tc>
          <w:tcPr>
            <w:tcW w:w="1062" w:type="pct"/>
            <w:tcBorders>
              <w:top w:val="single" w:sz="4" w:space="0" w:color="auto"/>
              <w:left w:val="single" w:sz="4" w:space="0" w:color="auto"/>
              <w:bottom w:val="single" w:sz="4" w:space="0" w:color="auto"/>
              <w:right w:val="single" w:sz="4" w:space="0" w:color="auto"/>
            </w:tcBorders>
          </w:tcPr>
          <w:p w14:paraId="57EE6B6A"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PSHE – Relationships</w:t>
            </w:r>
          </w:p>
        </w:tc>
      </w:tr>
      <w:tr w:rsidR="00331521" w:rsidRPr="00331521" w14:paraId="0105A3CD" w14:textId="77777777" w:rsidTr="00C846C3">
        <w:trPr>
          <w:trHeight w:val="564"/>
        </w:trPr>
        <w:tc>
          <w:tcPr>
            <w:tcW w:w="1250" w:type="pct"/>
            <w:tcBorders>
              <w:top w:val="single" w:sz="4" w:space="0" w:color="auto"/>
              <w:left w:val="single" w:sz="4" w:space="0" w:color="auto"/>
              <w:bottom w:val="single" w:sz="4" w:space="0" w:color="auto"/>
              <w:right w:val="single" w:sz="4" w:space="0" w:color="auto"/>
            </w:tcBorders>
          </w:tcPr>
          <w:p w14:paraId="1E108695"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Summer</w:t>
            </w:r>
          </w:p>
        </w:tc>
        <w:tc>
          <w:tcPr>
            <w:tcW w:w="1250" w:type="pct"/>
            <w:tcBorders>
              <w:top w:val="single" w:sz="4" w:space="0" w:color="auto"/>
              <w:left w:val="single" w:sz="4" w:space="0" w:color="auto"/>
              <w:bottom w:val="single" w:sz="4" w:space="0" w:color="auto"/>
              <w:right w:val="single" w:sz="4" w:space="0" w:color="auto"/>
            </w:tcBorders>
          </w:tcPr>
          <w:p w14:paraId="7B07C2F0"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Keeping Information Private</w:t>
            </w:r>
          </w:p>
        </w:tc>
        <w:tc>
          <w:tcPr>
            <w:tcW w:w="1438" w:type="pct"/>
            <w:tcBorders>
              <w:top w:val="single" w:sz="4" w:space="0" w:color="auto"/>
              <w:left w:val="single" w:sz="4" w:space="0" w:color="auto"/>
              <w:bottom w:val="single" w:sz="4" w:space="0" w:color="auto"/>
              <w:right w:val="single" w:sz="4" w:space="0" w:color="auto"/>
            </w:tcBorders>
          </w:tcPr>
          <w:p w14:paraId="73CE75F5"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Would we tell everyone our name or where we live? Story: '</w:t>
            </w:r>
            <w:proofErr w:type="spellStart"/>
            <w:r w:rsidRPr="00C846C3">
              <w:rPr>
                <w:rFonts w:ascii="Calibri" w:eastAsia="MS Mincho" w:hAnsi="Calibri" w:cs="Calibri"/>
                <w:sz w:val="18"/>
                <w:szCs w:val="18"/>
                <w:lang w:val="en-US"/>
              </w:rPr>
              <w:t>Digiduck’s</w:t>
            </w:r>
            <w:proofErr w:type="spellEnd"/>
            <w:r w:rsidRPr="00C846C3">
              <w:rPr>
                <w:rFonts w:ascii="Calibri" w:eastAsia="MS Mincho" w:hAnsi="Calibri" w:cs="Calibri"/>
                <w:sz w:val="18"/>
                <w:szCs w:val="18"/>
                <w:lang w:val="en-US"/>
              </w:rPr>
              <w:t xml:space="preserve"> Big Decision.'</w:t>
            </w:r>
          </w:p>
        </w:tc>
        <w:tc>
          <w:tcPr>
            <w:tcW w:w="1062" w:type="pct"/>
            <w:tcBorders>
              <w:top w:val="single" w:sz="4" w:space="0" w:color="auto"/>
              <w:left w:val="single" w:sz="4" w:space="0" w:color="auto"/>
              <w:bottom w:val="single" w:sz="4" w:space="0" w:color="auto"/>
              <w:right w:val="single" w:sz="4" w:space="0" w:color="auto"/>
            </w:tcBorders>
          </w:tcPr>
          <w:p w14:paraId="5290331C" w14:textId="77777777" w:rsidR="00331521" w:rsidRPr="00C846C3" w:rsidRDefault="00331521" w:rsidP="00C846C3">
            <w:pPr>
              <w:jc w:val="center"/>
              <w:rPr>
                <w:rFonts w:ascii="Calibri" w:eastAsia="MS Mincho" w:hAnsi="Calibri" w:cs="Calibri"/>
                <w:sz w:val="18"/>
                <w:szCs w:val="18"/>
                <w:lang w:val="en-US"/>
              </w:rPr>
            </w:pPr>
            <w:r w:rsidRPr="00C846C3">
              <w:rPr>
                <w:rFonts w:ascii="Calibri" w:eastAsia="MS Mincho" w:hAnsi="Calibri" w:cs="Calibri"/>
                <w:sz w:val="18"/>
                <w:szCs w:val="18"/>
                <w:lang w:val="en-US"/>
              </w:rPr>
              <w:t>PSED; Computing EYFS – Using devices safely</w:t>
            </w:r>
          </w:p>
        </w:tc>
      </w:tr>
    </w:tbl>
    <w:p w14:paraId="50698ECB" w14:textId="77777777" w:rsidR="00331521" w:rsidRPr="003E2DE8" w:rsidRDefault="00331521" w:rsidP="00331521">
      <w:pPr>
        <w:keepNext/>
        <w:keepLines/>
        <w:spacing w:before="200" w:after="0"/>
        <w:outlineLvl w:val="1"/>
        <w:rPr>
          <w:rFonts w:ascii="Calibri" w:eastAsia="MS Gothic" w:hAnsi="Calibri" w:cs="Times New Roman"/>
          <w:b/>
          <w:bCs/>
          <w:color w:val="4F81BD"/>
          <w:lang w:val="en-US"/>
        </w:rPr>
      </w:pPr>
      <w:r w:rsidRPr="003E2DE8">
        <w:rPr>
          <w:rFonts w:ascii="Calibri" w:eastAsia="MS Gothic" w:hAnsi="Calibri" w:cs="Times New Roman"/>
          <w:b/>
          <w:bCs/>
          <w:color w:val="4F81BD"/>
          <w:lang w:val="en-US"/>
        </w:rPr>
        <w:t>Key Stage 1 (Years 1/2)</w:t>
      </w:r>
    </w:p>
    <w:tbl>
      <w:tblPr>
        <w:tblW w:w="14021" w:type="dxa"/>
        <w:tblLook w:val="04A0" w:firstRow="1" w:lastRow="0" w:firstColumn="1" w:lastColumn="0" w:noHBand="0" w:noVBand="1"/>
      </w:tblPr>
      <w:tblGrid>
        <w:gridCol w:w="3505"/>
        <w:gridCol w:w="3505"/>
        <w:gridCol w:w="4033"/>
        <w:gridCol w:w="2978"/>
      </w:tblGrid>
      <w:tr w:rsidR="00331521" w:rsidRPr="00331521" w14:paraId="2A6A4F0D" w14:textId="77777777" w:rsidTr="003E2DE8">
        <w:trPr>
          <w:trHeight w:val="238"/>
        </w:trPr>
        <w:tc>
          <w:tcPr>
            <w:tcW w:w="3505" w:type="dxa"/>
            <w:tcBorders>
              <w:bottom w:val="single" w:sz="4" w:space="0" w:color="auto"/>
            </w:tcBorders>
            <w:shd w:val="clear" w:color="auto" w:fill="8DB3E2" w:themeFill="text2" w:themeFillTint="66"/>
          </w:tcPr>
          <w:p w14:paraId="7C97D8BC" w14:textId="77777777" w:rsidR="00331521" w:rsidRPr="00C846C3" w:rsidRDefault="00331521" w:rsidP="003E2DE8">
            <w:pPr>
              <w:jc w:val="center"/>
              <w:rPr>
                <w:rFonts w:eastAsia="MS Mincho" w:cstheme="minorHAnsi"/>
                <w:sz w:val="20"/>
                <w:szCs w:val="20"/>
                <w:lang w:val="en-US"/>
              </w:rPr>
            </w:pPr>
            <w:r w:rsidRPr="00C846C3">
              <w:rPr>
                <w:rFonts w:eastAsia="MS Mincho" w:cstheme="minorHAnsi"/>
                <w:sz w:val="20"/>
                <w:szCs w:val="20"/>
                <w:lang w:val="en-US"/>
              </w:rPr>
              <w:t>Term</w:t>
            </w:r>
          </w:p>
        </w:tc>
        <w:tc>
          <w:tcPr>
            <w:tcW w:w="3505" w:type="dxa"/>
            <w:tcBorders>
              <w:bottom w:val="single" w:sz="4" w:space="0" w:color="auto"/>
            </w:tcBorders>
            <w:shd w:val="clear" w:color="auto" w:fill="8DB3E2" w:themeFill="text2" w:themeFillTint="66"/>
          </w:tcPr>
          <w:p w14:paraId="6862AB8A" w14:textId="77777777" w:rsidR="00331521" w:rsidRPr="00C846C3" w:rsidRDefault="00331521" w:rsidP="003E2DE8">
            <w:pPr>
              <w:jc w:val="center"/>
              <w:rPr>
                <w:rFonts w:eastAsia="MS Mincho" w:cstheme="minorHAnsi"/>
                <w:sz w:val="20"/>
                <w:szCs w:val="20"/>
                <w:lang w:val="en-US"/>
              </w:rPr>
            </w:pPr>
            <w:r w:rsidRPr="00C846C3">
              <w:rPr>
                <w:rFonts w:eastAsia="MS Mincho" w:cstheme="minorHAnsi"/>
                <w:sz w:val="20"/>
                <w:szCs w:val="20"/>
                <w:lang w:val="en-US"/>
              </w:rPr>
              <w:t>Focus</w:t>
            </w:r>
          </w:p>
        </w:tc>
        <w:tc>
          <w:tcPr>
            <w:tcW w:w="4033" w:type="dxa"/>
            <w:tcBorders>
              <w:bottom w:val="single" w:sz="4" w:space="0" w:color="auto"/>
            </w:tcBorders>
            <w:shd w:val="clear" w:color="auto" w:fill="8DB3E2" w:themeFill="text2" w:themeFillTint="66"/>
          </w:tcPr>
          <w:p w14:paraId="2C5BC817" w14:textId="77777777" w:rsidR="00331521" w:rsidRPr="00C846C3" w:rsidRDefault="00331521" w:rsidP="003E2DE8">
            <w:pPr>
              <w:jc w:val="center"/>
              <w:rPr>
                <w:rFonts w:eastAsia="MS Mincho" w:cstheme="minorHAnsi"/>
                <w:sz w:val="20"/>
                <w:szCs w:val="20"/>
                <w:lang w:val="en-US"/>
              </w:rPr>
            </w:pPr>
            <w:r w:rsidRPr="00C846C3">
              <w:rPr>
                <w:rFonts w:eastAsia="MS Mincho" w:cstheme="minorHAnsi"/>
                <w:sz w:val="20"/>
                <w:szCs w:val="20"/>
                <w:lang w:val="en-US"/>
              </w:rPr>
              <w:t>Key Messages &amp; Activities</w:t>
            </w:r>
          </w:p>
        </w:tc>
        <w:tc>
          <w:tcPr>
            <w:tcW w:w="2978" w:type="dxa"/>
            <w:tcBorders>
              <w:bottom w:val="single" w:sz="4" w:space="0" w:color="auto"/>
            </w:tcBorders>
            <w:shd w:val="clear" w:color="auto" w:fill="8DB3E2" w:themeFill="text2" w:themeFillTint="66"/>
          </w:tcPr>
          <w:p w14:paraId="5817F6F7" w14:textId="77777777" w:rsidR="00331521" w:rsidRPr="00C846C3" w:rsidRDefault="00331521" w:rsidP="003E2DE8">
            <w:pPr>
              <w:jc w:val="center"/>
              <w:rPr>
                <w:rFonts w:eastAsia="MS Mincho" w:cstheme="minorHAnsi"/>
                <w:sz w:val="20"/>
                <w:szCs w:val="20"/>
                <w:lang w:val="en-US"/>
              </w:rPr>
            </w:pPr>
            <w:r w:rsidRPr="00C846C3">
              <w:rPr>
                <w:rFonts w:eastAsia="MS Mincho" w:cstheme="minorHAnsi"/>
                <w:sz w:val="20"/>
                <w:szCs w:val="20"/>
                <w:lang w:val="en-US"/>
              </w:rPr>
              <w:t>Curriculum / Calendar Links</w:t>
            </w:r>
          </w:p>
        </w:tc>
      </w:tr>
      <w:tr w:rsidR="00331521" w:rsidRPr="00331521" w14:paraId="3C8C46EB" w14:textId="77777777" w:rsidTr="003E2DE8">
        <w:trPr>
          <w:trHeight w:val="512"/>
        </w:trPr>
        <w:tc>
          <w:tcPr>
            <w:tcW w:w="3505" w:type="dxa"/>
            <w:tcBorders>
              <w:top w:val="single" w:sz="4" w:space="0" w:color="auto"/>
              <w:left w:val="single" w:sz="4" w:space="0" w:color="auto"/>
              <w:bottom w:val="single" w:sz="4" w:space="0" w:color="auto"/>
              <w:right w:val="single" w:sz="4" w:space="0" w:color="auto"/>
            </w:tcBorders>
          </w:tcPr>
          <w:p w14:paraId="4B678016"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Autumn A</w:t>
            </w:r>
          </w:p>
        </w:tc>
        <w:tc>
          <w:tcPr>
            <w:tcW w:w="3505" w:type="dxa"/>
            <w:tcBorders>
              <w:top w:val="single" w:sz="4" w:space="0" w:color="auto"/>
              <w:left w:val="single" w:sz="4" w:space="0" w:color="auto"/>
              <w:bottom w:val="single" w:sz="4" w:space="0" w:color="auto"/>
              <w:right w:val="single" w:sz="4" w:space="0" w:color="auto"/>
            </w:tcBorders>
          </w:tcPr>
          <w:p w14:paraId="5CA9A814"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Staying Safe Online &amp; Personal Info</w:t>
            </w:r>
          </w:p>
        </w:tc>
        <w:tc>
          <w:tcPr>
            <w:tcW w:w="4033" w:type="dxa"/>
            <w:tcBorders>
              <w:top w:val="single" w:sz="4" w:space="0" w:color="auto"/>
              <w:left w:val="single" w:sz="4" w:space="0" w:color="auto"/>
              <w:bottom w:val="single" w:sz="4" w:space="0" w:color="auto"/>
              <w:right w:val="single" w:sz="4" w:space="0" w:color="auto"/>
            </w:tcBorders>
          </w:tcPr>
          <w:p w14:paraId="73A1EA2B"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SMART Rules; don’t share personal details. Link to Pictograms &amp; Data – using class info safely.</w:t>
            </w:r>
          </w:p>
        </w:tc>
        <w:tc>
          <w:tcPr>
            <w:tcW w:w="2978" w:type="dxa"/>
            <w:tcBorders>
              <w:top w:val="single" w:sz="4" w:space="0" w:color="auto"/>
              <w:left w:val="single" w:sz="4" w:space="0" w:color="auto"/>
              <w:bottom w:val="single" w:sz="4" w:space="0" w:color="auto"/>
              <w:right w:val="single" w:sz="4" w:space="0" w:color="auto"/>
            </w:tcBorders>
          </w:tcPr>
          <w:p w14:paraId="25A16AD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 xml:space="preserve">Computing Cycle A </w:t>
            </w:r>
            <w:proofErr w:type="spellStart"/>
            <w:r w:rsidRPr="003E2DE8">
              <w:rPr>
                <w:rFonts w:eastAsia="MS Mincho" w:cstheme="minorHAnsi"/>
                <w:sz w:val="18"/>
                <w:szCs w:val="18"/>
                <w:lang w:val="en-US"/>
              </w:rPr>
              <w:t>Aut</w:t>
            </w:r>
            <w:proofErr w:type="spellEnd"/>
            <w:r w:rsidRPr="003E2DE8">
              <w:rPr>
                <w:rFonts w:eastAsia="MS Mincho" w:cstheme="minorHAnsi"/>
                <w:sz w:val="18"/>
                <w:szCs w:val="18"/>
                <w:lang w:val="en-US"/>
              </w:rPr>
              <w:t xml:space="preserve"> 1 / Oct Online Safety Month</w:t>
            </w:r>
          </w:p>
        </w:tc>
      </w:tr>
      <w:tr w:rsidR="00331521" w:rsidRPr="00331521" w14:paraId="5C4741FC" w14:textId="77777777" w:rsidTr="003E2DE8">
        <w:trPr>
          <w:trHeight w:val="327"/>
        </w:trPr>
        <w:tc>
          <w:tcPr>
            <w:tcW w:w="3505" w:type="dxa"/>
            <w:tcBorders>
              <w:top w:val="single" w:sz="4" w:space="0" w:color="auto"/>
              <w:left w:val="single" w:sz="4" w:space="0" w:color="auto"/>
              <w:bottom w:val="single" w:sz="4" w:space="0" w:color="auto"/>
              <w:right w:val="single" w:sz="4" w:space="0" w:color="auto"/>
            </w:tcBorders>
          </w:tcPr>
          <w:p w14:paraId="6C898188"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Spring A</w:t>
            </w:r>
          </w:p>
        </w:tc>
        <w:tc>
          <w:tcPr>
            <w:tcW w:w="3505" w:type="dxa"/>
            <w:tcBorders>
              <w:top w:val="single" w:sz="4" w:space="0" w:color="auto"/>
              <w:left w:val="single" w:sz="4" w:space="0" w:color="auto"/>
              <w:bottom w:val="single" w:sz="4" w:space="0" w:color="auto"/>
              <w:right w:val="single" w:sz="4" w:space="0" w:color="auto"/>
            </w:tcBorders>
          </w:tcPr>
          <w:p w14:paraId="723B2847"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Kindness Counts Online – Anti-Bullying</w:t>
            </w:r>
          </w:p>
        </w:tc>
        <w:tc>
          <w:tcPr>
            <w:tcW w:w="4033" w:type="dxa"/>
            <w:tcBorders>
              <w:top w:val="single" w:sz="4" w:space="0" w:color="auto"/>
              <w:left w:val="single" w:sz="4" w:space="0" w:color="auto"/>
              <w:bottom w:val="single" w:sz="4" w:space="0" w:color="auto"/>
              <w:right w:val="single" w:sz="4" w:space="0" w:color="auto"/>
            </w:tcBorders>
          </w:tcPr>
          <w:p w14:paraId="62851EF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Safer Internet Day: role-play 'posting kind comments.'</w:t>
            </w:r>
          </w:p>
        </w:tc>
        <w:tc>
          <w:tcPr>
            <w:tcW w:w="2978" w:type="dxa"/>
            <w:tcBorders>
              <w:top w:val="single" w:sz="4" w:space="0" w:color="auto"/>
              <w:left w:val="single" w:sz="4" w:space="0" w:color="auto"/>
              <w:bottom w:val="single" w:sz="4" w:space="0" w:color="auto"/>
              <w:right w:val="single" w:sz="4" w:space="0" w:color="auto"/>
            </w:tcBorders>
          </w:tcPr>
          <w:p w14:paraId="28017DE3"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PSHE Anti-Bullying Week</w:t>
            </w:r>
          </w:p>
        </w:tc>
      </w:tr>
      <w:tr w:rsidR="00331521" w:rsidRPr="00331521" w14:paraId="545DB1DB" w14:textId="77777777" w:rsidTr="003E2DE8">
        <w:trPr>
          <w:trHeight w:val="327"/>
        </w:trPr>
        <w:tc>
          <w:tcPr>
            <w:tcW w:w="3505" w:type="dxa"/>
            <w:tcBorders>
              <w:top w:val="single" w:sz="4" w:space="0" w:color="auto"/>
              <w:left w:val="single" w:sz="4" w:space="0" w:color="auto"/>
              <w:bottom w:val="single" w:sz="4" w:space="0" w:color="auto"/>
              <w:right w:val="single" w:sz="4" w:space="0" w:color="auto"/>
            </w:tcBorders>
          </w:tcPr>
          <w:p w14:paraId="34BB3631"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Summer A</w:t>
            </w:r>
          </w:p>
        </w:tc>
        <w:tc>
          <w:tcPr>
            <w:tcW w:w="3505" w:type="dxa"/>
            <w:tcBorders>
              <w:top w:val="single" w:sz="4" w:space="0" w:color="auto"/>
              <w:left w:val="single" w:sz="4" w:space="0" w:color="auto"/>
              <w:bottom w:val="single" w:sz="4" w:space="0" w:color="auto"/>
              <w:right w:val="single" w:sz="4" w:space="0" w:color="auto"/>
            </w:tcBorders>
          </w:tcPr>
          <w:p w14:paraId="0D1AC0E2"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Pictures &amp; Passwords</w:t>
            </w:r>
          </w:p>
        </w:tc>
        <w:tc>
          <w:tcPr>
            <w:tcW w:w="4033" w:type="dxa"/>
            <w:tcBorders>
              <w:top w:val="single" w:sz="4" w:space="0" w:color="auto"/>
              <w:left w:val="single" w:sz="4" w:space="0" w:color="auto"/>
              <w:bottom w:val="single" w:sz="4" w:space="0" w:color="auto"/>
              <w:right w:val="single" w:sz="4" w:space="0" w:color="auto"/>
            </w:tcBorders>
          </w:tcPr>
          <w:p w14:paraId="566651BA"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 xml:space="preserve">Use school </w:t>
            </w:r>
            <w:proofErr w:type="gramStart"/>
            <w:r w:rsidRPr="003E2DE8">
              <w:rPr>
                <w:rFonts w:eastAsia="MS Mincho" w:cstheme="minorHAnsi"/>
                <w:sz w:val="18"/>
                <w:szCs w:val="18"/>
                <w:lang w:val="en-US"/>
              </w:rPr>
              <w:t>log-ins</w:t>
            </w:r>
            <w:proofErr w:type="gramEnd"/>
            <w:r w:rsidRPr="003E2DE8">
              <w:rPr>
                <w:rFonts w:eastAsia="MS Mincho" w:cstheme="minorHAnsi"/>
                <w:sz w:val="18"/>
                <w:szCs w:val="18"/>
                <w:lang w:val="en-US"/>
              </w:rPr>
              <w:t xml:space="preserve"> safely; talk about taking and sharing photos.</w:t>
            </w:r>
          </w:p>
        </w:tc>
        <w:tc>
          <w:tcPr>
            <w:tcW w:w="2978" w:type="dxa"/>
            <w:tcBorders>
              <w:top w:val="single" w:sz="4" w:space="0" w:color="auto"/>
              <w:left w:val="single" w:sz="4" w:space="0" w:color="auto"/>
              <w:bottom w:val="single" w:sz="4" w:space="0" w:color="auto"/>
              <w:right w:val="single" w:sz="4" w:space="0" w:color="auto"/>
            </w:tcBorders>
          </w:tcPr>
          <w:p w14:paraId="2E5A2C2E"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Presenting Ideas</w:t>
            </w:r>
          </w:p>
        </w:tc>
      </w:tr>
      <w:tr w:rsidR="00331521" w:rsidRPr="00331521" w14:paraId="17A0E465" w14:textId="77777777" w:rsidTr="003E2DE8">
        <w:trPr>
          <w:trHeight w:val="598"/>
        </w:trPr>
        <w:tc>
          <w:tcPr>
            <w:tcW w:w="3505" w:type="dxa"/>
            <w:tcBorders>
              <w:top w:val="single" w:sz="4" w:space="0" w:color="auto"/>
              <w:left w:val="single" w:sz="4" w:space="0" w:color="auto"/>
              <w:bottom w:val="single" w:sz="4" w:space="0" w:color="auto"/>
              <w:right w:val="single" w:sz="4" w:space="0" w:color="auto"/>
            </w:tcBorders>
          </w:tcPr>
          <w:p w14:paraId="297D13E6"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Autumn B</w:t>
            </w:r>
          </w:p>
        </w:tc>
        <w:tc>
          <w:tcPr>
            <w:tcW w:w="3505" w:type="dxa"/>
            <w:tcBorders>
              <w:top w:val="single" w:sz="4" w:space="0" w:color="auto"/>
              <w:left w:val="single" w:sz="4" w:space="0" w:color="auto"/>
              <w:bottom w:val="single" w:sz="4" w:space="0" w:color="auto"/>
              <w:right w:val="single" w:sz="4" w:space="0" w:color="auto"/>
            </w:tcBorders>
          </w:tcPr>
          <w:p w14:paraId="3E712344"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Smart Searching &amp; AI Helpers</w:t>
            </w:r>
          </w:p>
        </w:tc>
        <w:tc>
          <w:tcPr>
            <w:tcW w:w="4033" w:type="dxa"/>
            <w:tcBorders>
              <w:top w:val="single" w:sz="4" w:space="0" w:color="auto"/>
              <w:left w:val="single" w:sz="4" w:space="0" w:color="auto"/>
              <w:bottom w:val="single" w:sz="4" w:space="0" w:color="auto"/>
              <w:right w:val="single" w:sz="4" w:space="0" w:color="auto"/>
            </w:tcBorders>
          </w:tcPr>
          <w:p w14:paraId="1562B0D6"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Explain that digital assistants (Alexa, Siri) answer using stored data made by people; sometimes they’re wrong.</w:t>
            </w:r>
          </w:p>
        </w:tc>
        <w:tc>
          <w:tcPr>
            <w:tcW w:w="2978" w:type="dxa"/>
            <w:tcBorders>
              <w:top w:val="single" w:sz="4" w:space="0" w:color="auto"/>
              <w:left w:val="single" w:sz="4" w:space="0" w:color="auto"/>
              <w:bottom w:val="single" w:sz="4" w:space="0" w:color="auto"/>
              <w:right w:val="single" w:sz="4" w:space="0" w:color="auto"/>
            </w:tcBorders>
          </w:tcPr>
          <w:p w14:paraId="0626C003"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Searching</w:t>
            </w:r>
          </w:p>
        </w:tc>
      </w:tr>
      <w:tr w:rsidR="00331521" w:rsidRPr="00331521" w14:paraId="3A9C511B" w14:textId="77777777" w:rsidTr="003E2DE8">
        <w:trPr>
          <w:trHeight w:val="331"/>
        </w:trPr>
        <w:tc>
          <w:tcPr>
            <w:tcW w:w="3505" w:type="dxa"/>
            <w:tcBorders>
              <w:top w:val="single" w:sz="4" w:space="0" w:color="auto"/>
              <w:left w:val="single" w:sz="4" w:space="0" w:color="auto"/>
              <w:bottom w:val="single" w:sz="4" w:space="0" w:color="auto"/>
              <w:right w:val="single" w:sz="4" w:space="0" w:color="auto"/>
            </w:tcBorders>
          </w:tcPr>
          <w:p w14:paraId="1266BE1A"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Spring B</w:t>
            </w:r>
          </w:p>
        </w:tc>
        <w:tc>
          <w:tcPr>
            <w:tcW w:w="3505" w:type="dxa"/>
            <w:tcBorders>
              <w:top w:val="single" w:sz="4" w:space="0" w:color="auto"/>
              <w:left w:val="single" w:sz="4" w:space="0" w:color="auto"/>
              <w:bottom w:val="single" w:sz="4" w:space="0" w:color="auto"/>
              <w:right w:val="single" w:sz="4" w:space="0" w:color="auto"/>
            </w:tcBorders>
          </w:tcPr>
          <w:p w14:paraId="0A97A2E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Kind Creators Online</w:t>
            </w:r>
          </w:p>
        </w:tc>
        <w:tc>
          <w:tcPr>
            <w:tcW w:w="4033" w:type="dxa"/>
            <w:tcBorders>
              <w:top w:val="single" w:sz="4" w:space="0" w:color="auto"/>
              <w:left w:val="single" w:sz="4" w:space="0" w:color="auto"/>
              <w:bottom w:val="single" w:sz="4" w:space="0" w:color="auto"/>
              <w:right w:val="single" w:sz="4" w:space="0" w:color="auto"/>
            </w:tcBorders>
          </w:tcPr>
          <w:p w14:paraId="7650EE8D"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Celebrate respectful posting; link to Strive &amp; Shine posters.</w:t>
            </w:r>
          </w:p>
        </w:tc>
        <w:tc>
          <w:tcPr>
            <w:tcW w:w="2978" w:type="dxa"/>
            <w:tcBorders>
              <w:top w:val="single" w:sz="4" w:space="0" w:color="auto"/>
              <w:left w:val="single" w:sz="4" w:space="0" w:color="auto"/>
              <w:bottom w:val="single" w:sz="4" w:space="0" w:color="auto"/>
              <w:right w:val="single" w:sz="4" w:space="0" w:color="auto"/>
            </w:tcBorders>
          </w:tcPr>
          <w:p w14:paraId="19DC7C61"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PSHE Friendships</w:t>
            </w:r>
          </w:p>
        </w:tc>
      </w:tr>
      <w:tr w:rsidR="00331521" w:rsidRPr="00331521" w14:paraId="7590EFF1" w14:textId="77777777" w:rsidTr="003E2DE8">
        <w:trPr>
          <w:trHeight w:val="418"/>
        </w:trPr>
        <w:tc>
          <w:tcPr>
            <w:tcW w:w="3505" w:type="dxa"/>
            <w:tcBorders>
              <w:top w:val="single" w:sz="4" w:space="0" w:color="auto"/>
              <w:left w:val="single" w:sz="4" w:space="0" w:color="auto"/>
              <w:bottom w:val="single" w:sz="4" w:space="0" w:color="auto"/>
              <w:right w:val="single" w:sz="4" w:space="0" w:color="auto"/>
            </w:tcBorders>
          </w:tcPr>
          <w:p w14:paraId="19E057AC"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Summer B</w:t>
            </w:r>
          </w:p>
        </w:tc>
        <w:tc>
          <w:tcPr>
            <w:tcW w:w="3505" w:type="dxa"/>
            <w:tcBorders>
              <w:top w:val="single" w:sz="4" w:space="0" w:color="auto"/>
              <w:left w:val="single" w:sz="4" w:space="0" w:color="auto"/>
              <w:bottom w:val="single" w:sz="4" w:space="0" w:color="auto"/>
              <w:right w:val="single" w:sz="4" w:space="0" w:color="auto"/>
            </w:tcBorders>
          </w:tcPr>
          <w:p w14:paraId="4E901350"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Coding &amp; Control</w:t>
            </w:r>
          </w:p>
        </w:tc>
        <w:tc>
          <w:tcPr>
            <w:tcW w:w="4033" w:type="dxa"/>
            <w:tcBorders>
              <w:top w:val="single" w:sz="4" w:space="0" w:color="auto"/>
              <w:left w:val="single" w:sz="4" w:space="0" w:color="auto"/>
              <w:bottom w:val="single" w:sz="4" w:space="0" w:color="auto"/>
              <w:right w:val="single" w:sz="4" w:space="0" w:color="auto"/>
            </w:tcBorders>
          </w:tcPr>
          <w:p w14:paraId="0841B5E3"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Connect to Moving Vehicles – robots follow our instructions, they don’t 'think.'</w:t>
            </w:r>
          </w:p>
        </w:tc>
        <w:tc>
          <w:tcPr>
            <w:tcW w:w="2978" w:type="dxa"/>
            <w:tcBorders>
              <w:top w:val="single" w:sz="4" w:space="0" w:color="auto"/>
              <w:left w:val="single" w:sz="4" w:space="0" w:color="auto"/>
              <w:bottom w:val="single" w:sz="4" w:space="0" w:color="auto"/>
              <w:right w:val="single" w:sz="4" w:space="0" w:color="auto"/>
            </w:tcBorders>
          </w:tcPr>
          <w:p w14:paraId="5BEB866D"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Coding</w:t>
            </w:r>
          </w:p>
        </w:tc>
      </w:tr>
    </w:tbl>
    <w:p w14:paraId="5451E36A" w14:textId="77777777" w:rsidR="00331521" w:rsidRPr="003E2DE8" w:rsidRDefault="00331521" w:rsidP="00331521">
      <w:pPr>
        <w:keepNext/>
        <w:keepLines/>
        <w:spacing w:before="200" w:after="0"/>
        <w:outlineLvl w:val="1"/>
        <w:rPr>
          <w:rFonts w:ascii="Calibri" w:eastAsia="MS Gothic" w:hAnsi="Calibri" w:cs="Times New Roman"/>
          <w:b/>
          <w:bCs/>
          <w:color w:val="4F81BD"/>
          <w:lang w:val="en-US"/>
        </w:rPr>
      </w:pPr>
      <w:r w:rsidRPr="003E2DE8">
        <w:rPr>
          <w:rFonts w:ascii="Calibri" w:eastAsia="MS Gothic" w:hAnsi="Calibri" w:cs="Times New Roman"/>
          <w:b/>
          <w:bCs/>
          <w:color w:val="4F81BD"/>
          <w:lang w:val="en-US"/>
        </w:rPr>
        <w:lastRenderedPageBreak/>
        <w:t>Lower Key Stage 2 (Years 3/4)</w:t>
      </w:r>
    </w:p>
    <w:tbl>
      <w:tblPr>
        <w:tblW w:w="14031" w:type="dxa"/>
        <w:tblLook w:val="04A0" w:firstRow="1" w:lastRow="0" w:firstColumn="1" w:lastColumn="0" w:noHBand="0" w:noVBand="1"/>
      </w:tblPr>
      <w:tblGrid>
        <w:gridCol w:w="3528"/>
        <w:gridCol w:w="3528"/>
        <w:gridCol w:w="4058"/>
        <w:gridCol w:w="2917"/>
      </w:tblGrid>
      <w:tr w:rsidR="00331521" w:rsidRPr="00331521" w14:paraId="6DB9E5B3" w14:textId="77777777" w:rsidTr="003E2DE8">
        <w:trPr>
          <w:trHeight w:val="267"/>
        </w:trPr>
        <w:tc>
          <w:tcPr>
            <w:tcW w:w="3528" w:type="dxa"/>
            <w:tcBorders>
              <w:bottom w:val="single" w:sz="4" w:space="0" w:color="auto"/>
            </w:tcBorders>
            <w:shd w:val="clear" w:color="auto" w:fill="8DB3E2" w:themeFill="text2" w:themeFillTint="66"/>
          </w:tcPr>
          <w:p w14:paraId="648E44E1"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Term</w:t>
            </w:r>
          </w:p>
        </w:tc>
        <w:tc>
          <w:tcPr>
            <w:tcW w:w="3528" w:type="dxa"/>
            <w:tcBorders>
              <w:bottom w:val="single" w:sz="4" w:space="0" w:color="auto"/>
            </w:tcBorders>
            <w:shd w:val="clear" w:color="auto" w:fill="8DB3E2" w:themeFill="text2" w:themeFillTint="66"/>
          </w:tcPr>
          <w:p w14:paraId="40F550BE"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Focus</w:t>
            </w:r>
          </w:p>
        </w:tc>
        <w:tc>
          <w:tcPr>
            <w:tcW w:w="4058" w:type="dxa"/>
            <w:tcBorders>
              <w:bottom w:val="single" w:sz="4" w:space="0" w:color="auto"/>
            </w:tcBorders>
            <w:shd w:val="clear" w:color="auto" w:fill="8DB3E2" w:themeFill="text2" w:themeFillTint="66"/>
          </w:tcPr>
          <w:p w14:paraId="1E275D2C"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Key Messages &amp; Activities</w:t>
            </w:r>
          </w:p>
        </w:tc>
        <w:tc>
          <w:tcPr>
            <w:tcW w:w="2917" w:type="dxa"/>
            <w:tcBorders>
              <w:bottom w:val="single" w:sz="4" w:space="0" w:color="auto"/>
            </w:tcBorders>
            <w:shd w:val="clear" w:color="auto" w:fill="8DB3E2" w:themeFill="text2" w:themeFillTint="66"/>
          </w:tcPr>
          <w:p w14:paraId="672E13C9"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Curriculum / Calendar Links</w:t>
            </w:r>
          </w:p>
        </w:tc>
      </w:tr>
      <w:tr w:rsidR="00331521" w:rsidRPr="00331521" w14:paraId="05862662" w14:textId="77777777" w:rsidTr="003E2DE8">
        <w:trPr>
          <w:trHeight w:val="378"/>
        </w:trPr>
        <w:tc>
          <w:tcPr>
            <w:tcW w:w="3528" w:type="dxa"/>
            <w:tcBorders>
              <w:top w:val="single" w:sz="4" w:space="0" w:color="auto"/>
              <w:left w:val="single" w:sz="4" w:space="0" w:color="auto"/>
              <w:bottom w:val="single" w:sz="4" w:space="0" w:color="auto"/>
              <w:right w:val="single" w:sz="4" w:space="0" w:color="auto"/>
            </w:tcBorders>
          </w:tcPr>
          <w:p w14:paraId="0FAE0282"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Autumn A</w:t>
            </w:r>
          </w:p>
        </w:tc>
        <w:tc>
          <w:tcPr>
            <w:tcW w:w="3528" w:type="dxa"/>
            <w:tcBorders>
              <w:top w:val="single" w:sz="4" w:space="0" w:color="auto"/>
              <w:left w:val="single" w:sz="4" w:space="0" w:color="auto"/>
              <w:bottom w:val="single" w:sz="4" w:space="0" w:color="auto"/>
              <w:right w:val="single" w:sz="4" w:space="0" w:color="auto"/>
            </w:tcBorders>
          </w:tcPr>
          <w:p w14:paraId="21A3001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Online Identity &amp; Privacy</w:t>
            </w:r>
          </w:p>
        </w:tc>
        <w:tc>
          <w:tcPr>
            <w:tcW w:w="4058" w:type="dxa"/>
            <w:tcBorders>
              <w:top w:val="single" w:sz="4" w:space="0" w:color="auto"/>
              <w:left w:val="single" w:sz="4" w:space="0" w:color="auto"/>
              <w:bottom w:val="single" w:sz="4" w:space="0" w:color="auto"/>
              <w:right w:val="single" w:sz="4" w:space="0" w:color="auto"/>
            </w:tcBorders>
          </w:tcPr>
          <w:p w14:paraId="0546EAB7"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Create 'Digital Me' avatars; discuss why we protect real info.</w:t>
            </w:r>
          </w:p>
        </w:tc>
        <w:tc>
          <w:tcPr>
            <w:tcW w:w="2917" w:type="dxa"/>
            <w:tcBorders>
              <w:top w:val="single" w:sz="4" w:space="0" w:color="auto"/>
              <w:left w:val="single" w:sz="4" w:space="0" w:color="auto"/>
              <w:bottom w:val="single" w:sz="4" w:space="0" w:color="auto"/>
              <w:right w:val="single" w:sz="4" w:space="0" w:color="auto"/>
            </w:tcBorders>
          </w:tcPr>
          <w:p w14:paraId="0CA73418"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Coding / Roman Journeys</w:t>
            </w:r>
          </w:p>
        </w:tc>
      </w:tr>
      <w:tr w:rsidR="00331521" w:rsidRPr="00331521" w14:paraId="6DA30E8C" w14:textId="77777777" w:rsidTr="003E2DE8">
        <w:trPr>
          <w:trHeight w:val="374"/>
        </w:trPr>
        <w:tc>
          <w:tcPr>
            <w:tcW w:w="3528" w:type="dxa"/>
            <w:tcBorders>
              <w:top w:val="single" w:sz="4" w:space="0" w:color="auto"/>
              <w:left w:val="single" w:sz="4" w:space="0" w:color="auto"/>
              <w:bottom w:val="single" w:sz="4" w:space="0" w:color="auto"/>
              <w:right w:val="single" w:sz="4" w:space="0" w:color="auto"/>
            </w:tcBorders>
          </w:tcPr>
          <w:p w14:paraId="067B30C8"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Spring A</w:t>
            </w:r>
          </w:p>
        </w:tc>
        <w:tc>
          <w:tcPr>
            <w:tcW w:w="3528" w:type="dxa"/>
            <w:tcBorders>
              <w:top w:val="single" w:sz="4" w:space="0" w:color="auto"/>
              <w:left w:val="single" w:sz="4" w:space="0" w:color="auto"/>
              <w:bottom w:val="single" w:sz="4" w:space="0" w:color="auto"/>
              <w:right w:val="single" w:sz="4" w:space="0" w:color="auto"/>
            </w:tcBorders>
          </w:tcPr>
          <w:p w14:paraId="3F0B1E7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Respect &amp; Empathy Online</w:t>
            </w:r>
          </w:p>
        </w:tc>
        <w:tc>
          <w:tcPr>
            <w:tcW w:w="4058" w:type="dxa"/>
            <w:tcBorders>
              <w:top w:val="single" w:sz="4" w:space="0" w:color="auto"/>
              <w:left w:val="single" w:sz="4" w:space="0" w:color="auto"/>
              <w:bottom w:val="single" w:sz="4" w:space="0" w:color="auto"/>
              <w:right w:val="single" w:sz="4" w:space="0" w:color="auto"/>
            </w:tcBorders>
          </w:tcPr>
          <w:p w14:paraId="289C3204"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Safer Internet Day: empathy in messages; discuss tone.</w:t>
            </w:r>
          </w:p>
        </w:tc>
        <w:tc>
          <w:tcPr>
            <w:tcW w:w="2917" w:type="dxa"/>
            <w:tcBorders>
              <w:top w:val="single" w:sz="4" w:space="0" w:color="auto"/>
              <w:left w:val="single" w:sz="4" w:space="0" w:color="auto"/>
              <w:bottom w:val="single" w:sz="4" w:space="0" w:color="auto"/>
              <w:right w:val="single" w:sz="4" w:space="0" w:color="auto"/>
            </w:tcBorders>
          </w:tcPr>
          <w:p w14:paraId="0B37902F"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PSHE Anti-Bullying</w:t>
            </w:r>
          </w:p>
        </w:tc>
      </w:tr>
      <w:tr w:rsidR="00331521" w:rsidRPr="00331521" w14:paraId="536E9A05" w14:textId="77777777" w:rsidTr="003E2DE8">
        <w:trPr>
          <w:trHeight w:val="374"/>
        </w:trPr>
        <w:tc>
          <w:tcPr>
            <w:tcW w:w="3528" w:type="dxa"/>
            <w:tcBorders>
              <w:top w:val="single" w:sz="4" w:space="0" w:color="auto"/>
              <w:left w:val="single" w:sz="4" w:space="0" w:color="auto"/>
              <w:bottom w:val="single" w:sz="4" w:space="0" w:color="auto"/>
              <w:right w:val="single" w:sz="4" w:space="0" w:color="auto"/>
            </w:tcBorders>
          </w:tcPr>
          <w:p w14:paraId="237208E6"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Summer A</w:t>
            </w:r>
          </w:p>
        </w:tc>
        <w:tc>
          <w:tcPr>
            <w:tcW w:w="3528" w:type="dxa"/>
            <w:tcBorders>
              <w:top w:val="single" w:sz="4" w:space="0" w:color="auto"/>
              <w:left w:val="single" w:sz="4" w:space="0" w:color="auto"/>
              <w:bottom w:val="single" w:sz="4" w:space="0" w:color="auto"/>
              <w:right w:val="single" w:sz="4" w:space="0" w:color="auto"/>
            </w:tcBorders>
          </w:tcPr>
          <w:p w14:paraId="68CC12BB"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Credit &amp; Copyright</w:t>
            </w:r>
          </w:p>
        </w:tc>
        <w:tc>
          <w:tcPr>
            <w:tcW w:w="4058" w:type="dxa"/>
            <w:tcBorders>
              <w:top w:val="single" w:sz="4" w:space="0" w:color="auto"/>
              <w:left w:val="single" w:sz="4" w:space="0" w:color="auto"/>
              <w:bottom w:val="single" w:sz="4" w:space="0" w:color="auto"/>
              <w:right w:val="single" w:sz="4" w:space="0" w:color="auto"/>
            </w:tcBorders>
          </w:tcPr>
          <w:p w14:paraId="77F76C18"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 xml:space="preserve">Why we must </w:t>
            </w:r>
            <w:proofErr w:type="gramStart"/>
            <w:r w:rsidRPr="003E2DE8">
              <w:rPr>
                <w:rFonts w:eastAsia="MS Mincho" w:cstheme="minorHAnsi"/>
                <w:sz w:val="18"/>
                <w:szCs w:val="18"/>
                <w:lang w:val="en-US"/>
              </w:rPr>
              <w:t>credit</w:t>
            </w:r>
            <w:proofErr w:type="gramEnd"/>
            <w:r w:rsidRPr="003E2DE8">
              <w:rPr>
                <w:rFonts w:eastAsia="MS Mincho" w:cstheme="minorHAnsi"/>
                <w:sz w:val="18"/>
                <w:szCs w:val="18"/>
                <w:lang w:val="en-US"/>
              </w:rPr>
              <w:t xml:space="preserve"> creators; AI image tools still belong to someone.</w:t>
            </w:r>
          </w:p>
        </w:tc>
        <w:tc>
          <w:tcPr>
            <w:tcW w:w="2917" w:type="dxa"/>
            <w:tcBorders>
              <w:top w:val="single" w:sz="4" w:space="0" w:color="auto"/>
              <w:left w:val="single" w:sz="4" w:space="0" w:color="auto"/>
              <w:bottom w:val="single" w:sz="4" w:space="0" w:color="auto"/>
              <w:right w:val="single" w:sz="4" w:space="0" w:color="auto"/>
            </w:tcBorders>
          </w:tcPr>
          <w:p w14:paraId="69FABE97"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Logo / DT</w:t>
            </w:r>
          </w:p>
        </w:tc>
      </w:tr>
      <w:tr w:rsidR="00331521" w:rsidRPr="00331521" w14:paraId="032C282D" w14:textId="77777777" w:rsidTr="003E2DE8">
        <w:trPr>
          <w:trHeight w:val="580"/>
        </w:trPr>
        <w:tc>
          <w:tcPr>
            <w:tcW w:w="3528" w:type="dxa"/>
            <w:tcBorders>
              <w:top w:val="single" w:sz="4" w:space="0" w:color="auto"/>
              <w:left w:val="single" w:sz="4" w:space="0" w:color="auto"/>
              <w:bottom w:val="single" w:sz="4" w:space="0" w:color="auto"/>
              <w:right w:val="single" w:sz="4" w:space="0" w:color="auto"/>
            </w:tcBorders>
          </w:tcPr>
          <w:p w14:paraId="5517929F"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Autumn B</w:t>
            </w:r>
          </w:p>
        </w:tc>
        <w:tc>
          <w:tcPr>
            <w:tcW w:w="3528" w:type="dxa"/>
            <w:tcBorders>
              <w:top w:val="single" w:sz="4" w:space="0" w:color="auto"/>
              <w:left w:val="single" w:sz="4" w:space="0" w:color="auto"/>
              <w:bottom w:val="single" w:sz="4" w:space="0" w:color="auto"/>
              <w:right w:val="single" w:sz="4" w:space="0" w:color="auto"/>
            </w:tcBorders>
          </w:tcPr>
          <w:p w14:paraId="0460D1AE"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Reliable Research &amp; Intro to AI</w:t>
            </w:r>
          </w:p>
        </w:tc>
        <w:tc>
          <w:tcPr>
            <w:tcW w:w="4058" w:type="dxa"/>
            <w:tcBorders>
              <w:top w:val="single" w:sz="4" w:space="0" w:color="auto"/>
              <w:left w:val="single" w:sz="4" w:space="0" w:color="auto"/>
              <w:bottom w:val="single" w:sz="4" w:space="0" w:color="auto"/>
              <w:right w:val="single" w:sz="4" w:space="0" w:color="auto"/>
            </w:tcBorders>
          </w:tcPr>
          <w:p w14:paraId="1158B39D"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 xml:space="preserve">Explain how search engines and AI chatbots find answers; </w:t>
            </w:r>
            <w:proofErr w:type="spellStart"/>
            <w:r w:rsidRPr="003E2DE8">
              <w:rPr>
                <w:rFonts w:eastAsia="MS Mincho" w:cstheme="minorHAnsi"/>
                <w:sz w:val="18"/>
                <w:szCs w:val="18"/>
                <w:lang w:val="en-US"/>
              </w:rPr>
              <w:t>practise</w:t>
            </w:r>
            <w:proofErr w:type="spellEnd"/>
            <w:r w:rsidRPr="003E2DE8">
              <w:rPr>
                <w:rFonts w:eastAsia="MS Mincho" w:cstheme="minorHAnsi"/>
                <w:sz w:val="18"/>
                <w:szCs w:val="18"/>
                <w:lang w:val="en-US"/>
              </w:rPr>
              <w:t xml:space="preserve"> checking with a second source.</w:t>
            </w:r>
          </w:p>
        </w:tc>
        <w:tc>
          <w:tcPr>
            <w:tcW w:w="2917" w:type="dxa"/>
            <w:tcBorders>
              <w:top w:val="single" w:sz="4" w:space="0" w:color="auto"/>
              <w:left w:val="single" w:sz="4" w:space="0" w:color="auto"/>
              <w:bottom w:val="single" w:sz="4" w:space="0" w:color="auto"/>
              <w:right w:val="single" w:sz="4" w:space="0" w:color="auto"/>
            </w:tcBorders>
          </w:tcPr>
          <w:p w14:paraId="12EF58BE"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Effective Searching</w:t>
            </w:r>
          </w:p>
        </w:tc>
      </w:tr>
      <w:tr w:rsidR="00331521" w:rsidRPr="00331521" w14:paraId="210B8A5B" w14:textId="77777777" w:rsidTr="003E2DE8">
        <w:trPr>
          <w:trHeight w:val="378"/>
        </w:trPr>
        <w:tc>
          <w:tcPr>
            <w:tcW w:w="3528" w:type="dxa"/>
            <w:tcBorders>
              <w:top w:val="single" w:sz="4" w:space="0" w:color="auto"/>
              <w:left w:val="single" w:sz="4" w:space="0" w:color="auto"/>
              <w:bottom w:val="single" w:sz="4" w:space="0" w:color="auto"/>
              <w:right w:val="single" w:sz="4" w:space="0" w:color="auto"/>
            </w:tcBorders>
          </w:tcPr>
          <w:p w14:paraId="500DEDD6"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Spring B</w:t>
            </w:r>
          </w:p>
        </w:tc>
        <w:tc>
          <w:tcPr>
            <w:tcW w:w="3528" w:type="dxa"/>
            <w:tcBorders>
              <w:top w:val="single" w:sz="4" w:space="0" w:color="auto"/>
              <w:left w:val="single" w:sz="4" w:space="0" w:color="auto"/>
              <w:bottom w:val="single" w:sz="4" w:space="0" w:color="auto"/>
              <w:right w:val="single" w:sz="4" w:space="0" w:color="auto"/>
            </w:tcBorders>
          </w:tcPr>
          <w:p w14:paraId="4169FA05"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Digital Dialogue &amp; Reputation</w:t>
            </w:r>
          </w:p>
        </w:tc>
        <w:tc>
          <w:tcPr>
            <w:tcW w:w="4058" w:type="dxa"/>
            <w:tcBorders>
              <w:top w:val="single" w:sz="4" w:space="0" w:color="auto"/>
              <w:left w:val="single" w:sz="4" w:space="0" w:color="auto"/>
              <w:bottom w:val="single" w:sz="4" w:space="0" w:color="auto"/>
              <w:right w:val="single" w:sz="4" w:space="0" w:color="auto"/>
            </w:tcBorders>
          </w:tcPr>
          <w:p w14:paraId="19A9630B"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Comment kindly; what happens when posts stay online.</w:t>
            </w:r>
          </w:p>
        </w:tc>
        <w:tc>
          <w:tcPr>
            <w:tcW w:w="2917" w:type="dxa"/>
            <w:tcBorders>
              <w:top w:val="single" w:sz="4" w:space="0" w:color="auto"/>
              <w:left w:val="single" w:sz="4" w:space="0" w:color="auto"/>
              <w:bottom w:val="single" w:sz="4" w:space="0" w:color="auto"/>
              <w:right w:val="single" w:sz="4" w:space="0" w:color="auto"/>
            </w:tcBorders>
          </w:tcPr>
          <w:p w14:paraId="12494C94"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Presenting Ideas</w:t>
            </w:r>
          </w:p>
        </w:tc>
      </w:tr>
      <w:tr w:rsidR="00331521" w:rsidRPr="00331521" w14:paraId="41042C08" w14:textId="77777777" w:rsidTr="003E2DE8">
        <w:trPr>
          <w:trHeight w:val="374"/>
        </w:trPr>
        <w:tc>
          <w:tcPr>
            <w:tcW w:w="3528" w:type="dxa"/>
            <w:tcBorders>
              <w:top w:val="single" w:sz="4" w:space="0" w:color="auto"/>
              <w:left w:val="single" w:sz="4" w:space="0" w:color="auto"/>
              <w:bottom w:val="single" w:sz="4" w:space="0" w:color="auto"/>
              <w:right w:val="single" w:sz="4" w:space="0" w:color="auto"/>
            </w:tcBorders>
          </w:tcPr>
          <w:p w14:paraId="52C78E90"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Summer B</w:t>
            </w:r>
          </w:p>
        </w:tc>
        <w:tc>
          <w:tcPr>
            <w:tcW w:w="3528" w:type="dxa"/>
            <w:tcBorders>
              <w:top w:val="single" w:sz="4" w:space="0" w:color="auto"/>
              <w:left w:val="single" w:sz="4" w:space="0" w:color="auto"/>
              <w:bottom w:val="single" w:sz="4" w:space="0" w:color="auto"/>
              <w:right w:val="single" w:sz="4" w:space="0" w:color="auto"/>
            </w:tcBorders>
          </w:tcPr>
          <w:p w14:paraId="4CB50B6B"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Digital Footprints &amp; AI Bias</w:t>
            </w:r>
          </w:p>
        </w:tc>
        <w:tc>
          <w:tcPr>
            <w:tcW w:w="4058" w:type="dxa"/>
            <w:tcBorders>
              <w:top w:val="single" w:sz="4" w:space="0" w:color="auto"/>
              <w:left w:val="single" w:sz="4" w:space="0" w:color="auto"/>
              <w:bottom w:val="single" w:sz="4" w:space="0" w:color="auto"/>
              <w:right w:val="single" w:sz="4" w:space="0" w:color="auto"/>
            </w:tcBorders>
          </w:tcPr>
          <w:p w14:paraId="5883F14B"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Explore how computers learn from data; discuss fairness and bias.</w:t>
            </w:r>
          </w:p>
        </w:tc>
        <w:tc>
          <w:tcPr>
            <w:tcW w:w="2917" w:type="dxa"/>
            <w:tcBorders>
              <w:top w:val="single" w:sz="4" w:space="0" w:color="auto"/>
              <w:left w:val="single" w:sz="4" w:space="0" w:color="auto"/>
              <w:bottom w:val="single" w:sz="4" w:space="0" w:color="auto"/>
              <w:right w:val="single" w:sz="4" w:space="0" w:color="auto"/>
            </w:tcBorders>
          </w:tcPr>
          <w:p w14:paraId="58CCB9E3" w14:textId="77777777" w:rsidR="00331521" w:rsidRPr="003E2DE8" w:rsidRDefault="00331521" w:rsidP="003E2DE8">
            <w:pPr>
              <w:jc w:val="center"/>
              <w:rPr>
                <w:rFonts w:eastAsia="MS Mincho" w:cstheme="minorHAnsi"/>
                <w:sz w:val="18"/>
                <w:szCs w:val="18"/>
                <w:lang w:val="en-US"/>
              </w:rPr>
            </w:pPr>
            <w:r w:rsidRPr="003E2DE8">
              <w:rPr>
                <w:rFonts w:eastAsia="MS Mincho" w:cstheme="minorHAnsi"/>
                <w:sz w:val="18"/>
                <w:szCs w:val="18"/>
                <w:lang w:val="en-US"/>
              </w:rPr>
              <w:t>Computing Spreadsheets / Food Miles</w:t>
            </w:r>
          </w:p>
        </w:tc>
      </w:tr>
    </w:tbl>
    <w:p w14:paraId="5819FE54" w14:textId="77777777" w:rsidR="00331521" w:rsidRPr="003E2DE8" w:rsidRDefault="00331521" w:rsidP="00331521">
      <w:pPr>
        <w:keepNext/>
        <w:keepLines/>
        <w:spacing w:before="200" w:after="0"/>
        <w:outlineLvl w:val="1"/>
        <w:rPr>
          <w:rFonts w:ascii="Calibri" w:eastAsia="MS Gothic" w:hAnsi="Calibri" w:cs="Times New Roman"/>
          <w:b/>
          <w:bCs/>
          <w:color w:val="4F81BD"/>
          <w:lang w:val="en-US"/>
        </w:rPr>
      </w:pPr>
      <w:r w:rsidRPr="003E2DE8">
        <w:rPr>
          <w:rFonts w:ascii="Calibri" w:eastAsia="MS Gothic" w:hAnsi="Calibri" w:cs="Times New Roman"/>
          <w:b/>
          <w:bCs/>
          <w:color w:val="4F81BD"/>
          <w:lang w:val="en-US"/>
        </w:rPr>
        <w:t>Upper Key Stage 2 (Years 5/6)</w:t>
      </w:r>
    </w:p>
    <w:tbl>
      <w:tblPr>
        <w:tblW w:w="13931" w:type="dxa"/>
        <w:tblLook w:val="04A0" w:firstRow="1" w:lastRow="0" w:firstColumn="1" w:lastColumn="0" w:noHBand="0" w:noVBand="1"/>
      </w:tblPr>
      <w:tblGrid>
        <w:gridCol w:w="3343"/>
        <w:gridCol w:w="3343"/>
        <w:gridCol w:w="3843"/>
        <w:gridCol w:w="3402"/>
      </w:tblGrid>
      <w:tr w:rsidR="00331521" w:rsidRPr="00331521" w14:paraId="09BAD19E" w14:textId="77777777" w:rsidTr="003E2DE8">
        <w:trPr>
          <w:trHeight w:val="267"/>
        </w:trPr>
        <w:tc>
          <w:tcPr>
            <w:tcW w:w="3343" w:type="dxa"/>
            <w:shd w:val="clear" w:color="auto" w:fill="8DB3E2" w:themeFill="text2" w:themeFillTint="66"/>
          </w:tcPr>
          <w:p w14:paraId="783ECB08"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Term</w:t>
            </w:r>
          </w:p>
        </w:tc>
        <w:tc>
          <w:tcPr>
            <w:tcW w:w="3343" w:type="dxa"/>
            <w:shd w:val="clear" w:color="auto" w:fill="8DB3E2" w:themeFill="text2" w:themeFillTint="66"/>
          </w:tcPr>
          <w:p w14:paraId="1BFFEF0A"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Focus</w:t>
            </w:r>
          </w:p>
        </w:tc>
        <w:tc>
          <w:tcPr>
            <w:tcW w:w="3843" w:type="dxa"/>
            <w:shd w:val="clear" w:color="auto" w:fill="8DB3E2" w:themeFill="text2" w:themeFillTint="66"/>
          </w:tcPr>
          <w:p w14:paraId="4482134C"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Key Messages &amp; Activities</w:t>
            </w:r>
          </w:p>
        </w:tc>
        <w:tc>
          <w:tcPr>
            <w:tcW w:w="3402" w:type="dxa"/>
            <w:shd w:val="clear" w:color="auto" w:fill="8DB3E2" w:themeFill="text2" w:themeFillTint="66"/>
          </w:tcPr>
          <w:p w14:paraId="4D2B1B15" w14:textId="77777777" w:rsidR="00331521" w:rsidRPr="003E2DE8" w:rsidRDefault="00331521" w:rsidP="003E2DE8">
            <w:pPr>
              <w:jc w:val="center"/>
              <w:rPr>
                <w:rFonts w:eastAsia="MS Mincho" w:cstheme="minorHAnsi"/>
                <w:sz w:val="20"/>
                <w:szCs w:val="20"/>
                <w:lang w:val="en-US"/>
              </w:rPr>
            </w:pPr>
            <w:r w:rsidRPr="003E2DE8">
              <w:rPr>
                <w:rFonts w:eastAsia="MS Mincho" w:cstheme="minorHAnsi"/>
                <w:sz w:val="20"/>
                <w:szCs w:val="20"/>
                <w:lang w:val="en-US"/>
              </w:rPr>
              <w:t>Curriculum / Calendar Links</w:t>
            </w:r>
          </w:p>
        </w:tc>
      </w:tr>
      <w:tr w:rsidR="00331521" w:rsidRPr="00331521" w14:paraId="3D44342B" w14:textId="77777777" w:rsidTr="003E2DE8">
        <w:trPr>
          <w:trHeight w:val="529"/>
        </w:trPr>
        <w:tc>
          <w:tcPr>
            <w:tcW w:w="3343" w:type="dxa"/>
          </w:tcPr>
          <w:p w14:paraId="5F085DD5"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Autumn A</w:t>
            </w:r>
          </w:p>
        </w:tc>
        <w:tc>
          <w:tcPr>
            <w:tcW w:w="3343" w:type="dxa"/>
          </w:tcPr>
          <w:p w14:paraId="5F04A080"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Digital Reputation &amp; Blogging Ethics</w:t>
            </w:r>
          </w:p>
        </w:tc>
        <w:tc>
          <w:tcPr>
            <w:tcW w:w="3843" w:type="dxa"/>
          </w:tcPr>
          <w:p w14:paraId="4F8E2C76"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Safe publishing, respectful commenting, consent for photos.</w:t>
            </w:r>
          </w:p>
        </w:tc>
        <w:tc>
          <w:tcPr>
            <w:tcW w:w="3402" w:type="dxa"/>
          </w:tcPr>
          <w:p w14:paraId="1C4C7C2B"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Computing Blogging</w:t>
            </w:r>
          </w:p>
        </w:tc>
      </w:tr>
      <w:tr w:rsidR="00331521" w:rsidRPr="00331521" w14:paraId="5677503E" w14:textId="77777777" w:rsidTr="003E2DE8">
        <w:trPr>
          <w:trHeight w:val="539"/>
        </w:trPr>
        <w:tc>
          <w:tcPr>
            <w:tcW w:w="3343" w:type="dxa"/>
          </w:tcPr>
          <w:p w14:paraId="7C923873"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Spring A</w:t>
            </w:r>
          </w:p>
        </w:tc>
        <w:tc>
          <w:tcPr>
            <w:tcW w:w="3343" w:type="dxa"/>
          </w:tcPr>
          <w:p w14:paraId="108C8406"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Privacy, AI and Data Tracking</w:t>
            </w:r>
          </w:p>
        </w:tc>
        <w:tc>
          <w:tcPr>
            <w:tcW w:w="3843" w:type="dxa"/>
          </w:tcPr>
          <w:p w14:paraId="79B1918C"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Safer Internet Day: explore cookies, targeted ads, and how AI collects data; discuss privacy settings.</w:t>
            </w:r>
          </w:p>
        </w:tc>
        <w:tc>
          <w:tcPr>
            <w:tcW w:w="3402" w:type="dxa"/>
          </w:tcPr>
          <w:p w14:paraId="2C29B0FB"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Computing Spreadsheets / PSHE Media Literacy</w:t>
            </w:r>
          </w:p>
        </w:tc>
      </w:tr>
      <w:tr w:rsidR="00331521" w:rsidRPr="00331521" w14:paraId="2C334A01" w14:textId="77777777" w:rsidTr="003E2DE8">
        <w:trPr>
          <w:trHeight w:val="52"/>
        </w:trPr>
        <w:tc>
          <w:tcPr>
            <w:tcW w:w="3343" w:type="dxa"/>
          </w:tcPr>
          <w:p w14:paraId="3A4E4A2B"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Summer A</w:t>
            </w:r>
          </w:p>
        </w:tc>
        <w:tc>
          <w:tcPr>
            <w:tcW w:w="3343" w:type="dxa"/>
          </w:tcPr>
          <w:p w14:paraId="68801FD2"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Digital Citizenship &amp; Ethical AI</w:t>
            </w:r>
          </w:p>
        </w:tc>
        <w:tc>
          <w:tcPr>
            <w:tcW w:w="3843" w:type="dxa"/>
          </w:tcPr>
          <w:p w14:paraId="1651B114"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Debates on AI and misinformation online.</w:t>
            </w:r>
          </w:p>
        </w:tc>
        <w:tc>
          <w:tcPr>
            <w:tcW w:w="3402" w:type="dxa"/>
          </w:tcPr>
          <w:p w14:paraId="5703146C"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Computing Networks / Digital Dilemmas</w:t>
            </w:r>
          </w:p>
        </w:tc>
      </w:tr>
      <w:tr w:rsidR="00331521" w:rsidRPr="00331521" w14:paraId="12FD8C6F" w14:textId="77777777" w:rsidTr="003E2DE8">
        <w:trPr>
          <w:trHeight w:val="52"/>
        </w:trPr>
        <w:tc>
          <w:tcPr>
            <w:tcW w:w="3343" w:type="dxa"/>
          </w:tcPr>
          <w:p w14:paraId="46AAC8E0"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Autumn B</w:t>
            </w:r>
          </w:p>
        </w:tc>
        <w:tc>
          <w:tcPr>
            <w:tcW w:w="3343" w:type="dxa"/>
          </w:tcPr>
          <w:p w14:paraId="20E92247"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Healthy Digital Balance</w:t>
            </w:r>
          </w:p>
        </w:tc>
        <w:tc>
          <w:tcPr>
            <w:tcW w:w="3843" w:type="dxa"/>
          </w:tcPr>
          <w:p w14:paraId="2AD4BCA9"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Time-on-screen reflection journals; strategies for switching off.</w:t>
            </w:r>
          </w:p>
        </w:tc>
        <w:tc>
          <w:tcPr>
            <w:tcW w:w="3402" w:type="dxa"/>
          </w:tcPr>
          <w:p w14:paraId="3E566215"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PSHE Health &amp; Wellbeing</w:t>
            </w:r>
          </w:p>
        </w:tc>
      </w:tr>
      <w:tr w:rsidR="00331521" w:rsidRPr="00331521" w14:paraId="40E5AF61" w14:textId="77777777" w:rsidTr="003E2DE8">
        <w:trPr>
          <w:trHeight w:val="52"/>
        </w:trPr>
        <w:tc>
          <w:tcPr>
            <w:tcW w:w="3343" w:type="dxa"/>
          </w:tcPr>
          <w:p w14:paraId="240138C5"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Spring B</w:t>
            </w:r>
          </w:p>
        </w:tc>
        <w:tc>
          <w:tcPr>
            <w:tcW w:w="3343" w:type="dxa"/>
          </w:tcPr>
          <w:p w14:paraId="5DEBAB1E"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AI for Good – Responsible Innovation</w:t>
            </w:r>
          </w:p>
        </w:tc>
        <w:tc>
          <w:tcPr>
            <w:tcW w:w="3843" w:type="dxa"/>
          </w:tcPr>
          <w:p w14:paraId="351077AA"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Explore positive AI uses (accessibility, science). Design a poster 'AI that helps the world.'</w:t>
            </w:r>
          </w:p>
        </w:tc>
        <w:tc>
          <w:tcPr>
            <w:tcW w:w="3402" w:type="dxa"/>
          </w:tcPr>
          <w:p w14:paraId="53CB7F76"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Computing Data Modelling / Science – Space</w:t>
            </w:r>
          </w:p>
        </w:tc>
      </w:tr>
      <w:tr w:rsidR="00331521" w:rsidRPr="00331521" w14:paraId="21ADA5FD" w14:textId="77777777" w:rsidTr="003E2DE8">
        <w:trPr>
          <w:trHeight w:val="518"/>
        </w:trPr>
        <w:tc>
          <w:tcPr>
            <w:tcW w:w="3343" w:type="dxa"/>
          </w:tcPr>
          <w:p w14:paraId="4685EA17"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Summer B</w:t>
            </w:r>
          </w:p>
        </w:tc>
        <w:tc>
          <w:tcPr>
            <w:tcW w:w="3343" w:type="dxa"/>
          </w:tcPr>
          <w:p w14:paraId="1A7243A2"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Digital Legacy &amp; Transition</w:t>
            </w:r>
          </w:p>
        </w:tc>
        <w:tc>
          <w:tcPr>
            <w:tcW w:w="3843" w:type="dxa"/>
          </w:tcPr>
          <w:p w14:paraId="2C995813"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Review digital footprint before secondary; pledge to use AI and tech wisely.</w:t>
            </w:r>
          </w:p>
        </w:tc>
        <w:tc>
          <w:tcPr>
            <w:tcW w:w="3402" w:type="dxa"/>
          </w:tcPr>
          <w:p w14:paraId="11D4898D" w14:textId="77777777" w:rsidR="00331521" w:rsidRPr="003E2DE8" w:rsidRDefault="00331521" w:rsidP="00331521">
            <w:pPr>
              <w:rPr>
                <w:rFonts w:eastAsia="MS Mincho" w:cstheme="minorHAnsi"/>
                <w:sz w:val="18"/>
                <w:szCs w:val="18"/>
                <w:lang w:val="en-US"/>
              </w:rPr>
            </w:pPr>
            <w:r w:rsidRPr="003E2DE8">
              <w:rPr>
                <w:rFonts w:eastAsia="MS Mincho" w:cstheme="minorHAnsi"/>
                <w:sz w:val="18"/>
                <w:szCs w:val="18"/>
                <w:lang w:val="en-US"/>
              </w:rPr>
              <w:t>Computing Multimedia / Leavers’ Celebration</w:t>
            </w:r>
          </w:p>
        </w:tc>
      </w:tr>
    </w:tbl>
    <w:p w14:paraId="0ECFC75A" w14:textId="77777777" w:rsidR="00331521" w:rsidRPr="00331521" w:rsidRDefault="00331521" w:rsidP="00331521">
      <w:pPr>
        <w:rPr>
          <w:rFonts w:ascii="Cambria" w:eastAsia="MS Mincho" w:hAnsi="Cambria" w:cs="Times New Roman"/>
          <w:b/>
          <w:bCs/>
        </w:rPr>
      </w:pPr>
      <w:r w:rsidRPr="00331521">
        <w:rPr>
          <w:rFonts w:ascii="Segoe UI Emoji" w:eastAsia="MS Mincho" w:hAnsi="Segoe UI Emoji" w:cs="Segoe UI Emoji"/>
          <w:b/>
          <w:bCs/>
        </w:rPr>
        <w:lastRenderedPageBreak/>
        <w:t>🧩</w:t>
      </w:r>
      <w:r w:rsidRPr="00331521">
        <w:rPr>
          <w:rFonts w:ascii="Cambria" w:eastAsia="MS Mincho" w:hAnsi="Cambria" w:cs="Times New Roman"/>
          <w:b/>
          <w:bCs/>
        </w:rPr>
        <w:t xml:space="preserve"> EYFS Online Safety &amp; AI Lessons</w:t>
      </w:r>
    </w:p>
    <w:p w14:paraId="541F9060" w14:textId="77777777" w:rsidR="00331521" w:rsidRPr="00331521" w:rsidRDefault="00BD6CF9" w:rsidP="00331521">
      <w:pPr>
        <w:rPr>
          <w:rFonts w:ascii="Cambria" w:eastAsia="MS Mincho" w:hAnsi="Cambria" w:cs="Times New Roman"/>
        </w:rPr>
      </w:pPr>
      <w:r>
        <w:rPr>
          <w:rFonts w:ascii="Cambria" w:eastAsia="MS Mincho" w:hAnsi="Cambria" w:cs="Times New Roman"/>
        </w:rPr>
        <w:pict w14:anchorId="212FFA88">
          <v:rect id="_x0000_i1026" style="width:0;height:1.5pt" o:hralign="center" o:hrstd="t" o:hr="t" fillcolor="#a0a0a0" stroked="f"/>
        </w:pict>
      </w:r>
    </w:p>
    <w:p w14:paraId="59F2940E"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1 – Technology Around Us (Autumn)</w:t>
      </w:r>
    </w:p>
    <w:p w14:paraId="4A26CD7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recognise where technology is used and what it helps us do.</w:t>
      </w:r>
    </w:p>
    <w:p w14:paraId="4DA5ACD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67E4A70B" w14:textId="77777777" w:rsidR="00331521" w:rsidRPr="00331521" w:rsidRDefault="00331521" w:rsidP="00331521">
      <w:pPr>
        <w:numPr>
          <w:ilvl w:val="0"/>
          <w:numId w:val="188"/>
        </w:numPr>
        <w:rPr>
          <w:rFonts w:ascii="Cambria" w:eastAsia="MS Mincho" w:hAnsi="Cambria" w:cs="Times New Roman"/>
        </w:rPr>
      </w:pPr>
      <w:r w:rsidRPr="00331521">
        <w:rPr>
          <w:rFonts w:ascii="Cambria" w:eastAsia="MS Mincho" w:hAnsi="Cambria" w:cs="Times New Roman"/>
        </w:rPr>
        <w:t>I can name a type of technology.</w:t>
      </w:r>
    </w:p>
    <w:p w14:paraId="49E94343" w14:textId="77777777" w:rsidR="00331521" w:rsidRPr="00331521" w:rsidRDefault="00331521" w:rsidP="00331521">
      <w:pPr>
        <w:numPr>
          <w:ilvl w:val="0"/>
          <w:numId w:val="188"/>
        </w:numPr>
        <w:rPr>
          <w:rFonts w:ascii="Cambria" w:eastAsia="MS Mincho" w:hAnsi="Cambria" w:cs="Times New Roman"/>
        </w:rPr>
      </w:pPr>
      <w:r w:rsidRPr="00331521">
        <w:rPr>
          <w:rFonts w:ascii="Cambria" w:eastAsia="MS Mincho" w:hAnsi="Cambria" w:cs="Times New Roman"/>
        </w:rPr>
        <w:t>I can say what it is used for.</w:t>
      </w:r>
    </w:p>
    <w:p w14:paraId="14C63B42" w14:textId="77777777" w:rsidR="00331521" w:rsidRPr="00331521" w:rsidRDefault="00331521" w:rsidP="00331521">
      <w:pPr>
        <w:numPr>
          <w:ilvl w:val="0"/>
          <w:numId w:val="188"/>
        </w:numPr>
        <w:rPr>
          <w:rFonts w:ascii="Cambria" w:eastAsia="MS Mincho" w:hAnsi="Cambria" w:cs="Times New Roman"/>
        </w:rPr>
      </w:pPr>
      <w:r w:rsidRPr="00331521">
        <w:rPr>
          <w:rFonts w:ascii="Cambria" w:eastAsia="MS Mincho" w:hAnsi="Cambria" w:cs="Times New Roman"/>
        </w:rPr>
        <w:t>I can sort things that are and aren’t technology.</w:t>
      </w:r>
    </w:p>
    <w:p w14:paraId="13DC054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technology, computer, tablet, phone, camera, buttons, screen, help</w:t>
      </w:r>
    </w:p>
    <w:p w14:paraId="7AC263E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0E7EA3B4" w14:textId="77777777" w:rsidR="00331521" w:rsidRPr="00331521" w:rsidRDefault="00331521" w:rsidP="00331521">
      <w:pPr>
        <w:numPr>
          <w:ilvl w:val="0"/>
          <w:numId w:val="189"/>
        </w:numPr>
        <w:rPr>
          <w:rFonts w:ascii="Cambria" w:eastAsia="MS Mincho" w:hAnsi="Cambria" w:cs="Times New Roman"/>
        </w:rPr>
      </w:pPr>
      <w:r w:rsidRPr="00331521">
        <w:rPr>
          <w:rFonts w:ascii="Cambria" w:eastAsia="MS Mincho" w:hAnsi="Cambria" w:cs="Times New Roman"/>
        </w:rPr>
        <w:t>Photo cards or real items (keyboard, remote, phone, book, pencil, toaster, camera).</w:t>
      </w:r>
    </w:p>
    <w:p w14:paraId="2B5AF8B3" w14:textId="77777777" w:rsidR="00331521" w:rsidRPr="00331521" w:rsidRDefault="00331521" w:rsidP="00331521">
      <w:pPr>
        <w:numPr>
          <w:ilvl w:val="0"/>
          <w:numId w:val="189"/>
        </w:numPr>
        <w:rPr>
          <w:rFonts w:ascii="Cambria" w:eastAsia="MS Mincho" w:hAnsi="Cambria" w:cs="Times New Roman"/>
        </w:rPr>
      </w:pPr>
      <w:r w:rsidRPr="00331521">
        <w:rPr>
          <w:rFonts w:ascii="Cambria" w:eastAsia="MS Mincho" w:hAnsi="Cambria" w:cs="Times New Roman"/>
        </w:rPr>
        <w:t>“Technology Detective” magnifying glasses.</w:t>
      </w:r>
    </w:p>
    <w:p w14:paraId="5C03A95E" w14:textId="77777777" w:rsidR="00331521" w:rsidRPr="00331521" w:rsidRDefault="00331521" w:rsidP="00331521">
      <w:pPr>
        <w:numPr>
          <w:ilvl w:val="0"/>
          <w:numId w:val="189"/>
        </w:numPr>
        <w:rPr>
          <w:rFonts w:ascii="Cambria" w:eastAsia="MS Mincho" w:hAnsi="Cambria" w:cs="Times New Roman"/>
        </w:rPr>
      </w:pPr>
      <w:r w:rsidRPr="00331521">
        <w:rPr>
          <w:rFonts w:ascii="Cambria" w:eastAsia="MS Mincho" w:hAnsi="Cambria" w:cs="Times New Roman"/>
        </w:rPr>
        <w:t>Simple sorting mats (“Technology” / “Not technology”).</w:t>
      </w:r>
    </w:p>
    <w:p w14:paraId="138559C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 xml:space="preserve">Play </w:t>
      </w:r>
      <w:r w:rsidRPr="00331521">
        <w:rPr>
          <w:rFonts w:ascii="Cambria" w:eastAsia="MS Mincho" w:hAnsi="Cambria" w:cs="Times New Roman"/>
          <w:i/>
          <w:iCs/>
        </w:rPr>
        <w:t>“What’s in the picture?”</w:t>
      </w:r>
      <w:r w:rsidRPr="00331521">
        <w:rPr>
          <w:rFonts w:ascii="Cambria" w:eastAsia="MS Mincho" w:hAnsi="Cambria" w:cs="Times New Roman"/>
        </w:rPr>
        <w:t xml:space="preserve"> – show a close-up of an object (keyboard, camera lens) and ask what it might be. Discuss: “What do we use it for?”</w:t>
      </w:r>
    </w:p>
    <w:p w14:paraId="7DD2374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 xml:space="preserve">Go on a </w:t>
      </w:r>
      <w:r w:rsidRPr="00331521">
        <w:rPr>
          <w:rFonts w:ascii="Cambria" w:eastAsia="MS Mincho" w:hAnsi="Cambria" w:cs="Times New Roman"/>
          <w:b/>
          <w:bCs/>
        </w:rPr>
        <w:t>Technology Hunt</w:t>
      </w:r>
      <w:r w:rsidRPr="00331521">
        <w:rPr>
          <w:rFonts w:ascii="Cambria" w:eastAsia="MS Mincho" w:hAnsi="Cambria" w:cs="Times New Roman"/>
        </w:rPr>
        <w:t xml:space="preserve"> around school (or classroom). Children spot devices and mark them on a tick list. Back in class, sort photos or drawings onto the “Technology / Not technology” mats. Discuss how each one helps us (e.g., phones help us talk; washing machines help clean).</w:t>
      </w:r>
    </w:p>
    <w:p w14:paraId="04A0898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Circle time reflection: “What technology did we use today?” Make a class chart or wall display of “Technology at </w:t>
      </w:r>
      <w:proofErr w:type="spellStart"/>
      <w:r w:rsidRPr="00331521">
        <w:rPr>
          <w:rFonts w:ascii="Cambria" w:eastAsia="MS Mincho" w:hAnsi="Cambria" w:cs="Times New Roman"/>
        </w:rPr>
        <w:t>Ropsley</w:t>
      </w:r>
      <w:proofErr w:type="spellEnd"/>
      <w:r w:rsidRPr="00331521">
        <w:rPr>
          <w:rFonts w:ascii="Cambria" w:eastAsia="MS Mincho" w:hAnsi="Cambria" w:cs="Times New Roman"/>
        </w:rPr>
        <w:t>.”</w:t>
      </w:r>
    </w:p>
    <w:p w14:paraId="1DC8999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Understanding the World; Communication &amp; Language (describing function).</w:t>
      </w:r>
    </w:p>
    <w:p w14:paraId="33B933B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SEND Adaptations:</w:t>
      </w:r>
      <w:r w:rsidRPr="00331521">
        <w:rPr>
          <w:rFonts w:ascii="Cambria" w:eastAsia="MS Mincho" w:hAnsi="Cambria" w:cs="Times New Roman"/>
        </w:rPr>
        <w:br/>
        <w:t>Provide large picture symbols; use tactile or sound-based technology examples; pair with peers.</w:t>
      </w:r>
    </w:p>
    <w:p w14:paraId="6302932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Observe discussion and ability to categorise technology correctly. Record photos of hunt and pupils explaining use.</w:t>
      </w:r>
    </w:p>
    <w:p w14:paraId="74D33F0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67264B9B" w14:textId="77777777" w:rsidR="00331521" w:rsidRPr="00331521" w:rsidRDefault="00331521" w:rsidP="00331521">
      <w:pPr>
        <w:rPr>
          <w:rFonts w:ascii="Cambria" w:eastAsia="MS Mincho" w:hAnsi="Cambria" w:cs="Times New Roman"/>
        </w:rPr>
      </w:pPr>
    </w:p>
    <w:p w14:paraId="432F6595"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2 – Being Kind Online (Spring)</w:t>
      </w:r>
    </w:p>
    <w:p w14:paraId="0C58CAA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say kind things when I use technology.</w:t>
      </w:r>
    </w:p>
    <w:p w14:paraId="4563A4D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1AB69D3A" w14:textId="77777777" w:rsidR="00331521" w:rsidRPr="00331521" w:rsidRDefault="00331521" w:rsidP="00331521">
      <w:pPr>
        <w:numPr>
          <w:ilvl w:val="0"/>
          <w:numId w:val="190"/>
        </w:numPr>
        <w:rPr>
          <w:rFonts w:ascii="Cambria" w:eastAsia="MS Mincho" w:hAnsi="Cambria" w:cs="Times New Roman"/>
        </w:rPr>
      </w:pPr>
      <w:r w:rsidRPr="00331521">
        <w:rPr>
          <w:rFonts w:ascii="Cambria" w:eastAsia="MS Mincho" w:hAnsi="Cambria" w:cs="Times New Roman"/>
        </w:rPr>
        <w:t>I can tell the difference between kind and unkind messages.</w:t>
      </w:r>
    </w:p>
    <w:p w14:paraId="6ABA6F7E" w14:textId="77777777" w:rsidR="00331521" w:rsidRPr="00331521" w:rsidRDefault="00331521" w:rsidP="00331521">
      <w:pPr>
        <w:numPr>
          <w:ilvl w:val="0"/>
          <w:numId w:val="190"/>
        </w:numPr>
        <w:rPr>
          <w:rFonts w:ascii="Cambria" w:eastAsia="MS Mincho" w:hAnsi="Cambria" w:cs="Times New Roman"/>
        </w:rPr>
      </w:pPr>
      <w:r w:rsidRPr="00331521">
        <w:rPr>
          <w:rFonts w:ascii="Cambria" w:eastAsia="MS Mincho" w:hAnsi="Cambria" w:cs="Times New Roman"/>
        </w:rPr>
        <w:t>I can choose kind words and pictures.</w:t>
      </w:r>
    </w:p>
    <w:p w14:paraId="0D54222C" w14:textId="77777777" w:rsidR="00331521" w:rsidRPr="00331521" w:rsidRDefault="00331521" w:rsidP="00331521">
      <w:pPr>
        <w:numPr>
          <w:ilvl w:val="0"/>
          <w:numId w:val="190"/>
        </w:numPr>
        <w:rPr>
          <w:rFonts w:ascii="Cambria" w:eastAsia="MS Mincho" w:hAnsi="Cambria" w:cs="Times New Roman"/>
        </w:rPr>
      </w:pPr>
      <w:r w:rsidRPr="00331521">
        <w:rPr>
          <w:rFonts w:ascii="Cambria" w:eastAsia="MS Mincho" w:hAnsi="Cambria" w:cs="Times New Roman"/>
        </w:rPr>
        <w:t>I know what to do if someone is unkind online.</w:t>
      </w:r>
    </w:p>
    <w:p w14:paraId="6FAFACF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kind, unkind, feelings, help, words, talk, friend</w:t>
      </w:r>
    </w:p>
    <w:p w14:paraId="418AE49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0870F1BE" w14:textId="77777777" w:rsidR="00331521" w:rsidRPr="00331521" w:rsidRDefault="00331521" w:rsidP="00331521">
      <w:pPr>
        <w:numPr>
          <w:ilvl w:val="0"/>
          <w:numId w:val="191"/>
        </w:numPr>
        <w:rPr>
          <w:rFonts w:ascii="Cambria" w:eastAsia="MS Mincho" w:hAnsi="Cambria" w:cs="Times New Roman"/>
        </w:rPr>
      </w:pPr>
      <w:r w:rsidRPr="00331521">
        <w:rPr>
          <w:rFonts w:ascii="Cambria" w:eastAsia="MS Mincho" w:hAnsi="Cambria" w:cs="Times New Roman"/>
        </w:rPr>
        <w:t xml:space="preserve">Story: </w:t>
      </w:r>
      <w:proofErr w:type="spellStart"/>
      <w:r w:rsidRPr="00331521">
        <w:rPr>
          <w:rFonts w:ascii="Cambria" w:eastAsia="MS Mincho" w:hAnsi="Cambria" w:cs="Times New Roman"/>
          <w:i/>
          <w:iCs/>
        </w:rPr>
        <w:t>Digiduck’s</w:t>
      </w:r>
      <w:proofErr w:type="spellEnd"/>
      <w:r w:rsidRPr="00331521">
        <w:rPr>
          <w:rFonts w:ascii="Cambria" w:eastAsia="MS Mincho" w:hAnsi="Cambria" w:cs="Times New Roman"/>
          <w:i/>
          <w:iCs/>
        </w:rPr>
        <w:t xml:space="preserve"> Big Decision</w:t>
      </w:r>
      <w:r w:rsidRPr="00331521">
        <w:rPr>
          <w:rFonts w:ascii="Cambria" w:eastAsia="MS Mincho" w:hAnsi="Cambria" w:cs="Times New Roman"/>
        </w:rPr>
        <w:t xml:space="preserve"> or </w:t>
      </w:r>
      <w:r w:rsidRPr="00331521">
        <w:rPr>
          <w:rFonts w:ascii="Cambria" w:eastAsia="MS Mincho" w:hAnsi="Cambria" w:cs="Times New Roman"/>
          <w:i/>
          <w:iCs/>
        </w:rPr>
        <w:t>Chicken Clicking</w:t>
      </w:r>
    </w:p>
    <w:p w14:paraId="6FF6BAEC" w14:textId="77777777" w:rsidR="00331521" w:rsidRPr="00331521" w:rsidRDefault="00331521" w:rsidP="00331521">
      <w:pPr>
        <w:numPr>
          <w:ilvl w:val="0"/>
          <w:numId w:val="191"/>
        </w:numPr>
        <w:rPr>
          <w:rFonts w:ascii="Cambria" w:eastAsia="MS Mincho" w:hAnsi="Cambria" w:cs="Times New Roman"/>
        </w:rPr>
      </w:pPr>
      <w:r w:rsidRPr="00331521">
        <w:rPr>
          <w:rFonts w:ascii="Cambria" w:eastAsia="MS Mincho" w:hAnsi="Cambria" w:cs="Times New Roman"/>
        </w:rPr>
        <w:t>Emotion cards (happy/sad faces)</w:t>
      </w:r>
    </w:p>
    <w:p w14:paraId="676DD2B6" w14:textId="77777777" w:rsidR="00331521" w:rsidRPr="00331521" w:rsidRDefault="00331521" w:rsidP="00331521">
      <w:pPr>
        <w:numPr>
          <w:ilvl w:val="0"/>
          <w:numId w:val="191"/>
        </w:numPr>
        <w:rPr>
          <w:rFonts w:ascii="Cambria" w:eastAsia="MS Mincho" w:hAnsi="Cambria" w:cs="Times New Roman"/>
        </w:rPr>
      </w:pPr>
      <w:r w:rsidRPr="00331521">
        <w:rPr>
          <w:rFonts w:ascii="Cambria" w:eastAsia="MS Mincho" w:hAnsi="Cambria" w:cs="Times New Roman"/>
        </w:rPr>
        <w:t>iPads or toy phones for role-play messages</w:t>
      </w:r>
    </w:p>
    <w:p w14:paraId="7B398E5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 xml:space="preserve">Read </w:t>
      </w:r>
      <w:proofErr w:type="spellStart"/>
      <w:r w:rsidRPr="00331521">
        <w:rPr>
          <w:rFonts w:ascii="Cambria" w:eastAsia="MS Mincho" w:hAnsi="Cambria" w:cs="Times New Roman"/>
          <w:i/>
          <w:iCs/>
        </w:rPr>
        <w:t>Digiduck’s</w:t>
      </w:r>
      <w:proofErr w:type="spellEnd"/>
      <w:r w:rsidRPr="00331521">
        <w:rPr>
          <w:rFonts w:ascii="Cambria" w:eastAsia="MS Mincho" w:hAnsi="Cambria" w:cs="Times New Roman"/>
          <w:i/>
          <w:iCs/>
        </w:rPr>
        <w:t xml:space="preserve"> Big Decision.</w:t>
      </w:r>
      <w:r w:rsidRPr="00331521">
        <w:rPr>
          <w:rFonts w:ascii="Cambria" w:eastAsia="MS Mincho" w:hAnsi="Cambria" w:cs="Times New Roman"/>
        </w:rPr>
        <w:t xml:space="preserve"> Discuss how characters felt when something unkind was shared. Show emotion cards and ask: “How would you feel if someone said that to you?”</w:t>
      </w:r>
    </w:p>
    <w:p w14:paraId="6A17AED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Role-play sending “online messages” using toy phones or whiteboards. Children take turns writing or drawing kind messages to a friend. Encourage emojis, drawings, or voice recordings of compliments.</w:t>
      </w:r>
    </w:p>
    <w:p w14:paraId="299AA61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Create a “Kindness Online” display with children’s positive messages. Finish with class promise: </w:t>
      </w:r>
      <w:r w:rsidRPr="00331521">
        <w:rPr>
          <w:rFonts w:ascii="Cambria" w:eastAsia="MS Mincho" w:hAnsi="Cambria" w:cs="Times New Roman"/>
          <w:i/>
          <w:iCs/>
        </w:rPr>
        <w:t>“We are kind online and in real life.”</w:t>
      </w:r>
    </w:p>
    <w:p w14:paraId="2CE2F7E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PSHE (Relationships); Communication &amp; Language (speaking about feelings).</w:t>
      </w:r>
    </w:p>
    <w:p w14:paraId="1A4E400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SEND Adaptations:</w:t>
      </w:r>
      <w:r w:rsidRPr="00331521">
        <w:rPr>
          <w:rFonts w:ascii="Cambria" w:eastAsia="MS Mincho" w:hAnsi="Cambria" w:cs="Times New Roman"/>
        </w:rPr>
        <w:br/>
        <w:t>Use picture-based emotion prompts; allow oral or physical expressions of kindness; adult scribe messages.</w:t>
      </w:r>
    </w:p>
    <w:p w14:paraId="46FBFD5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Observe children identifying kind/unhelpful comments and choosing positive alternatives.</w:t>
      </w:r>
      <w:r w:rsidRPr="00331521">
        <w:rPr>
          <w:rFonts w:ascii="Cambria" w:eastAsia="MS Mincho" w:hAnsi="Cambria" w:cs="Times New Roman"/>
        </w:rPr>
        <w:br w:type="page"/>
      </w:r>
    </w:p>
    <w:p w14:paraId="4C333C3D" w14:textId="77777777" w:rsidR="00331521" w:rsidRPr="00331521" w:rsidRDefault="00331521" w:rsidP="00331521">
      <w:pPr>
        <w:rPr>
          <w:rFonts w:ascii="Cambria" w:eastAsia="MS Mincho" w:hAnsi="Cambria" w:cs="Times New Roman"/>
        </w:rPr>
      </w:pPr>
    </w:p>
    <w:p w14:paraId="649AC221"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3 – Keeping Information Private (Summer)</w:t>
      </w:r>
    </w:p>
    <w:p w14:paraId="20166141"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Learning Intention:</w:t>
      </w:r>
      <w:r w:rsidRPr="00331521">
        <w:rPr>
          <w:rFonts w:ascii="Cambria" w:eastAsia="MS Mincho" w:hAnsi="Cambria" w:cs="Times New Roman"/>
        </w:rPr>
        <w:br/>
        <w:t>I can say which information is private and should not be shared.</w:t>
      </w:r>
    </w:p>
    <w:p w14:paraId="159DB85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5EB6484F" w14:textId="77777777" w:rsidR="00331521" w:rsidRPr="00331521" w:rsidRDefault="00331521" w:rsidP="00331521">
      <w:pPr>
        <w:numPr>
          <w:ilvl w:val="0"/>
          <w:numId w:val="192"/>
        </w:numPr>
        <w:rPr>
          <w:rFonts w:ascii="Cambria" w:eastAsia="MS Mincho" w:hAnsi="Cambria" w:cs="Times New Roman"/>
        </w:rPr>
      </w:pPr>
      <w:r w:rsidRPr="00331521">
        <w:rPr>
          <w:rFonts w:ascii="Cambria" w:eastAsia="MS Mincho" w:hAnsi="Cambria" w:cs="Times New Roman"/>
        </w:rPr>
        <w:t>I know not to share my name, address, or school online.</w:t>
      </w:r>
    </w:p>
    <w:p w14:paraId="1200E2F5" w14:textId="77777777" w:rsidR="00331521" w:rsidRPr="00331521" w:rsidRDefault="00331521" w:rsidP="00331521">
      <w:pPr>
        <w:numPr>
          <w:ilvl w:val="0"/>
          <w:numId w:val="192"/>
        </w:numPr>
        <w:rPr>
          <w:rFonts w:ascii="Cambria" w:eastAsia="MS Mincho" w:hAnsi="Cambria" w:cs="Times New Roman"/>
        </w:rPr>
      </w:pPr>
      <w:r w:rsidRPr="00331521">
        <w:rPr>
          <w:rFonts w:ascii="Cambria" w:eastAsia="MS Mincho" w:hAnsi="Cambria" w:cs="Times New Roman"/>
        </w:rPr>
        <w:t>I can ask an adult if I’m unsure.</w:t>
      </w:r>
    </w:p>
    <w:p w14:paraId="470F85D4" w14:textId="77777777" w:rsidR="00331521" w:rsidRPr="00331521" w:rsidRDefault="00331521" w:rsidP="00331521">
      <w:pPr>
        <w:numPr>
          <w:ilvl w:val="0"/>
          <w:numId w:val="192"/>
        </w:numPr>
        <w:rPr>
          <w:rFonts w:ascii="Cambria" w:eastAsia="MS Mincho" w:hAnsi="Cambria" w:cs="Times New Roman"/>
        </w:rPr>
      </w:pPr>
      <w:r w:rsidRPr="00331521">
        <w:rPr>
          <w:rFonts w:ascii="Cambria" w:eastAsia="MS Mincho" w:hAnsi="Cambria" w:cs="Times New Roman"/>
        </w:rPr>
        <w:t>I understand that some information is just for me and my family.</w:t>
      </w:r>
    </w:p>
    <w:p w14:paraId="398DF20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private, safe, name, address, password, adult, help</w:t>
      </w:r>
    </w:p>
    <w:p w14:paraId="158AD27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09B98DA8" w14:textId="77777777" w:rsidR="00331521" w:rsidRPr="00331521" w:rsidRDefault="00331521" w:rsidP="00331521">
      <w:pPr>
        <w:numPr>
          <w:ilvl w:val="0"/>
          <w:numId w:val="193"/>
        </w:numPr>
        <w:rPr>
          <w:rFonts w:ascii="Cambria" w:eastAsia="MS Mincho" w:hAnsi="Cambria" w:cs="Times New Roman"/>
        </w:rPr>
      </w:pPr>
      <w:r w:rsidRPr="00331521">
        <w:rPr>
          <w:rFonts w:ascii="Cambria" w:eastAsia="MS Mincho" w:hAnsi="Cambria" w:cs="Times New Roman"/>
        </w:rPr>
        <w:t xml:space="preserve">Story: </w:t>
      </w:r>
      <w:r w:rsidRPr="00331521">
        <w:rPr>
          <w:rFonts w:ascii="Cambria" w:eastAsia="MS Mincho" w:hAnsi="Cambria" w:cs="Times New Roman"/>
          <w:i/>
          <w:iCs/>
        </w:rPr>
        <w:t>Smartie the Penguin</w:t>
      </w:r>
      <w:r w:rsidRPr="00331521">
        <w:rPr>
          <w:rFonts w:ascii="Cambria" w:eastAsia="MS Mincho" w:hAnsi="Cambria" w:cs="Times New Roman"/>
        </w:rPr>
        <w:t xml:space="preserve"> (</w:t>
      </w:r>
      <w:proofErr w:type="spellStart"/>
      <w:r w:rsidRPr="00331521">
        <w:rPr>
          <w:rFonts w:ascii="Cambria" w:eastAsia="MS Mincho" w:hAnsi="Cambria" w:cs="Times New Roman"/>
        </w:rPr>
        <w:t>Childnet</w:t>
      </w:r>
      <w:proofErr w:type="spellEnd"/>
      <w:r w:rsidRPr="00331521">
        <w:rPr>
          <w:rFonts w:ascii="Cambria" w:eastAsia="MS Mincho" w:hAnsi="Cambria" w:cs="Times New Roman"/>
        </w:rPr>
        <w:t>).</w:t>
      </w:r>
    </w:p>
    <w:p w14:paraId="2E7C18C2" w14:textId="77777777" w:rsidR="00331521" w:rsidRPr="00331521" w:rsidRDefault="00331521" w:rsidP="00331521">
      <w:pPr>
        <w:numPr>
          <w:ilvl w:val="0"/>
          <w:numId w:val="193"/>
        </w:numPr>
        <w:rPr>
          <w:rFonts w:ascii="Cambria" w:eastAsia="MS Mincho" w:hAnsi="Cambria" w:cs="Times New Roman"/>
        </w:rPr>
      </w:pPr>
      <w:r w:rsidRPr="00331521">
        <w:rPr>
          <w:rFonts w:ascii="Cambria" w:eastAsia="MS Mincho" w:hAnsi="Cambria" w:cs="Times New Roman"/>
        </w:rPr>
        <w:t>“Safe to share?” picture cards (pet’s name, home, favourite colour, full name, school logo).</w:t>
      </w:r>
    </w:p>
    <w:p w14:paraId="69CEA330" w14:textId="77777777" w:rsidR="00331521" w:rsidRPr="00331521" w:rsidRDefault="00331521" w:rsidP="00331521">
      <w:pPr>
        <w:numPr>
          <w:ilvl w:val="0"/>
          <w:numId w:val="193"/>
        </w:numPr>
        <w:rPr>
          <w:rFonts w:ascii="Cambria" w:eastAsia="MS Mincho" w:hAnsi="Cambria" w:cs="Times New Roman"/>
        </w:rPr>
      </w:pPr>
      <w:r w:rsidRPr="00331521">
        <w:rPr>
          <w:rFonts w:ascii="Cambria" w:eastAsia="MS Mincho" w:hAnsi="Cambria" w:cs="Times New Roman"/>
        </w:rPr>
        <w:t>Poster paper for class “Online Safety Rules.”</w:t>
      </w:r>
    </w:p>
    <w:p w14:paraId="37576B0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 xml:space="preserve">Read </w:t>
      </w:r>
      <w:r w:rsidRPr="00331521">
        <w:rPr>
          <w:rFonts w:ascii="Cambria" w:eastAsia="MS Mincho" w:hAnsi="Cambria" w:cs="Times New Roman"/>
          <w:i/>
          <w:iCs/>
        </w:rPr>
        <w:t>Smartie the Penguin.</w:t>
      </w:r>
      <w:r w:rsidRPr="00331521">
        <w:rPr>
          <w:rFonts w:ascii="Cambria" w:eastAsia="MS Mincho" w:hAnsi="Cambria" w:cs="Times New Roman"/>
        </w:rPr>
        <w:t xml:space="preserve"> Pause when Smartie is unsure — ask children: “Who can help him?”</w:t>
      </w:r>
    </w:p>
    <w:p w14:paraId="2FB2291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 xml:space="preserve">Play </w:t>
      </w:r>
      <w:r w:rsidRPr="00331521">
        <w:rPr>
          <w:rFonts w:ascii="Cambria" w:eastAsia="MS Mincho" w:hAnsi="Cambria" w:cs="Times New Roman"/>
          <w:i/>
          <w:iCs/>
        </w:rPr>
        <w:t>“Safe or Not Safe to Share?”</w:t>
      </w:r>
      <w:r w:rsidRPr="00331521">
        <w:rPr>
          <w:rFonts w:ascii="Cambria" w:eastAsia="MS Mincho" w:hAnsi="Cambria" w:cs="Times New Roman"/>
        </w:rPr>
        <w:t xml:space="preserve"> using picture cards. Children move to “safe” or “not safe” zones in the room. Discuss each choice.</w:t>
      </w:r>
      <w:r w:rsidRPr="00331521">
        <w:rPr>
          <w:rFonts w:ascii="Cambria" w:eastAsia="MS Mincho" w:hAnsi="Cambria" w:cs="Times New Roman"/>
        </w:rPr>
        <w:br/>
        <w:t>Group activity: make a simple poster of 3 rules for keeping safe online.</w:t>
      </w:r>
    </w:p>
    <w:p w14:paraId="60E0062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Sing </w:t>
      </w:r>
      <w:r w:rsidRPr="00331521">
        <w:rPr>
          <w:rFonts w:ascii="Cambria" w:eastAsia="MS Mincho" w:hAnsi="Cambria" w:cs="Times New Roman"/>
          <w:i/>
          <w:iCs/>
        </w:rPr>
        <w:t>Smartie’s Song</w:t>
      </w:r>
      <w:r w:rsidRPr="00331521">
        <w:rPr>
          <w:rFonts w:ascii="Cambria" w:eastAsia="MS Mincho" w:hAnsi="Cambria" w:cs="Times New Roman"/>
        </w:rPr>
        <w:t xml:space="preserve"> and recap: “If something worries me, I tell a grown-up I know.”</w:t>
      </w:r>
    </w:p>
    <w:p w14:paraId="0D586D4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(Keeping Safe), Literacy (speaking and listening).</w:t>
      </w:r>
    </w:p>
    <w:p w14:paraId="1465A46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Use simplified visuals; repeat safety phrases with actions; adult support in sorting game.</w:t>
      </w:r>
    </w:p>
    <w:p w14:paraId="1A60A1D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Pupil responses in sorting activity; verbal recall of what information stays private.</w:t>
      </w:r>
    </w:p>
    <w:p w14:paraId="082D8535" w14:textId="77777777" w:rsidR="00331521" w:rsidRPr="00331521" w:rsidRDefault="00331521" w:rsidP="00331521">
      <w:pPr>
        <w:rPr>
          <w:rFonts w:ascii="Cambria" w:eastAsia="MS Mincho" w:hAnsi="Cambria" w:cs="Times New Roman"/>
        </w:rPr>
      </w:pPr>
    </w:p>
    <w:p w14:paraId="555BFC66" w14:textId="77777777" w:rsidR="00331521" w:rsidRPr="00331521" w:rsidRDefault="00331521" w:rsidP="00331521">
      <w:pPr>
        <w:rPr>
          <w:rFonts w:ascii="Cambria" w:eastAsia="MS Mincho" w:hAnsi="Cambria" w:cs="Times New Roman"/>
          <w:b/>
          <w:bCs/>
        </w:rPr>
      </w:pPr>
      <w:r w:rsidRPr="00331521">
        <w:rPr>
          <w:rFonts w:ascii="Segoe UI Emoji" w:eastAsia="MS Mincho" w:hAnsi="Segoe UI Emoji" w:cs="Segoe UI Emoji"/>
          <w:b/>
          <w:bCs/>
        </w:rPr>
        <w:t>🧩</w:t>
      </w:r>
      <w:r w:rsidRPr="00331521">
        <w:rPr>
          <w:rFonts w:ascii="Cambria" w:eastAsia="MS Mincho" w:hAnsi="Cambria" w:cs="Times New Roman"/>
          <w:b/>
          <w:bCs/>
        </w:rPr>
        <w:t xml:space="preserve"> Key Stage 1 (Years 1/2) Online Safety &amp; AI Lessons</w:t>
      </w:r>
    </w:p>
    <w:p w14:paraId="44EEAD18"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1 – Staying Safe Online &amp; Personal Information (Autumn A)</w:t>
      </w:r>
    </w:p>
    <w:p w14:paraId="13735BF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keep my personal information private and stay safe when I use technology.</w:t>
      </w:r>
    </w:p>
    <w:p w14:paraId="4B9C024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3B110935" w14:textId="77777777" w:rsidR="00331521" w:rsidRPr="00331521" w:rsidRDefault="00331521" w:rsidP="00331521">
      <w:pPr>
        <w:numPr>
          <w:ilvl w:val="0"/>
          <w:numId w:val="194"/>
        </w:numPr>
        <w:rPr>
          <w:rFonts w:ascii="Cambria" w:eastAsia="MS Mincho" w:hAnsi="Cambria" w:cs="Times New Roman"/>
        </w:rPr>
      </w:pPr>
      <w:r w:rsidRPr="00331521">
        <w:rPr>
          <w:rFonts w:ascii="Cambria" w:eastAsia="MS Mincho" w:hAnsi="Cambria" w:cs="Times New Roman"/>
        </w:rPr>
        <w:t>I can say what personal information is.</w:t>
      </w:r>
    </w:p>
    <w:p w14:paraId="179B09CD" w14:textId="77777777" w:rsidR="00331521" w:rsidRPr="00331521" w:rsidRDefault="00331521" w:rsidP="00331521">
      <w:pPr>
        <w:numPr>
          <w:ilvl w:val="0"/>
          <w:numId w:val="194"/>
        </w:numPr>
        <w:rPr>
          <w:rFonts w:ascii="Cambria" w:eastAsia="MS Mincho" w:hAnsi="Cambria" w:cs="Times New Roman"/>
        </w:rPr>
      </w:pPr>
      <w:r w:rsidRPr="00331521">
        <w:rPr>
          <w:rFonts w:ascii="Cambria" w:eastAsia="MS Mincho" w:hAnsi="Cambria" w:cs="Times New Roman"/>
        </w:rPr>
        <w:t>I know not to share it online.</w:t>
      </w:r>
    </w:p>
    <w:p w14:paraId="31D3C541" w14:textId="77777777" w:rsidR="00331521" w:rsidRPr="00331521" w:rsidRDefault="00331521" w:rsidP="00331521">
      <w:pPr>
        <w:numPr>
          <w:ilvl w:val="0"/>
          <w:numId w:val="194"/>
        </w:numPr>
        <w:rPr>
          <w:rFonts w:ascii="Cambria" w:eastAsia="MS Mincho" w:hAnsi="Cambria" w:cs="Times New Roman"/>
        </w:rPr>
      </w:pPr>
      <w:r w:rsidRPr="00331521">
        <w:rPr>
          <w:rFonts w:ascii="Cambria" w:eastAsia="MS Mincho" w:hAnsi="Cambria" w:cs="Times New Roman"/>
        </w:rPr>
        <w:t>I can tell an adult if something worries me.</w:t>
      </w:r>
    </w:p>
    <w:p w14:paraId="244328E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personal information, safe, private, adult, share, help, name, address</w:t>
      </w:r>
    </w:p>
    <w:p w14:paraId="3F84FB0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6B9F6F4B" w14:textId="77777777" w:rsidR="00331521" w:rsidRPr="00331521" w:rsidRDefault="00331521" w:rsidP="00331521">
      <w:pPr>
        <w:numPr>
          <w:ilvl w:val="0"/>
          <w:numId w:val="195"/>
        </w:numPr>
        <w:rPr>
          <w:rFonts w:ascii="Cambria" w:eastAsia="MS Mincho" w:hAnsi="Cambria" w:cs="Times New Roman"/>
        </w:rPr>
      </w:pPr>
      <w:r w:rsidRPr="00331521">
        <w:rPr>
          <w:rFonts w:ascii="Cambria" w:eastAsia="MS Mincho" w:hAnsi="Cambria" w:cs="Times New Roman"/>
        </w:rPr>
        <w:t xml:space="preserve">Story: </w:t>
      </w:r>
      <w:r w:rsidRPr="00331521">
        <w:rPr>
          <w:rFonts w:ascii="Cambria" w:eastAsia="MS Mincho" w:hAnsi="Cambria" w:cs="Times New Roman"/>
          <w:i/>
          <w:iCs/>
        </w:rPr>
        <w:t>Smartie the Penguin</w:t>
      </w:r>
      <w:r w:rsidRPr="00331521">
        <w:rPr>
          <w:rFonts w:ascii="Cambria" w:eastAsia="MS Mincho" w:hAnsi="Cambria" w:cs="Times New Roman"/>
        </w:rPr>
        <w:t xml:space="preserve"> or </w:t>
      </w:r>
      <w:r w:rsidRPr="00331521">
        <w:rPr>
          <w:rFonts w:ascii="Cambria" w:eastAsia="MS Mincho" w:hAnsi="Cambria" w:cs="Times New Roman"/>
          <w:i/>
          <w:iCs/>
        </w:rPr>
        <w:t>Buddy the Dog’s Internet Safety Story</w:t>
      </w:r>
    </w:p>
    <w:p w14:paraId="5E7D8715" w14:textId="77777777" w:rsidR="00331521" w:rsidRPr="00331521" w:rsidRDefault="00331521" w:rsidP="00331521">
      <w:pPr>
        <w:numPr>
          <w:ilvl w:val="0"/>
          <w:numId w:val="195"/>
        </w:numPr>
        <w:rPr>
          <w:rFonts w:ascii="Cambria" w:eastAsia="MS Mincho" w:hAnsi="Cambria" w:cs="Times New Roman"/>
        </w:rPr>
      </w:pPr>
      <w:r w:rsidRPr="00331521">
        <w:rPr>
          <w:rFonts w:ascii="Cambria" w:eastAsia="MS Mincho" w:hAnsi="Cambria" w:cs="Times New Roman"/>
        </w:rPr>
        <w:t>“Safe or Not Safe to Share?” cards</w:t>
      </w:r>
    </w:p>
    <w:p w14:paraId="10B40DC5" w14:textId="77777777" w:rsidR="00331521" w:rsidRPr="00331521" w:rsidRDefault="00331521" w:rsidP="00331521">
      <w:pPr>
        <w:numPr>
          <w:ilvl w:val="0"/>
          <w:numId w:val="195"/>
        </w:numPr>
        <w:rPr>
          <w:rFonts w:ascii="Cambria" w:eastAsia="MS Mincho" w:hAnsi="Cambria" w:cs="Times New Roman"/>
        </w:rPr>
      </w:pPr>
      <w:r w:rsidRPr="00331521">
        <w:rPr>
          <w:rFonts w:ascii="Cambria" w:eastAsia="MS Mincho" w:hAnsi="Cambria" w:cs="Times New Roman"/>
        </w:rPr>
        <w:t>Large SMART acronym poster (S = Safe etc.)</w:t>
      </w:r>
    </w:p>
    <w:p w14:paraId="6680E99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Read the story, pausing to </w:t>
      </w:r>
      <w:proofErr w:type="gramStart"/>
      <w:r w:rsidRPr="00331521">
        <w:rPr>
          <w:rFonts w:ascii="Cambria" w:eastAsia="MS Mincho" w:hAnsi="Cambria" w:cs="Times New Roman"/>
        </w:rPr>
        <w:t>ask</w:t>
      </w:r>
      <w:proofErr w:type="gramEnd"/>
      <w:r w:rsidRPr="00331521">
        <w:rPr>
          <w:rFonts w:ascii="Cambria" w:eastAsia="MS Mincho" w:hAnsi="Cambria" w:cs="Times New Roman"/>
        </w:rPr>
        <w:t xml:space="preserve"> “What should Smartie do?” Discuss how we keep ourselves safe.</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Use the picture cards to play </w:t>
      </w:r>
      <w:r w:rsidRPr="00331521">
        <w:rPr>
          <w:rFonts w:ascii="Cambria" w:eastAsia="MS Mincho" w:hAnsi="Cambria" w:cs="Times New Roman"/>
          <w:i/>
          <w:iCs/>
        </w:rPr>
        <w:t>Safe or Not Safe to Share?</w:t>
      </w:r>
      <w:r w:rsidRPr="00331521">
        <w:rPr>
          <w:rFonts w:ascii="Cambria" w:eastAsia="MS Mincho" w:hAnsi="Cambria" w:cs="Times New Roman"/>
        </w:rPr>
        <w:t xml:space="preserve"> Children move to corners of the room labelled “Safe” and “Not Safe.” Debrief each choice and record the rules on the board. Create a class “Top 3 Safety Rules” poster with pupil drawings.</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Whole-class chant: </w:t>
      </w:r>
      <w:r w:rsidRPr="00331521">
        <w:rPr>
          <w:rFonts w:ascii="Cambria" w:eastAsia="MS Mincho" w:hAnsi="Cambria" w:cs="Times New Roman"/>
          <w:i/>
          <w:iCs/>
        </w:rPr>
        <w:t>“Before I click, click, click, I stop and think, think, think!”</w:t>
      </w:r>
    </w:p>
    <w:p w14:paraId="7A8D904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t xml:space="preserve"> PSHE – Keeping Safe; Computing – Pictograms &amp; Data.</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Provide visual symbols for “safe”</w:t>
      </w:r>
      <w:proofErr w:type="gramStart"/>
      <w:r w:rsidRPr="00331521">
        <w:rPr>
          <w:rFonts w:ascii="Cambria" w:eastAsia="MS Mincho" w:hAnsi="Cambria" w:cs="Times New Roman"/>
        </w:rPr>
        <w:t>/“</w:t>
      </w:r>
      <w:proofErr w:type="gramEnd"/>
      <w:r w:rsidRPr="00331521">
        <w:rPr>
          <w:rFonts w:ascii="Cambria" w:eastAsia="MS Mincho" w:hAnsi="Cambria" w:cs="Times New Roman"/>
        </w:rPr>
        <w:t>unsafe”; allow actions instead of spoken answers.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Observe sorting accuracy and ability to recall key rules.</w:t>
      </w:r>
    </w:p>
    <w:p w14:paraId="23E4F8D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222C26E8" w14:textId="77777777" w:rsidR="00331521" w:rsidRPr="00331521" w:rsidRDefault="00331521" w:rsidP="00331521">
      <w:pPr>
        <w:rPr>
          <w:rFonts w:ascii="Cambria" w:eastAsia="MS Mincho" w:hAnsi="Cambria" w:cs="Times New Roman"/>
        </w:rPr>
      </w:pPr>
    </w:p>
    <w:p w14:paraId="12DD45FC"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2 – Kindness Counts Online (Anti-Bullying / Spring A)</w:t>
      </w:r>
    </w:p>
    <w:p w14:paraId="4DD294C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recognise when messages are kind or unkind and know what to do.</w:t>
      </w:r>
    </w:p>
    <w:p w14:paraId="22A1C9D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33CA1900" w14:textId="77777777" w:rsidR="00331521" w:rsidRPr="00331521" w:rsidRDefault="00331521" w:rsidP="00331521">
      <w:pPr>
        <w:numPr>
          <w:ilvl w:val="0"/>
          <w:numId w:val="196"/>
        </w:numPr>
        <w:rPr>
          <w:rFonts w:ascii="Cambria" w:eastAsia="MS Mincho" w:hAnsi="Cambria" w:cs="Times New Roman"/>
        </w:rPr>
      </w:pPr>
      <w:r w:rsidRPr="00331521">
        <w:rPr>
          <w:rFonts w:ascii="Cambria" w:eastAsia="MS Mincho" w:hAnsi="Cambria" w:cs="Times New Roman"/>
        </w:rPr>
        <w:t>I can explain how unkind messages make people feel.</w:t>
      </w:r>
    </w:p>
    <w:p w14:paraId="6B2DD62F" w14:textId="77777777" w:rsidR="00331521" w:rsidRPr="00331521" w:rsidRDefault="00331521" w:rsidP="00331521">
      <w:pPr>
        <w:numPr>
          <w:ilvl w:val="0"/>
          <w:numId w:val="196"/>
        </w:numPr>
        <w:rPr>
          <w:rFonts w:ascii="Cambria" w:eastAsia="MS Mincho" w:hAnsi="Cambria" w:cs="Times New Roman"/>
        </w:rPr>
      </w:pPr>
      <w:r w:rsidRPr="00331521">
        <w:rPr>
          <w:rFonts w:ascii="Cambria" w:eastAsia="MS Mincho" w:hAnsi="Cambria" w:cs="Times New Roman"/>
        </w:rPr>
        <w:t>I can write or say something kind online.</w:t>
      </w:r>
    </w:p>
    <w:p w14:paraId="587ECA53" w14:textId="77777777" w:rsidR="00331521" w:rsidRPr="00331521" w:rsidRDefault="00331521" w:rsidP="00331521">
      <w:pPr>
        <w:numPr>
          <w:ilvl w:val="0"/>
          <w:numId w:val="196"/>
        </w:numPr>
        <w:rPr>
          <w:rFonts w:ascii="Cambria" w:eastAsia="MS Mincho" w:hAnsi="Cambria" w:cs="Times New Roman"/>
        </w:rPr>
      </w:pPr>
      <w:r w:rsidRPr="00331521">
        <w:rPr>
          <w:rFonts w:ascii="Cambria" w:eastAsia="MS Mincho" w:hAnsi="Cambria" w:cs="Times New Roman"/>
        </w:rPr>
        <w:t>I can tell a trusted adult if someone is unkind.</w:t>
      </w:r>
    </w:p>
    <w:p w14:paraId="1324B8B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kind, unkind, message, feelings, bullying, help, report, block</w:t>
      </w:r>
    </w:p>
    <w:p w14:paraId="02CFAAF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73DE6EB7" w14:textId="77777777" w:rsidR="00331521" w:rsidRPr="00331521" w:rsidRDefault="00331521" w:rsidP="00331521">
      <w:pPr>
        <w:numPr>
          <w:ilvl w:val="0"/>
          <w:numId w:val="197"/>
        </w:numPr>
        <w:rPr>
          <w:rFonts w:ascii="Cambria" w:eastAsia="MS Mincho" w:hAnsi="Cambria" w:cs="Times New Roman"/>
        </w:rPr>
      </w:pPr>
      <w:r w:rsidRPr="00331521">
        <w:rPr>
          <w:rFonts w:ascii="Cambria" w:eastAsia="MS Mincho" w:hAnsi="Cambria" w:cs="Times New Roman"/>
        </w:rPr>
        <w:t xml:space="preserve">Story: </w:t>
      </w:r>
      <w:proofErr w:type="spellStart"/>
      <w:r w:rsidRPr="00331521">
        <w:rPr>
          <w:rFonts w:ascii="Cambria" w:eastAsia="MS Mincho" w:hAnsi="Cambria" w:cs="Times New Roman"/>
          <w:i/>
          <w:iCs/>
        </w:rPr>
        <w:t>Digiduck’s</w:t>
      </w:r>
      <w:proofErr w:type="spellEnd"/>
      <w:r w:rsidRPr="00331521">
        <w:rPr>
          <w:rFonts w:ascii="Cambria" w:eastAsia="MS Mincho" w:hAnsi="Cambria" w:cs="Times New Roman"/>
          <w:i/>
          <w:iCs/>
        </w:rPr>
        <w:t xml:space="preserve"> Famous Friend</w:t>
      </w:r>
    </w:p>
    <w:p w14:paraId="374A4A09" w14:textId="77777777" w:rsidR="00331521" w:rsidRPr="00331521" w:rsidRDefault="00331521" w:rsidP="00331521">
      <w:pPr>
        <w:numPr>
          <w:ilvl w:val="0"/>
          <w:numId w:val="197"/>
        </w:numPr>
        <w:rPr>
          <w:rFonts w:ascii="Cambria" w:eastAsia="MS Mincho" w:hAnsi="Cambria" w:cs="Times New Roman"/>
        </w:rPr>
      </w:pPr>
      <w:r w:rsidRPr="00331521">
        <w:rPr>
          <w:rFonts w:ascii="Cambria" w:eastAsia="MS Mincho" w:hAnsi="Cambria" w:cs="Times New Roman"/>
        </w:rPr>
        <w:t xml:space="preserve">Emotion cards </w:t>
      </w:r>
      <w:r w:rsidRPr="00331521">
        <w:rPr>
          <w:rFonts w:ascii="Segoe UI Emoji" w:eastAsia="MS Mincho" w:hAnsi="Segoe UI Emoji" w:cs="Segoe UI Emoji"/>
        </w:rPr>
        <w:t>😊</w:t>
      </w:r>
      <w:r w:rsidRPr="00331521">
        <w:rPr>
          <w:rFonts w:ascii="Cambria" w:eastAsia="MS Mincho" w:hAnsi="Cambria" w:cs="Times New Roman"/>
        </w:rPr>
        <w:t xml:space="preserve"> </w:t>
      </w:r>
      <w:r w:rsidRPr="00331521">
        <w:rPr>
          <w:rFonts w:ascii="Segoe UI Emoji" w:eastAsia="MS Mincho" w:hAnsi="Segoe UI Emoji" w:cs="Segoe UI Emoji"/>
        </w:rPr>
        <w:t>😢</w:t>
      </w:r>
    </w:p>
    <w:p w14:paraId="380706DF" w14:textId="77777777" w:rsidR="00331521" w:rsidRPr="00331521" w:rsidRDefault="00331521" w:rsidP="00331521">
      <w:pPr>
        <w:numPr>
          <w:ilvl w:val="0"/>
          <w:numId w:val="197"/>
        </w:numPr>
        <w:rPr>
          <w:rFonts w:ascii="Cambria" w:eastAsia="MS Mincho" w:hAnsi="Cambria" w:cs="Times New Roman"/>
        </w:rPr>
      </w:pPr>
      <w:r w:rsidRPr="00331521">
        <w:rPr>
          <w:rFonts w:ascii="Cambria" w:eastAsia="MS Mincho" w:hAnsi="Cambria" w:cs="Times New Roman"/>
        </w:rPr>
        <w:t>Toy phones / mini whiteboards for pretend messaging</w:t>
      </w:r>
    </w:p>
    <w:p w14:paraId="009F7D6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Read the story and pause to discuss how characters felt.</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“Kind Comment Challenge” – children send pretend digital messages (“You painted a great picture!”) using toy phones or whiteboards. Take photos of their messages for a “Wall of Kindness.”</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Sing </w:t>
      </w:r>
      <w:proofErr w:type="gramStart"/>
      <w:r w:rsidRPr="00331521">
        <w:rPr>
          <w:rFonts w:ascii="Cambria" w:eastAsia="MS Mincho" w:hAnsi="Cambria" w:cs="Times New Roman"/>
          <w:i/>
          <w:iCs/>
        </w:rPr>
        <w:t>The</w:t>
      </w:r>
      <w:proofErr w:type="gramEnd"/>
      <w:r w:rsidRPr="00331521">
        <w:rPr>
          <w:rFonts w:ascii="Cambria" w:eastAsia="MS Mincho" w:hAnsi="Cambria" w:cs="Times New Roman"/>
          <w:i/>
          <w:iCs/>
        </w:rPr>
        <w:t xml:space="preserve"> Kindness Rap</w:t>
      </w:r>
      <w:r w:rsidRPr="00331521">
        <w:rPr>
          <w:rFonts w:ascii="Cambria" w:eastAsia="MS Mincho" w:hAnsi="Cambria" w:cs="Times New Roman"/>
        </w:rPr>
        <w:t xml:space="preserve"> or chant “Be kind online, that’s how we shine!”</w:t>
      </w:r>
    </w:p>
    <w:p w14:paraId="019B34A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t xml:space="preserve"> PSHE – Friendships &amp; Respect; English – speech and writing sentences.</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Emotion cards with faces and symbols; adult scribe for non-writers.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Listen for empathy language and ability to choose positive responses.</w:t>
      </w:r>
    </w:p>
    <w:p w14:paraId="3A3EFEA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1DBB01F3" w14:textId="77777777" w:rsidR="00331521" w:rsidRPr="00331521" w:rsidRDefault="00331521" w:rsidP="00331521">
      <w:pPr>
        <w:rPr>
          <w:rFonts w:ascii="Cambria" w:eastAsia="MS Mincho" w:hAnsi="Cambria" w:cs="Times New Roman"/>
        </w:rPr>
      </w:pPr>
    </w:p>
    <w:p w14:paraId="2A468CE3"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3 – Pictures and Passwords (Summer A)</w:t>
      </w:r>
    </w:p>
    <w:p w14:paraId="6F97B07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why passwords are important and ask for help to use them safely.</w:t>
      </w:r>
    </w:p>
    <w:p w14:paraId="295A84F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10AB3A84" w14:textId="77777777" w:rsidR="00331521" w:rsidRPr="00331521" w:rsidRDefault="00331521" w:rsidP="00331521">
      <w:pPr>
        <w:numPr>
          <w:ilvl w:val="0"/>
          <w:numId w:val="198"/>
        </w:numPr>
        <w:rPr>
          <w:rFonts w:ascii="Cambria" w:eastAsia="MS Mincho" w:hAnsi="Cambria" w:cs="Times New Roman"/>
        </w:rPr>
      </w:pPr>
      <w:r w:rsidRPr="00331521">
        <w:rPr>
          <w:rFonts w:ascii="Cambria" w:eastAsia="MS Mincho" w:hAnsi="Cambria" w:cs="Times New Roman"/>
        </w:rPr>
        <w:t>I know my password is private.</w:t>
      </w:r>
    </w:p>
    <w:p w14:paraId="13F0A46F" w14:textId="77777777" w:rsidR="00331521" w:rsidRPr="00331521" w:rsidRDefault="00331521" w:rsidP="00331521">
      <w:pPr>
        <w:numPr>
          <w:ilvl w:val="0"/>
          <w:numId w:val="198"/>
        </w:numPr>
        <w:rPr>
          <w:rFonts w:ascii="Cambria" w:eastAsia="MS Mincho" w:hAnsi="Cambria" w:cs="Times New Roman"/>
        </w:rPr>
      </w:pPr>
      <w:r w:rsidRPr="00331521">
        <w:rPr>
          <w:rFonts w:ascii="Cambria" w:eastAsia="MS Mincho" w:hAnsi="Cambria" w:cs="Times New Roman"/>
        </w:rPr>
        <w:t>I can log on safely with support.</w:t>
      </w:r>
    </w:p>
    <w:p w14:paraId="11E0FEEF" w14:textId="77777777" w:rsidR="00331521" w:rsidRPr="00331521" w:rsidRDefault="00331521" w:rsidP="00331521">
      <w:pPr>
        <w:numPr>
          <w:ilvl w:val="0"/>
          <w:numId w:val="198"/>
        </w:numPr>
        <w:rPr>
          <w:rFonts w:ascii="Cambria" w:eastAsia="MS Mincho" w:hAnsi="Cambria" w:cs="Times New Roman"/>
        </w:rPr>
      </w:pPr>
      <w:r w:rsidRPr="00331521">
        <w:rPr>
          <w:rFonts w:ascii="Cambria" w:eastAsia="MS Mincho" w:hAnsi="Cambria" w:cs="Times New Roman"/>
        </w:rPr>
        <w:t>I can recognise when to ask for help.</w:t>
      </w:r>
    </w:p>
    <w:p w14:paraId="7FA0CAA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password, login, private, remember, help, safe</w:t>
      </w:r>
    </w:p>
    <w:p w14:paraId="568C1CF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58414DDC" w14:textId="77777777" w:rsidR="00331521" w:rsidRPr="00331521" w:rsidRDefault="00331521" w:rsidP="00331521">
      <w:pPr>
        <w:numPr>
          <w:ilvl w:val="0"/>
          <w:numId w:val="199"/>
        </w:numPr>
        <w:rPr>
          <w:rFonts w:ascii="Cambria" w:eastAsia="MS Mincho" w:hAnsi="Cambria" w:cs="Times New Roman"/>
        </w:rPr>
      </w:pPr>
      <w:r w:rsidRPr="00331521">
        <w:rPr>
          <w:rFonts w:ascii="Cambria" w:eastAsia="MS Mincho" w:hAnsi="Cambria" w:cs="Times New Roman"/>
        </w:rPr>
        <w:t>Interactive PowerPoint showing password examples (e.g., “cat123”)</w:t>
      </w:r>
    </w:p>
    <w:p w14:paraId="5C54C7FD" w14:textId="77777777" w:rsidR="00331521" w:rsidRPr="00331521" w:rsidRDefault="00331521" w:rsidP="00331521">
      <w:pPr>
        <w:numPr>
          <w:ilvl w:val="0"/>
          <w:numId w:val="199"/>
        </w:numPr>
        <w:rPr>
          <w:rFonts w:ascii="Cambria" w:eastAsia="MS Mincho" w:hAnsi="Cambria" w:cs="Times New Roman"/>
        </w:rPr>
      </w:pPr>
      <w:r w:rsidRPr="00331521">
        <w:rPr>
          <w:rFonts w:ascii="Cambria" w:eastAsia="MS Mincho" w:hAnsi="Cambria" w:cs="Times New Roman"/>
        </w:rPr>
        <w:t>Large cardboard locks with Velcro letters</w:t>
      </w:r>
    </w:p>
    <w:p w14:paraId="3B89114C" w14:textId="77777777" w:rsidR="00331521" w:rsidRPr="00331521" w:rsidRDefault="00331521" w:rsidP="00331521">
      <w:pPr>
        <w:numPr>
          <w:ilvl w:val="0"/>
          <w:numId w:val="199"/>
        </w:numPr>
        <w:rPr>
          <w:rFonts w:ascii="Cambria" w:eastAsia="MS Mincho" w:hAnsi="Cambria" w:cs="Times New Roman"/>
        </w:rPr>
      </w:pPr>
      <w:r w:rsidRPr="00331521">
        <w:rPr>
          <w:rFonts w:ascii="Cambria" w:eastAsia="MS Mincho" w:hAnsi="Cambria" w:cs="Times New Roman"/>
        </w:rPr>
        <w:t>iPads or laptops for modelling log-on</w:t>
      </w:r>
    </w:p>
    <w:p w14:paraId="1469690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Show two passwords (“1234”, “GreenRainBow7”). Which is safer? Why?</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Children work in pairs to build strong passwords using Velcro letters — mixing numbers and letters. Demonstrate logging on to a practice account and closing the screen when finished.</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Discuss: “Who can you tell if you forget your password?” (Only a trusted adult or teacher).</w:t>
      </w:r>
    </w:p>
    <w:p w14:paraId="2AEEF1E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t xml:space="preserve"> Maths – using numbers in patterns; Computing – Presenting Ideas.</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Provide symbol cards for steps (log on → type → save → close); pair with buddy.</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Observe secure handling of passwords and understanding of privacy.</w:t>
      </w:r>
    </w:p>
    <w:p w14:paraId="2BC32C3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798533FE" w14:textId="77777777" w:rsidR="00331521" w:rsidRPr="00331521" w:rsidRDefault="00331521" w:rsidP="00331521">
      <w:pPr>
        <w:rPr>
          <w:rFonts w:ascii="Cambria" w:eastAsia="MS Mincho" w:hAnsi="Cambria" w:cs="Times New Roman"/>
        </w:rPr>
      </w:pPr>
    </w:p>
    <w:p w14:paraId="06287F9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4 – Smart Searching and AI Helpers (Autumn B)</w:t>
      </w:r>
    </w:p>
    <w:p w14:paraId="5AB2FE3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use search tools safely and understand that AI helpers don’t always know the right answer.</w:t>
      </w:r>
    </w:p>
    <w:p w14:paraId="1FD09A8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20C5904D" w14:textId="77777777" w:rsidR="00331521" w:rsidRPr="00331521" w:rsidRDefault="00331521" w:rsidP="00331521">
      <w:pPr>
        <w:numPr>
          <w:ilvl w:val="0"/>
          <w:numId w:val="200"/>
        </w:numPr>
        <w:rPr>
          <w:rFonts w:ascii="Cambria" w:eastAsia="MS Mincho" w:hAnsi="Cambria" w:cs="Times New Roman"/>
        </w:rPr>
      </w:pPr>
      <w:r w:rsidRPr="00331521">
        <w:rPr>
          <w:rFonts w:ascii="Cambria" w:eastAsia="MS Mincho" w:hAnsi="Cambria" w:cs="Times New Roman"/>
        </w:rPr>
        <w:t>I can type keywords to find information.</w:t>
      </w:r>
    </w:p>
    <w:p w14:paraId="563DB097" w14:textId="77777777" w:rsidR="00331521" w:rsidRPr="00331521" w:rsidRDefault="00331521" w:rsidP="00331521">
      <w:pPr>
        <w:numPr>
          <w:ilvl w:val="0"/>
          <w:numId w:val="200"/>
        </w:numPr>
        <w:rPr>
          <w:rFonts w:ascii="Cambria" w:eastAsia="MS Mincho" w:hAnsi="Cambria" w:cs="Times New Roman"/>
        </w:rPr>
      </w:pPr>
      <w:r w:rsidRPr="00331521">
        <w:rPr>
          <w:rFonts w:ascii="Cambria" w:eastAsia="MS Mincho" w:hAnsi="Cambria" w:cs="Times New Roman"/>
        </w:rPr>
        <w:t>I can tell if an answer sounds right or wrong.</w:t>
      </w:r>
    </w:p>
    <w:p w14:paraId="17AC69CC" w14:textId="77777777" w:rsidR="00331521" w:rsidRPr="00331521" w:rsidRDefault="00331521" w:rsidP="00331521">
      <w:pPr>
        <w:numPr>
          <w:ilvl w:val="0"/>
          <w:numId w:val="200"/>
        </w:numPr>
        <w:rPr>
          <w:rFonts w:ascii="Cambria" w:eastAsia="MS Mincho" w:hAnsi="Cambria" w:cs="Times New Roman"/>
        </w:rPr>
      </w:pPr>
      <w:r w:rsidRPr="00331521">
        <w:rPr>
          <w:rFonts w:ascii="Cambria" w:eastAsia="MS Mincho" w:hAnsi="Cambria" w:cs="Times New Roman"/>
        </w:rPr>
        <w:t>I can ask an adult if I’m unsure.</w:t>
      </w:r>
    </w:p>
    <w:p w14:paraId="4C6381E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search, internet, AI, computer, results, keyword, help, trust</w:t>
      </w:r>
    </w:p>
    <w:p w14:paraId="207AC5F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21089EA5" w14:textId="77777777" w:rsidR="00331521" w:rsidRPr="00331521" w:rsidRDefault="00331521" w:rsidP="00331521">
      <w:pPr>
        <w:numPr>
          <w:ilvl w:val="0"/>
          <w:numId w:val="201"/>
        </w:numPr>
        <w:rPr>
          <w:rFonts w:ascii="Cambria" w:eastAsia="MS Mincho" w:hAnsi="Cambria" w:cs="Times New Roman"/>
        </w:rPr>
      </w:pPr>
      <w:r w:rsidRPr="00331521">
        <w:rPr>
          <w:rFonts w:ascii="Cambria" w:eastAsia="MS Mincho" w:hAnsi="Cambria" w:cs="Times New Roman"/>
        </w:rPr>
        <w:t>Pre-bookmarked child-safe search pages (BBC Bitesize Kids)</w:t>
      </w:r>
    </w:p>
    <w:p w14:paraId="62BAEF97" w14:textId="77777777" w:rsidR="00331521" w:rsidRPr="00331521" w:rsidRDefault="00331521" w:rsidP="00331521">
      <w:pPr>
        <w:numPr>
          <w:ilvl w:val="0"/>
          <w:numId w:val="201"/>
        </w:numPr>
        <w:rPr>
          <w:rFonts w:ascii="Cambria" w:eastAsia="MS Mincho" w:hAnsi="Cambria" w:cs="Times New Roman"/>
        </w:rPr>
      </w:pPr>
      <w:r w:rsidRPr="00331521">
        <w:rPr>
          <w:rFonts w:ascii="Cambria" w:eastAsia="MS Mincho" w:hAnsi="Cambria" w:cs="Times New Roman"/>
        </w:rPr>
        <w:t>Audio recording of a voice assistant (Siri/Alexa)</w:t>
      </w:r>
    </w:p>
    <w:p w14:paraId="388650EB" w14:textId="77777777" w:rsidR="00331521" w:rsidRPr="00331521" w:rsidRDefault="00331521" w:rsidP="00331521">
      <w:pPr>
        <w:numPr>
          <w:ilvl w:val="0"/>
          <w:numId w:val="201"/>
        </w:numPr>
        <w:rPr>
          <w:rFonts w:ascii="Cambria" w:eastAsia="MS Mincho" w:hAnsi="Cambria" w:cs="Times New Roman"/>
        </w:rPr>
      </w:pPr>
      <w:r w:rsidRPr="00331521">
        <w:rPr>
          <w:rFonts w:ascii="Cambria" w:eastAsia="MS Mincho" w:hAnsi="Cambria" w:cs="Times New Roman"/>
        </w:rPr>
        <w:t>“True or Silly?” facts cards (e.g., “Bananas grow on trees / Bananas are blue”)</w:t>
      </w:r>
    </w:p>
    <w:p w14:paraId="13DB11C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Play two voice assistant answers — one right, one wrong. Ask: “Which was true? How do you know?”</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Use iPads to search for a safe topic (“cats”, “rainbows”). Show how to type one or two keywords, scroll and click carefully. Compare different answers and decide if they make sense.</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Review the rule: “Computers are </w:t>
      </w:r>
      <w:proofErr w:type="gramStart"/>
      <w:r w:rsidRPr="00331521">
        <w:rPr>
          <w:rFonts w:ascii="Cambria" w:eastAsia="MS Mincho" w:hAnsi="Cambria" w:cs="Times New Roman"/>
        </w:rPr>
        <w:t>clever</w:t>
      </w:r>
      <w:proofErr w:type="gramEnd"/>
      <w:r w:rsidRPr="00331521">
        <w:rPr>
          <w:rFonts w:ascii="Cambria" w:eastAsia="MS Mincho" w:hAnsi="Cambria" w:cs="Times New Roman"/>
        </w:rPr>
        <w:t xml:space="preserve"> but people are smarter!” Children draw a speech bubble saying what they’ll do if they’re not sure online.</w:t>
      </w:r>
    </w:p>
    <w:p w14:paraId="5645C0E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t xml:space="preserve"> Computing – Searching; Science – asking questions.</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Use visual keyword cards and adult guided search; paired support.</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Check children can identify a trustworthy source and know to seek help.</w:t>
      </w:r>
    </w:p>
    <w:p w14:paraId="4D0748C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2B8087E3" w14:textId="77777777" w:rsidR="00331521" w:rsidRPr="00331521" w:rsidRDefault="00331521" w:rsidP="00331521">
      <w:pPr>
        <w:rPr>
          <w:rFonts w:ascii="Cambria" w:eastAsia="MS Mincho" w:hAnsi="Cambria" w:cs="Times New Roman"/>
        </w:rPr>
      </w:pPr>
    </w:p>
    <w:p w14:paraId="7CE9D7C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5 – Kind Creators Online (Spring B)</w:t>
      </w:r>
    </w:p>
    <w:p w14:paraId="3207854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share my digital work kindly and give positive feedback.</w:t>
      </w:r>
    </w:p>
    <w:p w14:paraId="659086B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748C6AAC" w14:textId="77777777" w:rsidR="00331521" w:rsidRPr="00331521" w:rsidRDefault="00331521" w:rsidP="00331521">
      <w:pPr>
        <w:numPr>
          <w:ilvl w:val="0"/>
          <w:numId w:val="202"/>
        </w:numPr>
        <w:rPr>
          <w:rFonts w:ascii="Cambria" w:eastAsia="MS Mincho" w:hAnsi="Cambria" w:cs="Times New Roman"/>
        </w:rPr>
      </w:pPr>
      <w:r w:rsidRPr="00331521">
        <w:rPr>
          <w:rFonts w:ascii="Cambria" w:eastAsia="MS Mincho" w:hAnsi="Cambria" w:cs="Times New Roman"/>
        </w:rPr>
        <w:t>I can show my work to others safely.</w:t>
      </w:r>
    </w:p>
    <w:p w14:paraId="49E54D08" w14:textId="77777777" w:rsidR="00331521" w:rsidRPr="00331521" w:rsidRDefault="00331521" w:rsidP="00331521">
      <w:pPr>
        <w:numPr>
          <w:ilvl w:val="0"/>
          <w:numId w:val="202"/>
        </w:numPr>
        <w:rPr>
          <w:rFonts w:ascii="Cambria" w:eastAsia="MS Mincho" w:hAnsi="Cambria" w:cs="Times New Roman"/>
        </w:rPr>
      </w:pPr>
      <w:r w:rsidRPr="00331521">
        <w:rPr>
          <w:rFonts w:ascii="Cambria" w:eastAsia="MS Mincho" w:hAnsi="Cambria" w:cs="Times New Roman"/>
        </w:rPr>
        <w:t>I can say something kind about someone else’s work.</w:t>
      </w:r>
    </w:p>
    <w:p w14:paraId="7CC9122E" w14:textId="77777777" w:rsidR="00331521" w:rsidRPr="00331521" w:rsidRDefault="00331521" w:rsidP="00331521">
      <w:pPr>
        <w:numPr>
          <w:ilvl w:val="0"/>
          <w:numId w:val="202"/>
        </w:numPr>
        <w:rPr>
          <w:rFonts w:ascii="Cambria" w:eastAsia="MS Mincho" w:hAnsi="Cambria" w:cs="Times New Roman"/>
        </w:rPr>
      </w:pPr>
      <w:r w:rsidRPr="00331521">
        <w:rPr>
          <w:rFonts w:ascii="Cambria" w:eastAsia="MS Mincho" w:hAnsi="Cambria" w:cs="Times New Roman"/>
        </w:rPr>
        <w:t>I can respect other people’s ideas.</w:t>
      </w:r>
    </w:p>
    <w:p w14:paraId="48CB6C9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share, comment, kind, feedback, respect, online, photo</w:t>
      </w:r>
    </w:p>
    <w:p w14:paraId="3F11BCB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268091FE" w14:textId="77777777" w:rsidR="00331521" w:rsidRPr="00331521" w:rsidRDefault="00331521" w:rsidP="00331521">
      <w:pPr>
        <w:numPr>
          <w:ilvl w:val="0"/>
          <w:numId w:val="203"/>
        </w:numPr>
        <w:rPr>
          <w:rFonts w:ascii="Cambria" w:eastAsia="MS Mincho" w:hAnsi="Cambria" w:cs="Times New Roman"/>
        </w:rPr>
      </w:pPr>
      <w:r w:rsidRPr="00331521">
        <w:rPr>
          <w:rFonts w:ascii="Cambria" w:eastAsia="MS Mincho" w:hAnsi="Cambria" w:cs="Times New Roman"/>
        </w:rPr>
        <w:t>Children’s digital posters or slides from computing units</w:t>
      </w:r>
    </w:p>
    <w:p w14:paraId="2D6D7FE3" w14:textId="77777777" w:rsidR="00331521" w:rsidRPr="00331521" w:rsidRDefault="00331521" w:rsidP="00331521">
      <w:pPr>
        <w:numPr>
          <w:ilvl w:val="0"/>
          <w:numId w:val="203"/>
        </w:numPr>
        <w:rPr>
          <w:rFonts w:ascii="Cambria" w:eastAsia="MS Mincho" w:hAnsi="Cambria" w:cs="Times New Roman"/>
        </w:rPr>
      </w:pPr>
      <w:r w:rsidRPr="00331521">
        <w:rPr>
          <w:rFonts w:ascii="Cambria" w:eastAsia="MS Mincho" w:hAnsi="Cambria" w:cs="Times New Roman"/>
        </w:rPr>
        <w:t>“Two Stars and a Wish” comment cards</w:t>
      </w:r>
    </w:p>
    <w:p w14:paraId="5CCFED4C" w14:textId="77777777" w:rsidR="00331521" w:rsidRPr="00331521" w:rsidRDefault="00331521" w:rsidP="00331521">
      <w:pPr>
        <w:numPr>
          <w:ilvl w:val="0"/>
          <w:numId w:val="203"/>
        </w:numPr>
        <w:rPr>
          <w:rFonts w:ascii="Cambria" w:eastAsia="MS Mincho" w:hAnsi="Cambria" w:cs="Times New Roman"/>
        </w:rPr>
      </w:pPr>
      <w:r w:rsidRPr="00331521">
        <w:rPr>
          <w:rFonts w:ascii="Cambria" w:eastAsia="MS Mincho" w:hAnsi="Cambria" w:cs="Times New Roman"/>
        </w:rPr>
        <w:t>Smartboard or display for showcase</w:t>
      </w:r>
    </w:p>
    <w:p w14:paraId="2FCF618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Discuss why people share work online. What makes a good comment? Brainstorm kind sentence starters (“I like how you …”).</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Showcase children’s digital posters on the board. Peers give oral or written positive feedback using the comment cards. Model tone and language.</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Create a Class “Kind Comment Charter” to display in the computing area.</w:t>
      </w:r>
    </w:p>
    <w:p w14:paraId="41DDB84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t xml:space="preserve"> English – Speaking &amp; Listening; PSHE – Respect.</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Use visual emotion cues; adult scribe comments.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Listen for positive feedback language and understanding of respectful sharing.</w:t>
      </w:r>
    </w:p>
    <w:p w14:paraId="71F48BF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4DAB21DB" w14:textId="77777777" w:rsidR="00331521" w:rsidRPr="00331521" w:rsidRDefault="00331521" w:rsidP="00331521">
      <w:pPr>
        <w:rPr>
          <w:rFonts w:ascii="Cambria" w:eastAsia="MS Mincho" w:hAnsi="Cambria" w:cs="Times New Roman"/>
        </w:rPr>
      </w:pPr>
    </w:p>
    <w:p w14:paraId="393EAA32"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6 – Coding and Control (Summer B)</w:t>
      </w:r>
    </w:p>
    <w:p w14:paraId="34141FA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that computers and robots follow instructions from people.</w:t>
      </w:r>
    </w:p>
    <w:p w14:paraId="030E005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4B2FBA75" w14:textId="77777777" w:rsidR="00331521" w:rsidRPr="00331521" w:rsidRDefault="00331521" w:rsidP="00331521">
      <w:pPr>
        <w:numPr>
          <w:ilvl w:val="0"/>
          <w:numId w:val="204"/>
        </w:numPr>
        <w:rPr>
          <w:rFonts w:ascii="Cambria" w:eastAsia="MS Mincho" w:hAnsi="Cambria" w:cs="Times New Roman"/>
        </w:rPr>
      </w:pPr>
      <w:r w:rsidRPr="00331521">
        <w:rPr>
          <w:rFonts w:ascii="Cambria" w:eastAsia="MS Mincho" w:hAnsi="Cambria" w:cs="Times New Roman"/>
        </w:rPr>
        <w:t>I can give simple commands to make something move.</w:t>
      </w:r>
    </w:p>
    <w:p w14:paraId="011104D5" w14:textId="77777777" w:rsidR="00331521" w:rsidRPr="00331521" w:rsidRDefault="00331521" w:rsidP="00331521">
      <w:pPr>
        <w:numPr>
          <w:ilvl w:val="0"/>
          <w:numId w:val="204"/>
        </w:numPr>
        <w:rPr>
          <w:rFonts w:ascii="Cambria" w:eastAsia="MS Mincho" w:hAnsi="Cambria" w:cs="Times New Roman"/>
        </w:rPr>
      </w:pPr>
      <w:r w:rsidRPr="00331521">
        <w:rPr>
          <w:rFonts w:ascii="Cambria" w:eastAsia="MS Mincho" w:hAnsi="Cambria" w:cs="Times New Roman"/>
        </w:rPr>
        <w:t>I can debug when it goes wrong.</w:t>
      </w:r>
    </w:p>
    <w:p w14:paraId="04F32032" w14:textId="77777777" w:rsidR="00331521" w:rsidRPr="00331521" w:rsidRDefault="00331521" w:rsidP="00331521">
      <w:pPr>
        <w:numPr>
          <w:ilvl w:val="0"/>
          <w:numId w:val="204"/>
        </w:numPr>
        <w:rPr>
          <w:rFonts w:ascii="Cambria" w:eastAsia="MS Mincho" w:hAnsi="Cambria" w:cs="Times New Roman"/>
        </w:rPr>
      </w:pPr>
      <w:r w:rsidRPr="00331521">
        <w:rPr>
          <w:rFonts w:ascii="Cambria" w:eastAsia="MS Mincho" w:hAnsi="Cambria" w:cs="Times New Roman"/>
        </w:rPr>
        <w:t>I know computers don’t think for themselves.</w:t>
      </w:r>
    </w:p>
    <w:p w14:paraId="7E26D63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code, algorithm, instruction, debug, robot, AI, control</w:t>
      </w:r>
    </w:p>
    <w:p w14:paraId="32F4B5D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70F18439" w14:textId="77777777" w:rsidR="00331521" w:rsidRPr="00331521" w:rsidRDefault="00331521" w:rsidP="00331521">
      <w:pPr>
        <w:numPr>
          <w:ilvl w:val="0"/>
          <w:numId w:val="205"/>
        </w:numPr>
        <w:rPr>
          <w:rFonts w:ascii="Cambria" w:eastAsia="MS Mincho" w:hAnsi="Cambria" w:cs="Times New Roman"/>
        </w:rPr>
      </w:pPr>
      <w:r w:rsidRPr="00331521">
        <w:rPr>
          <w:rFonts w:ascii="Cambria" w:eastAsia="MS Mincho" w:hAnsi="Cambria" w:cs="Times New Roman"/>
        </w:rPr>
        <w:t>Bee-Bots / floor grids / 2Go software</w:t>
      </w:r>
    </w:p>
    <w:p w14:paraId="7C6A6D99" w14:textId="77777777" w:rsidR="00331521" w:rsidRPr="00331521" w:rsidRDefault="00331521" w:rsidP="00331521">
      <w:pPr>
        <w:numPr>
          <w:ilvl w:val="0"/>
          <w:numId w:val="205"/>
        </w:numPr>
        <w:rPr>
          <w:rFonts w:ascii="Cambria" w:eastAsia="MS Mincho" w:hAnsi="Cambria" w:cs="Times New Roman"/>
        </w:rPr>
      </w:pPr>
      <w:r w:rsidRPr="00331521">
        <w:rPr>
          <w:rFonts w:ascii="Cambria" w:eastAsia="MS Mincho" w:hAnsi="Cambria" w:cs="Times New Roman"/>
        </w:rPr>
        <w:t>Arrow cards (→ ↓ ↑ ←)</w:t>
      </w:r>
    </w:p>
    <w:p w14:paraId="19FB8031" w14:textId="77777777" w:rsidR="00331521" w:rsidRPr="00331521" w:rsidRDefault="00331521" w:rsidP="00331521">
      <w:pPr>
        <w:numPr>
          <w:ilvl w:val="0"/>
          <w:numId w:val="205"/>
        </w:numPr>
        <w:rPr>
          <w:rFonts w:ascii="Cambria" w:eastAsia="MS Mincho" w:hAnsi="Cambria" w:cs="Times New Roman"/>
        </w:rPr>
      </w:pPr>
      <w:r w:rsidRPr="00331521">
        <w:rPr>
          <w:rFonts w:ascii="Cambria" w:eastAsia="MS Mincho" w:hAnsi="Cambria" w:cs="Times New Roman"/>
        </w:rPr>
        <w:t>Obstacle course or story map</w:t>
      </w:r>
    </w:p>
    <w:p w14:paraId="6071AA2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t xml:space="preserve"> Ask children to pretend to be robots. Teacher gives instructions (“Forward 2, turn right”). If a command is missing, the robot stops. Discuss why.</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t xml:space="preserve"> Use Bee-Bots to travel to a goal (e.g., “deliver the letter to the shop”). Children plan routes with arrow cards first, then program the robot. When it goes wrong, debug by changing one command.</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t xml:space="preserve"> Circle time: “Who made the Bee-Bot move — you or the robot?” Conclude that computers follow human instructions.</w:t>
      </w:r>
    </w:p>
    <w:p w14:paraId="03993F3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t xml:space="preserve"> Computing – Coding; Maths – positional language.</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t xml:space="preserve"> Large arrow cards; peer support for fine motor control; pre-set routes.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t xml:space="preserve"> Observe correct sequencing and ability to debug with reasoning.</w:t>
      </w:r>
    </w:p>
    <w:p w14:paraId="2919BD9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They build on KS1 foundations and prepare pupils for the more independent, ethical decision-making of UKS2.</w:t>
      </w:r>
    </w:p>
    <w:p w14:paraId="5B8A7F8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lastRenderedPageBreak/>
        <w:br w:type="page"/>
      </w:r>
    </w:p>
    <w:p w14:paraId="6B4B30B0" w14:textId="77777777" w:rsidR="00331521" w:rsidRPr="00331521" w:rsidRDefault="00331521" w:rsidP="00331521">
      <w:pPr>
        <w:rPr>
          <w:rFonts w:ascii="Cambria" w:eastAsia="MS Mincho" w:hAnsi="Cambria" w:cs="Times New Roman"/>
        </w:rPr>
      </w:pPr>
    </w:p>
    <w:p w14:paraId="3E97B730" w14:textId="77777777" w:rsidR="00331521" w:rsidRPr="00331521" w:rsidRDefault="00331521" w:rsidP="00331521">
      <w:pPr>
        <w:rPr>
          <w:rFonts w:ascii="Cambria" w:eastAsia="MS Mincho" w:hAnsi="Cambria" w:cs="Times New Roman"/>
          <w:b/>
          <w:bCs/>
        </w:rPr>
      </w:pPr>
      <w:r w:rsidRPr="00331521">
        <w:rPr>
          <w:rFonts w:ascii="Segoe UI Emoji" w:eastAsia="MS Mincho" w:hAnsi="Segoe UI Emoji" w:cs="Segoe UI Emoji"/>
          <w:b/>
          <w:bCs/>
        </w:rPr>
        <w:t>🧩</w:t>
      </w:r>
      <w:r w:rsidRPr="00331521">
        <w:rPr>
          <w:rFonts w:ascii="Cambria" w:eastAsia="MS Mincho" w:hAnsi="Cambria" w:cs="Times New Roman"/>
          <w:b/>
          <w:bCs/>
        </w:rPr>
        <w:t xml:space="preserve"> Lower Key Stage 2 (Years 3/4) Online Safety &amp; AI Lessons</w:t>
      </w:r>
    </w:p>
    <w:p w14:paraId="5D5B91F7"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1 – Online Identity &amp; Privacy (Autumn A)</w:t>
      </w:r>
    </w:p>
    <w:p w14:paraId="1CFB8F4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understand that what I share online creates an image of me, and I can make choices about what to share.</w:t>
      </w:r>
    </w:p>
    <w:p w14:paraId="79B4EC8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2CE4329F" w14:textId="77777777" w:rsidR="00331521" w:rsidRPr="00331521" w:rsidRDefault="00331521" w:rsidP="00331521">
      <w:pPr>
        <w:numPr>
          <w:ilvl w:val="0"/>
          <w:numId w:val="206"/>
        </w:numPr>
        <w:rPr>
          <w:rFonts w:ascii="Cambria" w:eastAsia="MS Mincho" w:hAnsi="Cambria" w:cs="Times New Roman"/>
        </w:rPr>
      </w:pPr>
      <w:r w:rsidRPr="00331521">
        <w:rPr>
          <w:rFonts w:ascii="Cambria" w:eastAsia="MS Mincho" w:hAnsi="Cambria" w:cs="Times New Roman"/>
        </w:rPr>
        <w:t>I can explain that my online image should show my best self.</w:t>
      </w:r>
    </w:p>
    <w:p w14:paraId="4976BD3A" w14:textId="77777777" w:rsidR="00331521" w:rsidRPr="00331521" w:rsidRDefault="00331521" w:rsidP="00331521">
      <w:pPr>
        <w:numPr>
          <w:ilvl w:val="0"/>
          <w:numId w:val="206"/>
        </w:numPr>
        <w:rPr>
          <w:rFonts w:ascii="Cambria" w:eastAsia="MS Mincho" w:hAnsi="Cambria" w:cs="Times New Roman"/>
        </w:rPr>
      </w:pPr>
      <w:r w:rsidRPr="00331521">
        <w:rPr>
          <w:rFonts w:ascii="Cambria" w:eastAsia="MS Mincho" w:hAnsi="Cambria" w:cs="Times New Roman"/>
        </w:rPr>
        <w:t>I can recognise what personal information should stay private.</w:t>
      </w:r>
    </w:p>
    <w:p w14:paraId="6B462E23" w14:textId="77777777" w:rsidR="00331521" w:rsidRPr="00331521" w:rsidRDefault="00331521" w:rsidP="00331521">
      <w:pPr>
        <w:numPr>
          <w:ilvl w:val="0"/>
          <w:numId w:val="206"/>
        </w:numPr>
        <w:rPr>
          <w:rFonts w:ascii="Cambria" w:eastAsia="MS Mincho" w:hAnsi="Cambria" w:cs="Times New Roman"/>
        </w:rPr>
      </w:pPr>
      <w:r w:rsidRPr="00331521">
        <w:rPr>
          <w:rFonts w:ascii="Cambria" w:eastAsia="MS Mincho" w:hAnsi="Cambria" w:cs="Times New Roman"/>
        </w:rPr>
        <w:t>I can create a safe online avatar or profile.</w:t>
      </w:r>
    </w:p>
    <w:p w14:paraId="7E64ED4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identity, privacy, profile, avatar, safe, personal, share, online</w:t>
      </w:r>
    </w:p>
    <w:p w14:paraId="00EF7A5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7E34077B" w14:textId="77777777" w:rsidR="00331521" w:rsidRPr="00331521" w:rsidRDefault="00331521" w:rsidP="00331521">
      <w:pPr>
        <w:numPr>
          <w:ilvl w:val="0"/>
          <w:numId w:val="207"/>
        </w:numPr>
        <w:rPr>
          <w:rFonts w:ascii="Cambria" w:eastAsia="MS Mincho" w:hAnsi="Cambria" w:cs="Times New Roman"/>
        </w:rPr>
      </w:pPr>
      <w:r w:rsidRPr="00331521">
        <w:rPr>
          <w:rFonts w:ascii="Cambria" w:eastAsia="MS Mincho" w:hAnsi="Cambria" w:cs="Times New Roman"/>
        </w:rPr>
        <w:t>iPads or laptops (2Create, Keynote, or paper templates for avatars)</w:t>
      </w:r>
    </w:p>
    <w:p w14:paraId="2D0FF146" w14:textId="77777777" w:rsidR="00331521" w:rsidRPr="00331521" w:rsidRDefault="00331521" w:rsidP="00331521">
      <w:pPr>
        <w:numPr>
          <w:ilvl w:val="0"/>
          <w:numId w:val="207"/>
        </w:numPr>
        <w:rPr>
          <w:rFonts w:ascii="Cambria" w:eastAsia="MS Mincho" w:hAnsi="Cambria" w:cs="Times New Roman"/>
        </w:rPr>
      </w:pPr>
      <w:r w:rsidRPr="00331521">
        <w:rPr>
          <w:rFonts w:ascii="Cambria" w:eastAsia="MS Mincho" w:hAnsi="Cambria" w:cs="Times New Roman"/>
        </w:rPr>
        <w:t>Scenario cards (“Would you post this?” situations)</w:t>
      </w:r>
    </w:p>
    <w:p w14:paraId="57A7C58C" w14:textId="77777777" w:rsidR="00331521" w:rsidRPr="00331521" w:rsidRDefault="00331521" w:rsidP="00331521">
      <w:pPr>
        <w:numPr>
          <w:ilvl w:val="0"/>
          <w:numId w:val="207"/>
        </w:numPr>
        <w:rPr>
          <w:rFonts w:ascii="Cambria" w:eastAsia="MS Mincho" w:hAnsi="Cambria" w:cs="Times New Roman"/>
        </w:rPr>
      </w:pPr>
      <w:r w:rsidRPr="00331521">
        <w:rPr>
          <w:rFonts w:ascii="Cambria" w:eastAsia="MS Mincho" w:hAnsi="Cambria" w:cs="Times New Roman"/>
        </w:rPr>
        <w:t>SMART poster</w:t>
      </w:r>
    </w:p>
    <w:p w14:paraId="5A5271C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Play “Real or Online?” — show images (e.g., selfie, cartoon avatar, photo of pet). Discuss: “Which could we share online? Why or why not?”</w:t>
      </w:r>
    </w:p>
    <w:p w14:paraId="27E320E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 xml:space="preserve">Children design </w:t>
      </w:r>
      <w:r w:rsidRPr="00331521">
        <w:rPr>
          <w:rFonts w:ascii="Cambria" w:eastAsia="MS Mincho" w:hAnsi="Cambria" w:cs="Times New Roman"/>
          <w:b/>
          <w:bCs/>
        </w:rPr>
        <w:t>online avatars</w:t>
      </w:r>
      <w:r w:rsidRPr="00331521">
        <w:rPr>
          <w:rFonts w:ascii="Cambria" w:eastAsia="MS Mincho" w:hAnsi="Cambria" w:cs="Times New Roman"/>
        </w:rPr>
        <w:t xml:space="preserve"> that represent interests safely (no real photos, no surnames). Then, use scenario cards to debate: “Would you post a picture of your school uniform?” etc. Discuss why not.</w:t>
      </w:r>
    </w:p>
    <w:p w14:paraId="4F7125D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Create class charter: </w:t>
      </w:r>
      <w:r w:rsidRPr="00331521">
        <w:rPr>
          <w:rFonts w:ascii="Cambria" w:eastAsia="MS Mincho" w:hAnsi="Cambria" w:cs="Times New Roman"/>
          <w:i/>
          <w:iCs/>
        </w:rPr>
        <w:t>“We protect our identity online because it belongs to us.”</w:t>
      </w:r>
    </w:p>
    <w:p w14:paraId="42C480B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PSHE – Self-Identity and Relationships; Computing – Coding / Roman Journeys.</w:t>
      </w:r>
    </w:p>
    <w:p w14:paraId="078BCD3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SEND Adaptations:</w:t>
      </w:r>
      <w:r w:rsidRPr="00331521">
        <w:rPr>
          <w:rFonts w:ascii="Cambria" w:eastAsia="MS Mincho" w:hAnsi="Cambria" w:cs="Times New Roman"/>
        </w:rPr>
        <w:br/>
        <w:t>Provide pre-drawn avatar templates; use verbal choices for scenario cards.</w:t>
      </w:r>
    </w:p>
    <w:p w14:paraId="194DA3A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Pupils can explain what personal details they would keep private and why.</w:t>
      </w:r>
    </w:p>
    <w:p w14:paraId="528C3F9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697082B5" w14:textId="77777777" w:rsidR="00331521" w:rsidRPr="00331521" w:rsidRDefault="00331521" w:rsidP="00331521">
      <w:pPr>
        <w:rPr>
          <w:rFonts w:ascii="Cambria" w:eastAsia="MS Mincho" w:hAnsi="Cambria" w:cs="Times New Roman"/>
        </w:rPr>
      </w:pPr>
    </w:p>
    <w:p w14:paraId="1C53477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2 – Respect &amp; Empathy Online (Spring A)</w:t>
      </w:r>
    </w:p>
    <w:p w14:paraId="41E8DD9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recognise how my words affect others online and show empathy in my responses.</w:t>
      </w:r>
    </w:p>
    <w:p w14:paraId="1D8AE43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7463034D" w14:textId="77777777" w:rsidR="00331521" w:rsidRPr="00331521" w:rsidRDefault="00331521" w:rsidP="00331521">
      <w:pPr>
        <w:numPr>
          <w:ilvl w:val="0"/>
          <w:numId w:val="208"/>
        </w:numPr>
        <w:rPr>
          <w:rFonts w:ascii="Cambria" w:eastAsia="MS Mincho" w:hAnsi="Cambria" w:cs="Times New Roman"/>
        </w:rPr>
      </w:pPr>
      <w:r w:rsidRPr="00331521">
        <w:rPr>
          <w:rFonts w:ascii="Cambria" w:eastAsia="MS Mincho" w:hAnsi="Cambria" w:cs="Times New Roman"/>
        </w:rPr>
        <w:t>I can explain what empathy means.</w:t>
      </w:r>
    </w:p>
    <w:p w14:paraId="15828694" w14:textId="77777777" w:rsidR="00331521" w:rsidRPr="00331521" w:rsidRDefault="00331521" w:rsidP="00331521">
      <w:pPr>
        <w:numPr>
          <w:ilvl w:val="0"/>
          <w:numId w:val="208"/>
        </w:numPr>
        <w:rPr>
          <w:rFonts w:ascii="Cambria" w:eastAsia="MS Mincho" w:hAnsi="Cambria" w:cs="Times New Roman"/>
        </w:rPr>
      </w:pPr>
      <w:r w:rsidRPr="00331521">
        <w:rPr>
          <w:rFonts w:ascii="Cambria" w:eastAsia="MS Mincho" w:hAnsi="Cambria" w:cs="Times New Roman"/>
        </w:rPr>
        <w:t>I can identify unkind online behaviour and suggest solutions.</w:t>
      </w:r>
    </w:p>
    <w:p w14:paraId="4B719AEE" w14:textId="77777777" w:rsidR="00331521" w:rsidRPr="00331521" w:rsidRDefault="00331521" w:rsidP="00331521">
      <w:pPr>
        <w:numPr>
          <w:ilvl w:val="0"/>
          <w:numId w:val="208"/>
        </w:numPr>
        <w:rPr>
          <w:rFonts w:ascii="Cambria" w:eastAsia="MS Mincho" w:hAnsi="Cambria" w:cs="Times New Roman"/>
        </w:rPr>
      </w:pPr>
      <w:r w:rsidRPr="00331521">
        <w:rPr>
          <w:rFonts w:ascii="Cambria" w:eastAsia="MS Mincho" w:hAnsi="Cambria" w:cs="Times New Roman"/>
        </w:rPr>
        <w:t>I can use positive, respectful comments.</w:t>
      </w:r>
    </w:p>
    <w:p w14:paraId="60517B0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empathy, kindness, respect, comment, online, feelings, cyberbullying</w:t>
      </w:r>
    </w:p>
    <w:p w14:paraId="30E9518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01E85772" w14:textId="77777777" w:rsidR="00331521" w:rsidRPr="00331521" w:rsidRDefault="00331521" w:rsidP="00331521">
      <w:pPr>
        <w:numPr>
          <w:ilvl w:val="0"/>
          <w:numId w:val="209"/>
        </w:numPr>
        <w:rPr>
          <w:rFonts w:ascii="Cambria" w:eastAsia="MS Mincho" w:hAnsi="Cambria" w:cs="Times New Roman"/>
        </w:rPr>
      </w:pPr>
      <w:r w:rsidRPr="00331521">
        <w:rPr>
          <w:rFonts w:ascii="Cambria" w:eastAsia="MS Mincho" w:hAnsi="Cambria" w:cs="Times New Roman"/>
        </w:rPr>
        <w:t xml:space="preserve">Story: </w:t>
      </w:r>
      <w:r w:rsidRPr="00331521">
        <w:rPr>
          <w:rFonts w:ascii="Cambria" w:eastAsia="MS Mincho" w:hAnsi="Cambria" w:cs="Times New Roman"/>
          <w:i/>
          <w:iCs/>
        </w:rPr>
        <w:t>Once Upon a Time Online</w:t>
      </w:r>
      <w:r w:rsidRPr="00331521">
        <w:rPr>
          <w:rFonts w:ascii="Cambria" w:eastAsia="MS Mincho" w:hAnsi="Cambria" w:cs="Times New Roman"/>
        </w:rPr>
        <w:t xml:space="preserve"> or </w:t>
      </w:r>
      <w:r w:rsidRPr="00331521">
        <w:rPr>
          <w:rFonts w:ascii="Cambria" w:eastAsia="MS Mincho" w:hAnsi="Cambria" w:cs="Times New Roman"/>
          <w:i/>
          <w:iCs/>
        </w:rPr>
        <w:t>The Smart Crew</w:t>
      </w:r>
      <w:r w:rsidRPr="00331521">
        <w:rPr>
          <w:rFonts w:ascii="Cambria" w:eastAsia="MS Mincho" w:hAnsi="Cambria" w:cs="Times New Roman"/>
        </w:rPr>
        <w:t xml:space="preserve"> clips</w:t>
      </w:r>
    </w:p>
    <w:p w14:paraId="496F6FE1" w14:textId="77777777" w:rsidR="00331521" w:rsidRPr="00331521" w:rsidRDefault="00331521" w:rsidP="00331521">
      <w:pPr>
        <w:numPr>
          <w:ilvl w:val="0"/>
          <w:numId w:val="209"/>
        </w:numPr>
        <w:rPr>
          <w:rFonts w:ascii="Cambria" w:eastAsia="MS Mincho" w:hAnsi="Cambria" w:cs="Times New Roman"/>
        </w:rPr>
      </w:pPr>
      <w:r w:rsidRPr="00331521">
        <w:rPr>
          <w:rFonts w:ascii="Cambria" w:eastAsia="MS Mincho" w:hAnsi="Cambria" w:cs="Times New Roman"/>
        </w:rPr>
        <w:t>“Chat feed” worksheet (fake message board)</w:t>
      </w:r>
    </w:p>
    <w:p w14:paraId="5323DECF" w14:textId="77777777" w:rsidR="00331521" w:rsidRPr="00331521" w:rsidRDefault="00331521" w:rsidP="00331521">
      <w:pPr>
        <w:numPr>
          <w:ilvl w:val="0"/>
          <w:numId w:val="209"/>
        </w:numPr>
        <w:rPr>
          <w:rFonts w:ascii="Cambria" w:eastAsia="MS Mincho" w:hAnsi="Cambria" w:cs="Times New Roman"/>
        </w:rPr>
      </w:pPr>
      <w:r w:rsidRPr="00331521">
        <w:rPr>
          <w:rFonts w:ascii="Cambria" w:eastAsia="MS Mincho" w:hAnsi="Cambria" w:cs="Times New Roman"/>
        </w:rPr>
        <w:t>Emotion cards</w:t>
      </w:r>
    </w:p>
    <w:p w14:paraId="2227946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two short “chat feed” examples — one kind, one unkind. Ask: “How might each message make someone feel?”</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Groups edit “unkind” chat feeds to make them kind and empathetic. Role-play how to respond if someone is unkind.</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 xml:space="preserve">Whole class writes a digital pledge: </w:t>
      </w:r>
      <w:r w:rsidRPr="00331521">
        <w:rPr>
          <w:rFonts w:ascii="Cambria" w:eastAsia="MS Mincho" w:hAnsi="Cambria" w:cs="Times New Roman"/>
          <w:i/>
          <w:iCs/>
        </w:rPr>
        <w:t>“We use kind words online and in real life.”</w:t>
      </w:r>
    </w:p>
    <w:p w14:paraId="6374E7C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 Relationships; Computing – Presenting Ideas; English – Speaking and Listening.</w:t>
      </w:r>
    </w:p>
    <w:p w14:paraId="16ED2F5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Provide emotion visuals; scaffold sentence stems (“I feel…”, “I can help by…”).</w:t>
      </w:r>
    </w:p>
    <w:p w14:paraId="243CDE5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Evaluate changes in tone and empathy within pupil responses.</w:t>
      </w:r>
    </w:p>
    <w:p w14:paraId="4E2B688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72550B14" w14:textId="77777777" w:rsidR="00331521" w:rsidRPr="00331521" w:rsidRDefault="00331521" w:rsidP="00331521">
      <w:pPr>
        <w:rPr>
          <w:rFonts w:ascii="Cambria" w:eastAsia="MS Mincho" w:hAnsi="Cambria" w:cs="Times New Roman"/>
        </w:rPr>
      </w:pPr>
    </w:p>
    <w:p w14:paraId="439705E3"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3 – Credit &amp; Copyright (Summer A)</w:t>
      </w:r>
    </w:p>
    <w:p w14:paraId="13C9A69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why we should give credit when we use someone else’s work.</w:t>
      </w:r>
    </w:p>
    <w:p w14:paraId="3A09A40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1EE5CBCD" w14:textId="77777777" w:rsidR="00331521" w:rsidRPr="00331521" w:rsidRDefault="00331521" w:rsidP="00331521">
      <w:pPr>
        <w:numPr>
          <w:ilvl w:val="0"/>
          <w:numId w:val="210"/>
        </w:numPr>
        <w:rPr>
          <w:rFonts w:ascii="Cambria" w:eastAsia="MS Mincho" w:hAnsi="Cambria" w:cs="Times New Roman"/>
        </w:rPr>
      </w:pPr>
      <w:r w:rsidRPr="00331521">
        <w:rPr>
          <w:rFonts w:ascii="Cambria" w:eastAsia="MS Mincho" w:hAnsi="Cambria" w:cs="Times New Roman"/>
        </w:rPr>
        <w:t>I understand what copyright means.</w:t>
      </w:r>
    </w:p>
    <w:p w14:paraId="70C8409A" w14:textId="77777777" w:rsidR="00331521" w:rsidRPr="00331521" w:rsidRDefault="00331521" w:rsidP="00331521">
      <w:pPr>
        <w:numPr>
          <w:ilvl w:val="0"/>
          <w:numId w:val="210"/>
        </w:numPr>
        <w:rPr>
          <w:rFonts w:ascii="Cambria" w:eastAsia="MS Mincho" w:hAnsi="Cambria" w:cs="Times New Roman"/>
        </w:rPr>
      </w:pPr>
      <w:r w:rsidRPr="00331521">
        <w:rPr>
          <w:rFonts w:ascii="Cambria" w:eastAsia="MS Mincho" w:hAnsi="Cambria" w:cs="Times New Roman"/>
        </w:rPr>
        <w:t>I can give credit for online images or ideas.</w:t>
      </w:r>
    </w:p>
    <w:p w14:paraId="4D633893" w14:textId="77777777" w:rsidR="00331521" w:rsidRPr="00331521" w:rsidRDefault="00331521" w:rsidP="00331521">
      <w:pPr>
        <w:numPr>
          <w:ilvl w:val="0"/>
          <w:numId w:val="210"/>
        </w:numPr>
        <w:rPr>
          <w:rFonts w:ascii="Cambria" w:eastAsia="MS Mincho" w:hAnsi="Cambria" w:cs="Times New Roman"/>
        </w:rPr>
      </w:pPr>
      <w:r w:rsidRPr="00331521">
        <w:rPr>
          <w:rFonts w:ascii="Cambria" w:eastAsia="MS Mincho" w:hAnsi="Cambria" w:cs="Times New Roman"/>
        </w:rPr>
        <w:t>I can create my own digital work responsibly.</w:t>
      </w:r>
    </w:p>
    <w:p w14:paraId="727E372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copyright, credit, creator, original, image, source, fair use</w:t>
      </w:r>
    </w:p>
    <w:p w14:paraId="6F1654D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46C0AFC4" w14:textId="77777777" w:rsidR="00331521" w:rsidRPr="00331521" w:rsidRDefault="00331521" w:rsidP="00331521">
      <w:pPr>
        <w:numPr>
          <w:ilvl w:val="0"/>
          <w:numId w:val="211"/>
        </w:numPr>
        <w:rPr>
          <w:rFonts w:ascii="Cambria" w:eastAsia="MS Mincho" w:hAnsi="Cambria" w:cs="Times New Roman"/>
        </w:rPr>
      </w:pPr>
      <w:r w:rsidRPr="00331521">
        <w:rPr>
          <w:rFonts w:ascii="Cambria" w:eastAsia="MS Mincho" w:hAnsi="Cambria" w:cs="Times New Roman"/>
        </w:rPr>
        <w:t>Online copyright-free image banks (</w:t>
      </w:r>
      <w:proofErr w:type="spellStart"/>
      <w:r w:rsidRPr="00331521">
        <w:rPr>
          <w:rFonts w:ascii="Cambria" w:eastAsia="MS Mincho" w:hAnsi="Cambria" w:cs="Times New Roman"/>
        </w:rPr>
        <w:t>Pixabay</w:t>
      </w:r>
      <w:proofErr w:type="spellEnd"/>
      <w:r w:rsidRPr="00331521">
        <w:rPr>
          <w:rFonts w:ascii="Cambria" w:eastAsia="MS Mincho" w:hAnsi="Cambria" w:cs="Times New Roman"/>
        </w:rPr>
        <w:t xml:space="preserve">, </w:t>
      </w:r>
      <w:proofErr w:type="spellStart"/>
      <w:r w:rsidRPr="00331521">
        <w:rPr>
          <w:rFonts w:ascii="Cambria" w:eastAsia="MS Mincho" w:hAnsi="Cambria" w:cs="Times New Roman"/>
        </w:rPr>
        <w:t>Unsplash</w:t>
      </w:r>
      <w:proofErr w:type="spellEnd"/>
      <w:r w:rsidRPr="00331521">
        <w:rPr>
          <w:rFonts w:ascii="Cambria" w:eastAsia="MS Mincho" w:hAnsi="Cambria" w:cs="Times New Roman"/>
        </w:rPr>
        <w:t>)</w:t>
      </w:r>
    </w:p>
    <w:p w14:paraId="6923C3F3" w14:textId="77777777" w:rsidR="00331521" w:rsidRPr="00331521" w:rsidRDefault="00331521" w:rsidP="00331521">
      <w:pPr>
        <w:numPr>
          <w:ilvl w:val="0"/>
          <w:numId w:val="211"/>
        </w:numPr>
        <w:rPr>
          <w:rFonts w:ascii="Cambria" w:eastAsia="MS Mincho" w:hAnsi="Cambria" w:cs="Times New Roman"/>
        </w:rPr>
      </w:pPr>
      <w:r w:rsidRPr="00331521">
        <w:rPr>
          <w:rFonts w:ascii="Cambria" w:eastAsia="MS Mincho" w:hAnsi="Cambria" w:cs="Times New Roman"/>
        </w:rPr>
        <w:t>iPads or laptops</w:t>
      </w:r>
    </w:p>
    <w:p w14:paraId="1C2121A3" w14:textId="77777777" w:rsidR="00331521" w:rsidRPr="00331521" w:rsidRDefault="00331521" w:rsidP="00331521">
      <w:pPr>
        <w:numPr>
          <w:ilvl w:val="0"/>
          <w:numId w:val="211"/>
        </w:numPr>
        <w:rPr>
          <w:rFonts w:ascii="Cambria" w:eastAsia="MS Mincho" w:hAnsi="Cambria" w:cs="Times New Roman"/>
        </w:rPr>
      </w:pPr>
      <w:r w:rsidRPr="00331521">
        <w:rPr>
          <w:rFonts w:ascii="Cambria" w:eastAsia="MS Mincho" w:hAnsi="Cambria" w:cs="Times New Roman"/>
        </w:rPr>
        <w:t>Example slides showing credited vs uncredited images</w:t>
      </w:r>
    </w:p>
    <w:p w14:paraId="3E14345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two slides — one with a credited image, one without. Ask: “Which one shows respect? Why?”</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 xml:space="preserve">Children search for copyright-free images (pre-approved). They create a short “Mini Fact Slide” (topic of their choice) including image credit: “Image: </w:t>
      </w:r>
      <w:proofErr w:type="spellStart"/>
      <w:r w:rsidRPr="00331521">
        <w:rPr>
          <w:rFonts w:ascii="Cambria" w:eastAsia="MS Mincho" w:hAnsi="Cambria" w:cs="Times New Roman"/>
        </w:rPr>
        <w:t>Pixabay</w:t>
      </w:r>
      <w:proofErr w:type="spellEnd"/>
      <w:r w:rsidRPr="00331521">
        <w:rPr>
          <w:rFonts w:ascii="Cambria" w:eastAsia="MS Mincho" w:hAnsi="Cambria" w:cs="Times New Roman"/>
        </w:rPr>
        <w:t>.”</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Discuss: “How would you feel if someone used your work without saying it was yours?”</w:t>
      </w:r>
    </w:p>
    <w:p w14:paraId="2827F9E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Art – respecting artists; Computing – Logo / DT.</w:t>
      </w:r>
    </w:p>
    <w:p w14:paraId="20AB74D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Provide template slides with space for credit text; use printed image cards instead of online search.</w:t>
      </w:r>
    </w:p>
    <w:p w14:paraId="6CADB54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Check correct attribution and pupil ability to explain “crediting.”</w:t>
      </w:r>
    </w:p>
    <w:p w14:paraId="5F10D4A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23BA5BB1" w14:textId="77777777" w:rsidR="00331521" w:rsidRPr="00331521" w:rsidRDefault="00331521" w:rsidP="00331521">
      <w:pPr>
        <w:rPr>
          <w:rFonts w:ascii="Cambria" w:eastAsia="MS Mincho" w:hAnsi="Cambria" w:cs="Times New Roman"/>
        </w:rPr>
      </w:pPr>
    </w:p>
    <w:p w14:paraId="3F5C4D0C"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4 – Reliable Research &amp; Introduction to AI (Autumn B)</w:t>
      </w:r>
    </w:p>
    <w:p w14:paraId="5304A49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use the internet and AI tools to find information, checking if it’s reliable.</w:t>
      </w:r>
    </w:p>
    <w:p w14:paraId="742B2FE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37D8FB0C" w14:textId="77777777" w:rsidR="00331521" w:rsidRPr="00331521" w:rsidRDefault="00331521" w:rsidP="00331521">
      <w:pPr>
        <w:numPr>
          <w:ilvl w:val="0"/>
          <w:numId w:val="212"/>
        </w:numPr>
        <w:rPr>
          <w:rFonts w:ascii="Cambria" w:eastAsia="MS Mincho" w:hAnsi="Cambria" w:cs="Times New Roman"/>
        </w:rPr>
      </w:pPr>
      <w:r w:rsidRPr="00331521">
        <w:rPr>
          <w:rFonts w:ascii="Cambria" w:eastAsia="MS Mincho" w:hAnsi="Cambria" w:cs="Times New Roman"/>
        </w:rPr>
        <w:t>I can choose clear keywords to search.</w:t>
      </w:r>
    </w:p>
    <w:p w14:paraId="1A23BE46" w14:textId="77777777" w:rsidR="00331521" w:rsidRPr="00331521" w:rsidRDefault="00331521" w:rsidP="00331521">
      <w:pPr>
        <w:numPr>
          <w:ilvl w:val="0"/>
          <w:numId w:val="212"/>
        </w:numPr>
        <w:rPr>
          <w:rFonts w:ascii="Cambria" w:eastAsia="MS Mincho" w:hAnsi="Cambria" w:cs="Times New Roman"/>
        </w:rPr>
      </w:pPr>
      <w:r w:rsidRPr="00331521">
        <w:rPr>
          <w:rFonts w:ascii="Cambria" w:eastAsia="MS Mincho" w:hAnsi="Cambria" w:cs="Times New Roman"/>
        </w:rPr>
        <w:t>I can check two sources for the same fact.</w:t>
      </w:r>
    </w:p>
    <w:p w14:paraId="68473EC5" w14:textId="77777777" w:rsidR="00331521" w:rsidRPr="00331521" w:rsidRDefault="00331521" w:rsidP="00331521">
      <w:pPr>
        <w:numPr>
          <w:ilvl w:val="0"/>
          <w:numId w:val="212"/>
        </w:numPr>
        <w:rPr>
          <w:rFonts w:ascii="Cambria" w:eastAsia="MS Mincho" w:hAnsi="Cambria" w:cs="Times New Roman"/>
        </w:rPr>
      </w:pPr>
      <w:r w:rsidRPr="00331521">
        <w:rPr>
          <w:rFonts w:ascii="Cambria" w:eastAsia="MS Mincho" w:hAnsi="Cambria" w:cs="Times New Roman"/>
        </w:rPr>
        <w:t>I can explain that AI can make mistakes because people train it.</w:t>
      </w:r>
    </w:p>
    <w:p w14:paraId="1040066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search, reliable, source, AI, fact, opinion, bias, trust</w:t>
      </w:r>
    </w:p>
    <w:p w14:paraId="03415F8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7DFB736B" w14:textId="77777777" w:rsidR="00331521" w:rsidRPr="00331521" w:rsidRDefault="00331521" w:rsidP="00331521">
      <w:pPr>
        <w:numPr>
          <w:ilvl w:val="0"/>
          <w:numId w:val="213"/>
        </w:numPr>
        <w:rPr>
          <w:rFonts w:ascii="Cambria" w:eastAsia="MS Mincho" w:hAnsi="Cambria" w:cs="Times New Roman"/>
        </w:rPr>
      </w:pPr>
      <w:r w:rsidRPr="00331521">
        <w:rPr>
          <w:rFonts w:ascii="Cambria" w:eastAsia="MS Mincho" w:hAnsi="Cambria" w:cs="Times New Roman"/>
        </w:rPr>
        <w:t>Pre-selected websites and screenshots</w:t>
      </w:r>
    </w:p>
    <w:p w14:paraId="3287CFDA" w14:textId="77777777" w:rsidR="00331521" w:rsidRPr="00331521" w:rsidRDefault="00331521" w:rsidP="00331521">
      <w:pPr>
        <w:numPr>
          <w:ilvl w:val="0"/>
          <w:numId w:val="213"/>
        </w:numPr>
        <w:rPr>
          <w:rFonts w:ascii="Cambria" w:eastAsia="MS Mincho" w:hAnsi="Cambria" w:cs="Times New Roman"/>
        </w:rPr>
      </w:pPr>
      <w:r w:rsidRPr="00331521">
        <w:rPr>
          <w:rFonts w:ascii="Cambria" w:eastAsia="MS Mincho" w:hAnsi="Cambria" w:cs="Times New Roman"/>
        </w:rPr>
        <w:t>AI-generated short answer from a chatbot (teacher-provided example)</w:t>
      </w:r>
    </w:p>
    <w:p w14:paraId="1F3DB20B" w14:textId="77777777" w:rsidR="00331521" w:rsidRPr="00331521" w:rsidRDefault="00331521" w:rsidP="00331521">
      <w:pPr>
        <w:numPr>
          <w:ilvl w:val="0"/>
          <w:numId w:val="213"/>
        </w:numPr>
        <w:rPr>
          <w:rFonts w:ascii="Cambria" w:eastAsia="MS Mincho" w:hAnsi="Cambria" w:cs="Times New Roman"/>
        </w:rPr>
      </w:pPr>
      <w:r w:rsidRPr="00331521">
        <w:rPr>
          <w:rFonts w:ascii="Cambria" w:eastAsia="MS Mincho" w:hAnsi="Cambria" w:cs="Times New Roman"/>
        </w:rPr>
        <w:t>“Fact Checker” worksheet</w:t>
      </w:r>
    </w:p>
    <w:p w14:paraId="1CE40D4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two “facts” about the Romans — one real, one slightly wrong (AI-generated). Ask: “How could we check which is true?”</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Children practise safe searching on pre-selected sites. Use the “Fact Checker” sheet to compare sources and record evidence.</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Class discussion: “Who decides what AI knows?” Summarise that people program AI and we must think for ourselves.</w:t>
      </w:r>
    </w:p>
    <w:p w14:paraId="73DE99A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History – Roman research; Computing – Effective Searching.</w:t>
      </w:r>
    </w:p>
    <w:p w14:paraId="3DBACB8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Use simplified reading materials; adult support in comparing results.</w:t>
      </w:r>
    </w:p>
    <w:p w14:paraId="421FDF8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Pupil ability to identify reliable vs questionable information and reasoning given.</w:t>
      </w:r>
    </w:p>
    <w:p w14:paraId="5BCF08D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309244C5" w14:textId="77777777" w:rsidR="00331521" w:rsidRPr="00331521" w:rsidRDefault="00331521" w:rsidP="00331521">
      <w:pPr>
        <w:rPr>
          <w:rFonts w:ascii="Cambria" w:eastAsia="MS Mincho" w:hAnsi="Cambria" w:cs="Times New Roman"/>
        </w:rPr>
      </w:pPr>
    </w:p>
    <w:p w14:paraId="7665034B"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5 – Digital Dialogue &amp; Reputation (Spring B)</w:t>
      </w:r>
    </w:p>
    <w:p w14:paraId="1C3C4A4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understand that what I say online can affect how people see me.</w:t>
      </w:r>
    </w:p>
    <w:p w14:paraId="4FF9A31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36F360E8" w14:textId="77777777" w:rsidR="00331521" w:rsidRPr="00331521" w:rsidRDefault="00331521" w:rsidP="00331521">
      <w:pPr>
        <w:numPr>
          <w:ilvl w:val="0"/>
          <w:numId w:val="214"/>
        </w:numPr>
        <w:rPr>
          <w:rFonts w:ascii="Cambria" w:eastAsia="MS Mincho" w:hAnsi="Cambria" w:cs="Times New Roman"/>
        </w:rPr>
      </w:pPr>
      <w:r w:rsidRPr="00331521">
        <w:rPr>
          <w:rFonts w:ascii="Cambria" w:eastAsia="MS Mincho" w:hAnsi="Cambria" w:cs="Times New Roman"/>
        </w:rPr>
        <w:t>I can describe how online words can change how people feel.</w:t>
      </w:r>
    </w:p>
    <w:p w14:paraId="31D98829" w14:textId="77777777" w:rsidR="00331521" w:rsidRPr="00331521" w:rsidRDefault="00331521" w:rsidP="00331521">
      <w:pPr>
        <w:numPr>
          <w:ilvl w:val="0"/>
          <w:numId w:val="214"/>
        </w:numPr>
        <w:rPr>
          <w:rFonts w:ascii="Cambria" w:eastAsia="MS Mincho" w:hAnsi="Cambria" w:cs="Times New Roman"/>
        </w:rPr>
      </w:pPr>
      <w:r w:rsidRPr="00331521">
        <w:rPr>
          <w:rFonts w:ascii="Cambria" w:eastAsia="MS Mincho" w:hAnsi="Cambria" w:cs="Times New Roman"/>
        </w:rPr>
        <w:t>I can explain that posts and comments can last a long time.</w:t>
      </w:r>
    </w:p>
    <w:p w14:paraId="01496B9C" w14:textId="77777777" w:rsidR="00331521" w:rsidRPr="00331521" w:rsidRDefault="00331521" w:rsidP="00331521">
      <w:pPr>
        <w:numPr>
          <w:ilvl w:val="0"/>
          <w:numId w:val="214"/>
        </w:numPr>
        <w:rPr>
          <w:rFonts w:ascii="Cambria" w:eastAsia="MS Mincho" w:hAnsi="Cambria" w:cs="Times New Roman"/>
        </w:rPr>
      </w:pPr>
      <w:r w:rsidRPr="00331521">
        <w:rPr>
          <w:rFonts w:ascii="Cambria" w:eastAsia="MS Mincho" w:hAnsi="Cambria" w:cs="Times New Roman"/>
        </w:rPr>
        <w:t>I can suggest how to make a positive online reputation.</w:t>
      </w:r>
    </w:p>
    <w:p w14:paraId="78B1E38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reputation, comment, post, respect, online, footprint, responsibility</w:t>
      </w:r>
    </w:p>
    <w:p w14:paraId="5B73E56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083385FF" w14:textId="77777777" w:rsidR="00331521" w:rsidRPr="00331521" w:rsidRDefault="00331521" w:rsidP="00331521">
      <w:pPr>
        <w:numPr>
          <w:ilvl w:val="0"/>
          <w:numId w:val="215"/>
        </w:numPr>
        <w:rPr>
          <w:rFonts w:ascii="Cambria" w:eastAsia="MS Mincho" w:hAnsi="Cambria" w:cs="Times New Roman"/>
        </w:rPr>
      </w:pPr>
      <w:r w:rsidRPr="00331521">
        <w:rPr>
          <w:rFonts w:ascii="Cambria" w:eastAsia="MS Mincho" w:hAnsi="Cambria" w:cs="Times New Roman"/>
        </w:rPr>
        <w:t>“Message Chain” role-play cards (pupil posts, responses, outcomes)</w:t>
      </w:r>
    </w:p>
    <w:p w14:paraId="3BA82D40" w14:textId="77777777" w:rsidR="00331521" w:rsidRPr="00331521" w:rsidRDefault="00331521" w:rsidP="00331521">
      <w:pPr>
        <w:numPr>
          <w:ilvl w:val="0"/>
          <w:numId w:val="215"/>
        </w:numPr>
        <w:rPr>
          <w:rFonts w:ascii="Cambria" w:eastAsia="MS Mincho" w:hAnsi="Cambria" w:cs="Times New Roman"/>
        </w:rPr>
      </w:pPr>
      <w:r w:rsidRPr="00331521">
        <w:rPr>
          <w:rFonts w:ascii="Cambria" w:eastAsia="MS Mincho" w:hAnsi="Cambria" w:cs="Times New Roman"/>
        </w:rPr>
        <w:t>iPads or digital display for mock posts</w:t>
      </w:r>
    </w:p>
    <w:p w14:paraId="3DDCD122" w14:textId="77777777" w:rsidR="00331521" w:rsidRPr="00331521" w:rsidRDefault="00331521" w:rsidP="00331521">
      <w:pPr>
        <w:numPr>
          <w:ilvl w:val="0"/>
          <w:numId w:val="215"/>
        </w:numPr>
        <w:rPr>
          <w:rFonts w:ascii="Cambria" w:eastAsia="MS Mincho" w:hAnsi="Cambria" w:cs="Times New Roman"/>
        </w:rPr>
      </w:pPr>
      <w:r w:rsidRPr="00331521">
        <w:rPr>
          <w:rFonts w:ascii="Cambria" w:eastAsia="MS Mincho" w:hAnsi="Cambria" w:cs="Times New Roman"/>
        </w:rPr>
        <w:t>Poster materials</w:t>
      </w:r>
    </w:p>
    <w:p w14:paraId="5B4FD9D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a “chain” of posts (one silly comment spreads). Discuss: “What happened?”</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 xml:space="preserve">Groups act out message chains and “rewind” to fix them with positive posts. Design a poster: </w:t>
      </w:r>
      <w:r w:rsidRPr="00331521">
        <w:rPr>
          <w:rFonts w:ascii="Cambria" w:eastAsia="MS Mincho" w:hAnsi="Cambria" w:cs="Times New Roman"/>
          <w:i/>
          <w:iCs/>
        </w:rPr>
        <w:t>“Pause Before You Post!”</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Reflect: “What kind of digital citizen do I want to be?”</w:t>
      </w:r>
    </w:p>
    <w:p w14:paraId="216615A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 Responsibility; Computing – Presenting Ideas.</w:t>
      </w:r>
    </w:p>
    <w:p w14:paraId="6459991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Use visual comic-strip role play; adult support in sequencing posts.</w:t>
      </w:r>
    </w:p>
    <w:p w14:paraId="5C53A12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Observe discussion and poster slogans for understanding of digital footprints.</w:t>
      </w:r>
    </w:p>
    <w:p w14:paraId="0F5A818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1E270303" w14:textId="77777777" w:rsidR="00331521" w:rsidRPr="00331521" w:rsidRDefault="00331521" w:rsidP="00331521">
      <w:pPr>
        <w:rPr>
          <w:rFonts w:ascii="Cambria" w:eastAsia="MS Mincho" w:hAnsi="Cambria" w:cs="Times New Roman"/>
        </w:rPr>
      </w:pPr>
    </w:p>
    <w:p w14:paraId="59AB5910"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6 – Digital Footprints &amp; AI Bias (Summer B)</w:t>
      </w:r>
    </w:p>
    <w:p w14:paraId="1D84A5E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describe what a digital footprint is and explain that computers can make mistakes if they learn from biased information.</w:t>
      </w:r>
    </w:p>
    <w:p w14:paraId="04DCBE9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2388B1D9" w14:textId="77777777" w:rsidR="00331521" w:rsidRPr="00331521" w:rsidRDefault="00331521" w:rsidP="00331521">
      <w:pPr>
        <w:numPr>
          <w:ilvl w:val="0"/>
          <w:numId w:val="216"/>
        </w:numPr>
        <w:rPr>
          <w:rFonts w:ascii="Cambria" w:eastAsia="MS Mincho" w:hAnsi="Cambria" w:cs="Times New Roman"/>
        </w:rPr>
      </w:pPr>
      <w:r w:rsidRPr="00331521">
        <w:rPr>
          <w:rFonts w:ascii="Cambria" w:eastAsia="MS Mincho" w:hAnsi="Cambria" w:cs="Times New Roman"/>
        </w:rPr>
        <w:t>I can identify what leaves a digital footprint.</w:t>
      </w:r>
    </w:p>
    <w:p w14:paraId="4E1BA97F" w14:textId="77777777" w:rsidR="00331521" w:rsidRPr="00331521" w:rsidRDefault="00331521" w:rsidP="00331521">
      <w:pPr>
        <w:numPr>
          <w:ilvl w:val="0"/>
          <w:numId w:val="216"/>
        </w:numPr>
        <w:rPr>
          <w:rFonts w:ascii="Cambria" w:eastAsia="MS Mincho" w:hAnsi="Cambria" w:cs="Times New Roman"/>
        </w:rPr>
      </w:pPr>
      <w:r w:rsidRPr="00331521">
        <w:rPr>
          <w:rFonts w:ascii="Cambria" w:eastAsia="MS Mincho" w:hAnsi="Cambria" w:cs="Times New Roman"/>
        </w:rPr>
        <w:t>I can explain what bias means.</w:t>
      </w:r>
    </w:p>
    <w:p w14:paraId="16425AE9" w14:textId="77777777" w:rsidR="00331521" w:rsidRPr="00331521" w:rsidRDefault="00331521" w:rsidP="00331521">
      <w:pPr>
        <w:numPr>
          <w:ilvl w:val="0"/>
          <w:numId w:val="216"/>
        </w:numPr>
        <w:rPr>
          <w:rFonts w:ascii="Cambria" w:eastAsia="MS Mincho" w:hAnsi="Cambria" w:cs="Times New Roman"/>
        </w:rPr>
      </w:pPr>
      <w:r w:rsidRPr="00331521">
        <w:rPr>
          <w:rFonts w:ascii="Cambria" w:eastAsia="MS Mincho" w:hAnsi="Cambria" w:cs="Times New Roman"/>
        </w:rPr>
        <w:t>I can describe how to keep my online actions positive.</w:t>
      </w:r>
    </w:p>
    <w:p w14:paraId="0AA6541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digital footprint, online, bias, fairness, information, learn</w:t>
      </w:r>
    </w:p>
    <w:p w14:paraId="29F4E01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3245446C" w14:textId="77777777" w:rsidR="00331521" w:rsidRPr="00331521" w:rsidRDefault="00331521" w:rsidP="00331521">
      <w:pPr>
        <w:numPr>
          <w:ilvl w:val="0"/>
          <w:numId w:val="217"/>
        </w:numPr>
        <w:rPr>
          <w:rFonts w:ascii="Cambria" w:eastAsia="MS Mincho" w:hAnsi="Cambria" w:cs="Times New Roman"/>
        </w:rPr>
      </w:pPr>
      <w:r w:rsidRPr="00331521">
        <w:rPr>
          <w:rFonts w:ascii="Cambria" w:eastAsia="MS Mincho" w:hAnsi="Cambria" w:cs="Times New Roman"/>
        </w:rPr>
        <w:t>Footprint cut-outs</w:t>
      </w:r>
    </w:p>
    <w:p w14:paraId="265E9EF4" w14:textId="77777777" w:rsidR="00331521" w:rsidRPr="00331521" w:rsidRDefault="00331521" w:rsidP="00331521">
      <w:pPr>
        <w:numPr>
          <w:ilvl w:val="0"/>
          <w:numId w:val="217"/>
        </w:numPr>
        <w:rPr>
          <w:rFonts w:ascii="Cambria" w:eastAsia="MS Mincho" w:hAnsi="Cambria" w:cs="Times New Roman"/>
        </w:rPr>
      </w:pPr>
      <w:r w:rsidRPr="00331521">
        <w:rPr>
          <w:rFonts w:ascii="Cambria" w:eastAsia="MS Mincho" w:hAnsi="Cambria" w:cs="Times New Roman"/>
        </w:rPr>
        <w:t>“AI Training” game cards (e.g., pictures of cats/dogs with one error)</w:t>
      </w:r>
    </w:p>
    <w:p w14:paraId="1704C791" w14:textId="77777777" w:rsidR="00331521" w:rsidRPr="00331521" w:rsidRDefault="00331521" w:rsidP="00331521">
      <w:pPr>
        <w:numPr>
          <w:ilvl w:val="0"/>
          <w:numId w:val="217"/>
        </w:numPr>
        <w:rPr>
          <w:rFonts w:ascii="Cambria" w:eastAsia="MS Mincho" w:hAnsi="Cambria" w:cs="Times New Roman"/>
        </w:rPr>
      </w:pPr>
      <w:r w:rsidRPr="00331521">
        <w:rPr>
          <w:rFonts w:ascii="Cambria" w:eastAsia="MS Mincho" w:hAnsi="Cambria" w:cs="Times New Roman"/>
        </w:rPr>
        <w:t xml:space="preserve">Video: </w:t>
      </w:r>
      <w:r w:rsidRPr="00331521">
        <w:rPr>
          <w:rFonts w:ascii="Cambria" w:eastAsia="MS Mincho" w:hAnsi="Cambria" w:cs="Times New Roman"/>
          <w:i/>
          <w:iCs/>
        </w:rPr>
        <w:t>BBC Own It – What’s a Digital Footprint?</w:t>
      </w:r>
    </w:p>
    <w:p w14:paraId="2D68BFB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Watch video clip. Ask: “What might happen if we post silly things online?”</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 xml:space="preserve">Part 1 – Children draw footprints and write examples of what they’d </w:t>
      </w:r>
      <w:r w:rsidRPr="00331521">
        <w:rPr>
          <w:rFonts w:ascii="Cambria" w:eastAsia="MS Mincho" w:hAnsi="Cambria" w:cs="Times New Roman"/>
          <w:i/>
          <w:iCs/>
        </w:rPr>
        <w:t>like</w:t>
      </w:r>
      <w:r w:rsidRPr="00331521">
        <w:rPr>
          <w:rFonts w:ascii="Cambria" w:eastAsia="MS Mincho" w:hAnsi="Cambria" w:cs="Times New Roman"/>
        </w:rPr>
        <w:t xml:space="preserve"> to leave behind online (kindness, learning).</w:t>
      </w:r>
      <w:r w:rsidRPr="00331521">
        <w:rPr>
          <w:rFonts w:ascii="Cambria" w:eastAsia="MS Mincho" w:hAnsi="Cambria" w:cs="Times New Roman"/>
        </w:rPr>
        <w:br/>
        <w:t>Part 2 – “AI Training Game”: show how an AI trained on only cat pictures might mislabel dogs. Discuss how bias happens.</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Complete sentence: “I will leave a footprint that shows…”</w:t>
      </w:r>
    </w:p>
    <w:p w14:paraId="2690D37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 Respect and Fairness; Computing – Spreadsheets / Geography (Food Miles).</w:t>
      </w:r>
    </w:p>
    <w:p w14:paraId="1D0D1DE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SEND Adaptations:</w:t>
      </w:r>
      <w:r w:rsidRPr="00331521">
        <w:rPr>
          <w:rFonts w:ascii="Cambria" w:eastAsia="MS Mincho" w:hAnsi="Cambria" w:cs="Times New Roman"/>
        </w:rPr>
        <w:br/>
        <w:t>Simplify the AI example using real objects (toy animals); scaffold vocabulary.</w:t>
      </w:r>
    </w:p>
    <w:p w14:paraId="1B3FE33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Assessment:</w:t>
      </w:r>
      <w:r w:rsidRPr="00331521">
        <w:rPr>
          <w:rFonts w:ascii="Cambria" w:eastAsia="MS Mincho" w:hAnsi="Cambria" w:cs="Times New Roman"/>
        </w:rPr>
        <w:br/>
        <w:t>Responses in reflection sentence; ability to describe footprint and bias simply.</w:t>
      </w:r>
    </w:p>
    <w:p w14:paraId="7CFC310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71F101E0" w14:textId="77777777" w:rsidR="00331521" w:rsidRPr="00331521" w:rsidRDefault="00331521" w:rsidP="00331521">
      <w:pPr>
        <w:rPr>
          <w:rFonts w:ascii="Cambria" w:eastAsia="MS Mincho" w:hAnsi="Cambria" w:cs="Times New Roman"/>
        </w:rPr>
      </w:pPr>
    </w:p>
    <w:p w14:paraId="45E1DACC" w14:textId="77777777" w:rsidR="00331521" w:rsidRPr="00331521" w:rsidRDefault="00331521" w:rsidP="00331521">
      <w:pPr>
        <w:rPr>
          <w:rFonts w:ascii="Cambria" w:eastAsia="MS Mincho" w:hAnsi="Cambria" w:cs="Times New Roman"/>
          <w:b/>
          <w:bCs/>
        </w:rPr>
      </w:pPr>
      <w:r w:rsidRPr="00331521">
        <w:rPr>
          <w:rFonts w:ascii="Segoe UI Emoji" w:eastAsia="MS Mincho" w:hAnsi="Segoe UI Emoji" w:cs="Segoe UI Emoji"/>
          <w:b/>
          <w:bCs/>
        </w:rPr>
        <w:t>🧠</w:t>
      </w:r>
      <w:r w:rsidRPr="00331521">
        <w:rPr>
          <w:rFonts w:ascii="Cambria" w:eastAsia="MS Mincho" w:hAnsi="Cambria" w:cs="Times New Roman"/>
          <w:b/>
          <w:bCs/>
        </w:rPr>
        <w:t xml:space="preserve"> Upper Key Stage 2 (Years 5/6) Online Safety &amp; AI Lessons</w:t>
      </w:r>
    </w:p>
    <w:p w14:paraId="049397A9"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1 – Digital Reputation &amp; Blogging Ethics (Autumn A)</w:t>
      </w:r>
    </w:p>
    <w:p w14:paraId="2D2DCFD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how what I post online shapes how others see me.</w:t>
      </w:r>
    </w:p>
    <w:p w14:paraId="518A38D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3EB3D850" w14:textId="77777777" w:rsidR="00331521" w:rsidRPr="00331521" w:rsidRDefault="00331521" w:rsidP="00331521">
      <w:pPr>
        <w:numPr>
          <w:ilvl w:val="0"/>
          <w:numId w:val="218"/>
        </w:numPr>
        <w:rPr>
          <w:rFonts w:ascii="Cambria" w:eastAsia="MS Mincho" w:hAnsi="Cambria" w:cs="Times New Roman"/>
        </w:rPr>
      </w:pPr>
      <w:r w:rsidRPr="00331521">
        <w:rPr>
          <w:rFonts w:ascii="Cambria" w:eastAsia="MS Mincho" w:hAnsi="Cambria" w:cs="Times New Roman"/>
        </w:rPr>
        <w:t>I can describe what makes a good digital reputation.</w:t>
      </w:r>
    </w:p>
    <w:p w14:paraId="147E5C18" w14:textId="77777777" w:rsidR="00331521" w:rsidRPr="00331521" w:rsidRDefault="00331521" w:rsidP="00331521">
      <w:pPr>
        <w:numPr>
          <w:ilvl w:val="0"/>
          <w:numId w:val="218"/>
        </w:numPr>
        <w:rPr>
          <w:rFonts w:ascii="Cambria" w:eastAsia="MS Mincho" w:hAnsi="Cambria" w:cs="Times New Roman"/>
        </w:rPr>
      </w:pPr>
      <w:r w:rsidRPr="00331521">
        <w:rPr>
          <w:rFonts w:ascii="Cambria" w:eastAsia="MS Mincho" w:hAnsi="Cambria" w:cs="Times New Roman"/>
        </w:rPr>
        <w:t>I can write and comment online using positive language.</w:t>
      </w:r>
    </w:p>
    <w:p w14:paraId="4E9FAED4" w14:textId="77777777" w:rsidR="00331521" w:rsidRPr="00331521" w:rsidRDefault="00331521" w:rsidP="00331521">
      <w:pPr>
        <w:numPr>
          <w:ilvl w:val="0"/>
          <w:numId w:val="218"/>
        </w:numPr>
        <w:rPr>
          <w:rFonts w:ascii="Cambria" w:eastAsia="MS Mincho" w:hAnsi="Cambria" w:cs="Times New Roman"/>
        </w:rPr>
      </w:pPr>
      <w:r w:rsidRPr="00331521">
        <w:rPr>
          <w:rFonts w:ascii="Cambria" w:eastAsia="MS Mincho" w:hAnsi="Cambria" w:cs="Times New Roman"/>
        </w:rPr>
        <w:t>I can explain how to ask for consent before sharing images.</w:t>
      </w:r>
    </w:p>
    <w:p w14:paraId="5F02D80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reputation, consent, comment, post, respect, audience, digital footprint</w:t>
      </w:r>
    </w:p>
    <w:p w14:paraId="0B2561C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3425BB3B" w14:textId="77777777" w:rsidR="00331521" w:rsidRPr="00331521" w:rsidRDefault="00331521" w:rsidP="00331521">
      <w:pPr>
        <w:numPr>
          <w:ilvl w:val="0"/>
          <w:numId w:val="219"/>
        </w:numPr>
        <w:rPr>
          <w:rFonts w:ascii="Cambria" w:eastAsia="MS Mincho" w:hAnsi="Cambria" w:cs="Times New Roman"/>
        </w:rPr>
      </w:pPr>
      <w:r w:rsidRPr="00331521">
        <w:rPr>
          <w:rFonts w:ascii="Cambria" w:eastAsia="MS Mincho" w:hAnsi="Cambria" w:cs="Times New Roman"/>
        </w:rPr>
        <w:t>Example blog posts (one responsible, one careless)</w:t>
      </w:r>
    </w:p>
    <w:p w14:paraId="268CA465" w14:textId="77777777" w:rsidR="00331521" w:rsidRPr="00331521" w:rsidRDefault="00331521" w:rsidP="00331521">
      <w:pPr>
        <w:numPr>
          <w:ilvl w:val="0"/>
          <w:numId w:val="219"/>
        </w:numPr>
        <w:rPr>
          <w:rFonts w:ascii="Cambria" w:eastAsia="MS Mincho" w:hAnsi="Cambria" w:cs="Times New Roman"/>
        </w:rPr>
      </w:pPr>
      <w:r w:rsidRPr="00331521">
        <w:rPr>
          <w:rFonts w:ascii="Cambria" w:eastAsia="MS Mincho" w:hAnsi="Cambria" w:cs="Times New Roman"/>
        </w:rPr>
        <w:t>Class blogging platform (Purple Mash 2Blog or school Teams blog)</w:t>
      </w:r>
    </w:p>
    <w:p w14:paraId="7C8B87FC" w14:textId="77777777" w:rsidR="00331521" w:rsidRPr="00331521" w:rsidRDefault="00331521" w:rsidP="00331521">
      <w:pPr>
        <w:numPr>
          <w:ilvl w:val="0"/>
          <w:numId w:val="219"/>
        </w:numPr>
        <w:rPr>
          <w:rFonts w:ascii="Cambria" w:eastAsia="MS Mincho" w:hAnsi="Cambria" w:cs="Times New Roman"/>
        </w:rPr>
      </w:pPr>
      <w:r w:rsidRPr="00331521">
        <w:rPr>
          <w:rFonts w:ascii="Cambria" w:eastAsia="MS Mincho" w:hAnsi="Cambria" w:cs="Times New Roman"/>
        </w:rPr>
        <w:t>“Online Author Code” prompt sheet</w:t>
      </w:r>
    </w:p>
    <w:p w14:paraId="0FECD1D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two contrasting blog examples (one polite and accurate; one with slang or private info). Ask: “Which author would you trust more? Why?”</w:t>
      </w:r>
    </w:p>
    <w:p w14:paraId="0B3A481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Pupils draft a short blog post about a recent learning highlight, practising professional tone and correct spelling.</w:t>
      </w:r>
      <w:r w:rsidRPr="00331521">
        <w:rPr>
          <w:rFonts w:ascii="Cambria" w:eastAsia="MS Mincho" w:hAnsi="Cambria" w:cs="Times New Roman"/>
        </w:rPr>
        <w:br/>
        <w:t>In groups, they comment positively and respectfully on one another’s posts using agreed “Online Author Code.”</w:t>
      </w:r>
      <w:r w:rsidRPr="00331521">
        <w:rPr>
          <w:rFonts w:ascii="Cambria" w:eastAsia="MS Mincho" w:hAnsi="Cambria" w:cs="Times New Roman"/>
        </w:rPr>
        <w:br/>
        <w:t>Discuss: how does tone affect reputation?</w:t>
      </w:r>
    </w:p>
    <w:p w14:paraId="55ED972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Each child writes one sentence for the class charter: </w:t>
      </w:r>
      <w:r w:rsidRPr="00331521">
        <w:rPr>
          <w:rFonts w:ascii="Cambria" w:eastAsia="MS Mincho" w:hAnsi="Cambria" w:cs="Times New Roman"/>
          <w:i/>
          <w:iCs/>
        </w:rPr>
        <w:t>“I protect my reputation by…”</w:t>
      </w:r>
    </w:p>
    <w:p w14:paraId="16CC1DA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English – formal tone and audience; Computing – Blogging; PSHE – Relationships.</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br/>
        <w:t>Provide sentence frames for comments; model good vs unhelpful tone visually.</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Review blog drafts and comments for understanding of respectful, responsible communication.</w:t>
      </w:r>
    </w:p>
    <w:p w14:paraId="2F9AD79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624D13EB" w14:textId="77777777" w:rsidR="00331521" w:rsidRPr="00331521" w:rsidRDefault="00331521" w:rsidP="00331521">
      <w:pPr>
        <w:rPr>
          <w:rFonts w:ascii="Cambria" w:eastAsia="MS Mincho" w:hAnsi="Cambria" w:cs="Times New Roman"/>
        </w:rPr>
      </w:pPr>
    </w:p>
    <w:p w14:paraId="4201FF5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2 – Privacy, AI and Data Tracking (Spring A)</w:t>
      </w:r>
    </w:p>
    <w:p w14:paraId="61AD150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how websites and AI systems collect and use data, and how to protect my privacy.</w:t>
      </w:r>
    </w:p>
    <w:p w14:paraId="480B98E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7FF507EA" w14:textId="77777777" w:rsidR="00331521" w:rsidRPr="00331521" w:rsidRDefault="00331521" w:rsidP="00331521">
      <w:pPr>
        <w:numPr>
          <w:ilvl w:val="0"/>
          <w:numId w:val="220"/>
        </w:numPr>
        <w:rPr>
          <w:rFonts w:ascii="Cambria" w:eastAsia="MS Mincho" w:hAnsi="Cambria" w:cs="Times New Roman"/>
        </w:rPr>
      </w:pPr>
      <w:r w:rsidRPr="00331521">
        <w:rPr>
          <w:rFonts w:ascii="Cambria" w:eastAsia="MS Mincho" w:hAnsi="Cambria" w:cs="Times New Roman"/>
        </w:rPr>
        <w:t>I can describe what cookies and trackers do.</w:t>
      </w:r>
    </w:p>
    <w:p w14:paraId="763D98D6" w14:textId="77777777" w:rsidR="00331521" w:rsidRPr="00331521" w:rsidRDefault="00331521" w:rsidP="00331521">
      <w:pPr>
        <w:numPr>
          <w:ilvl w:val="0"/>
          <w:numId w:val="220"/>
        </w:numPr>
        <w:rPr>
          <w:rFonts w:ascii="Cambria" w:eastAsia="MS Mincho" w:hAnsi="Cambria" w:cs="Times New Roman"/>
        </w:rPr>
      </w:pPr>
      <w:r w:rsidRPr="00331521">
        <w:rPr>
          <w:rFonts w:ascii="Cambria" w:eastAsia="MS Mincho" w:hAnsi="Cambria" w:cs="Times New Roman"/>
        </w:rPr>
        <w:t>I can explain how AI uses personal data.</w:t>
      </w:r>
    </w:p>
    <w:p w14:paraId="341D3B42" w14:textId="77777777" w:rsidR="00331521" w:rsidRPr="00331521" w:rsidRDefault="00331521" w:rsidP="00331521">
      <w:pPr>
        <w:numPr>
          <w:ilvl w:val="0"/>
          <w:numId w:val="220"/>
        </w:numPr>
        <w:rPr>
          <w:rFonts w:ascii="Cambria" w:eastAsia="MS Mincho" w:hAnsi="Cambria" w:cs="Times New Roman"/>
        </w:rPr>
      </w:pPr>
      <w:r w:rsidRPr="00331521">
        <w:rPr>
          <w:rFonts w:ascii="Cambria" w:eastAsia="MS Mincho" w:hAnsi="Cambria" w:cs="Times New Roman"/>
        </w:rPr>
        <w:t>I can adjust settings to stay safe and private.</w:t>
      </w:r>
    </w:p>
    <w:p w14:paraId="6077340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privacy, data, cookies, tracking, AI, consent, settings, profile</w:t>
      </w:r>
    </w:p>
    <w:p w14:paraId="5813132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6ED3BF79" w14:textId="77777777" w:rsidR="00331521" w:rsidRPr="00331521" w:rsidRDefault="00331521" w:rsidP="00331521">
      <w:pPr>
        <w:numPr>
          <w:ilvl w:val="0"/>
          <w:numId w:val="221"/>
        </w:numPr>
        <w:rPr>
          <w:rFonts w:ascii="Cambria" w:eastAsia="MS Mincho" w:hAnsi="Cambria" w:cs="Times New Roman"/>
        </w:rPr>
      </w:pPr>
      <w:r w:rsidRPr="00331521">
        <w:rPr>
          <w:rFonts w:ascii="Cambria" w:eastAsia="MS Mincho" w:hAnsi="Cambria" w:cs="Times New Roman"/>
        </w:rPr>
        <w:t>Demo of a website pop-up requesting cookies (teacher-led only).</w:t>
      </w:r>
    </w:p>
    <w:p w14:paraId="4C657726" w14:textId="77777777" w:rsidR="00331521" w:rsidRPr="00331521" w:rsidRDefault="00331521" w:rsidP="00331521">
      <w:pPr>
        <w:numPr>
          <w:ilvl w:val="0"/>
          <w:numId w:val="221"/>
        </w:numPr>
        <w:rPr>
          <w:rFonts w:ascii="Cambria" w:eastAsia="MS Mincho" w:hAnsi="Cambria" w:cs="Times New Roman"/>
        </w:rPr>
      </w:pPr>
      <w:r w:rsidRPr="00331521">
        <w:rPr>
          <w:rFonts w:ascii="Cambria" w:eastAsia="MS Mincho" w:hAnsi="Cambria" w:cs="Times New Roman"/>
        </w:rPr>
        <w:t>Data trail cards (e.g., “searched for trainers”, “liked a video”).</w:t>
      </w:r>
    </w:p>
    <w:p w14:paraId="6B98BFBF" w14:textId="77777777" w:rsidR="00331521" w:rsidRPr="00331521" w:rsidRDefault="00331521" w:rsidP="00331521">
      <w:pPr>
        <w:numPr>
          <w:ilvl w:val="0"/>
          <w:numId w:val="221"/>
        </w:numPr>
        <w:rPr>
          <w:rFonts w:ascii="Cambria" w:eastAsia="MS Mincho" w:hAnsi="Cambria" w:cs="Times New Roman"/>
        </w:rPr>
      </w:pPr>
      <w:r w:rsidRPr="00331521">
        <w:rPr>
          <w:rFonts w:ascii="Cambria" w:eastAsia="MS Mincho" w:hAnsi="Cambria" w:cs="Times New Roman"/>
        </w:rPr>
        <w:t>“What does my data say about me?” worksheet.</w:t>
      </w:r>
    </w:p>
    <w:p w14:paraId="5E01058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a mock “shopping website” collecting data (pop-up “Can we use cookies?”). Ask: “Why do they want to know?”</w:t>
      </w:r>
    </w:p>
    <w:p w14:paraId="683D47A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Groups build a “data trail” chain by matching cards that show what websites might learn (e.g., interest in sports = adverts for trainers).</w:t>
      </w:r>
      <w:r w:rsidRPr="00331521">
        <w:rPr>
          <w:rFonts w:ascii="Cambria" w:eastAsia="MS Mincho" w:hAnsi="Cambria" w:cs="Times New Roman"/>
        </w:rPr>
        <w:br/>
        <w:t>Discuss how AI uses this to predict what we like.</w:t>
      </w:r>
      <w:r w:rsidRPr="00331521">
        <w:rPr>
          <w:rFonts w:ascii="Cambria" w:eastAsia="MS Mincho" w:hAnsi="Cambria" w:cs="Times New Roman"/>
        </w:rPr>
        <w:br/>
        <w:t>Model how to check or limit permissions in school settings.</w:t>
      </w:r>
    </w:p>
    <w:p w14:paraId="11F1F1E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 xml:space="preserve">Pupils design a poster: </w:t>
      </w:r>
      <w:r w:rsidRPr="00331521">
        <w:rPr>
          <w:rFonts w:ascii="Cambria" w:eastAsia="MS Mincho" w:hAnsi="Cambria" w:cs="Times New Roman"/>
          <w:i/>
          <w:iCs/>
        </w:rPr>
        <w:t>“Keep your data private – think before you click!”</w:t>
      </w:r>
    </w:p>
    <w:p w14:paraId="09DA4C3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Computing – Spreadsheets; PSHE – Media Literacy; Maths – data handling.</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br/>
        <w:t>Simplify examples (“likes football = football advert”); use colour-coded visuals.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Pupils can describe in simple terms how data is collected and what privacy means.</w:t>
      </w:r>
    </w:p>
    <w:p w14:paraId="16AB9CC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50AA1EE3" w14:textId="77777777" w:rsidR="00331521" w:rsidRPr="00331521" w:rsidRDefault="00331521" w:rsidP="00331521">
      <w:pPr>
        <w:rPr>
          <w:rFonts w:ascii="Cambria" w:eastAsia="MS Mincho" w:hAnsi="Cambria" w:cs="Times New Roman"/>
        </w:rPr>
      </w:pPr>
    </w:p>
    <w:p w14:paraId="296FC4D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3 – Digital Citizenship &amp; Ethical AI (Summer A)</w:t>
      </w:r>
    </w:p>
    <w:p w14:paraId="3FDED51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explain that technology and AI raise moral questions about fairness, privacy, and responsibility.</w:t>
      </w:r>
    </w:p>
    <w:p w14:paraId="62A2295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0219328C" w14:textId="77777777" w:rsidR="00331521" w:rsidRPr="00331521" w:rsidRDefault="00331521" w:rsidP="00331521">
      <w:pPr>
        <w:numPr>
          <w:ilvl w:val="0"/>
          <w:numId w:val="222"/>
        </w:numPr>
        <w:rPr>
          <w:rFonts w:ascii="Cambria" w:eastAsia="MS Mincho" w:hAnsi="Cambria" w:cs="Times New Roman"/>
        </w:rPr>
      </w:pPr>
      <w:r w:rsidRPr="00331521">
        <w:rPr>
          <w:rFonts w:ascii="Cambria" w:eastAsia="MS Mincho" w:hAnsi="Cambria" w:cs="Times New Roman"/>
        </w:rPr>
        <w:t>I can discuss ethical issues linked to AI and the internet.</w:t>
      </w:r>
    </w:p>
    <w:p w14:paraId="1BB4D7F7" w14:textId="77777777" w:rsidR="00331521" w:rsidRPr="00331521" w:rsidRDefault="00331521" w:rsidP="00331521">
      <w:pPr>
        <w:numPr>
          <w:ilvl w:val="0"/>
          <w:numId w:val="222"/>
        </w:numPr>
        <w:rPr>
          <w:rFonts w:ascii="Cambria" w:eastAsia="MS Mincho" w:hAnsi="Cambria" w:cs="Times New Roman"/>
        </w:rPr>
      </w:pPr>
      <w:r w:rsidRPr="00331521">
        <w:rPr>
          <w:rFonts w:ascii="Cambria" w:eastAsia="MS Mincho" w:hAnsi="Cambria" w:cs="Times New Roman"/>
        </w:rPr>
        <w:t>I can explain both benefits and risks of AI.</w:t>
      </w:r>
    </w:p>
    <w:p w14:paraId="03CDCD91" w14:textId="77777777" w:rsidR="00331521" w:rsidRPr="00331521" w:rsidRDefault="00331521" w:rsidP="00331521">
      <w:pPr>
        <w:numPr>
          <w:ilvl w:val="0"/>
          <w:numId w:val="222"/>
        </w:numPr>
        <w:rPr>
          <w:rFonts w:ascii="Cambria" w:eastAsia="MS Mincho" w:hAnsi="Cambria" w:cs="Times New Roman"/>
        </w:rPr>
      </w:pPr>
      <w:r w:rsidRPr="00331521">
        <w:rPr>
          <w:rFonts w:ascii="Cambria" w:eastAsia="MS Mincho" w:hAnsi="Cambria" w:cs="Times New Roman"/>
        </w:rPr>
        <w:t>I can take part in a respectful debate.</w:t>
      </w:r>
    </w:p>
    <w:p w14:paraId="0953EBF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ethics, fairness, privacy, bias, responsibility, AI, decision, impact</w:t>
      </w:r>
    </w:p>
    <w:p w14:paraId="738F8C8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65104E7F" w14:textId="77777777" w:rsidR="00331521" w:rsidRPr="00331521" w:rsidRDefault="00331521" w:rsidP="00331521">
      <w:pPr>
        <w:numPr>
          <w:ilvl w:val="0"/>
          <w:numId w:val="223"/>
        </w:numPr>
        <w:rPr>
          <w:rFonts w:ascii="Cambria" w:eastAsia="MS Mincho" w:hAnsi="Cambria" w:cs="Times New Roman"/>
        </w:rPr>
      </w:pPr>
      <w:r w:rsidRPr="00331521">
        <w:rPr>
          <w:rFonts w:ascii="Cambria" w:eastAsia="MS Mincho" w:hAnsi="Cambria" w:cs="Times New Roman"/>
        </w:rPr>
        <w:t>Debate prompt cards (“Should AI replace teachers?”, “Can robots be fair?”)</w:t>
      </w:r>
    </w:p>
    <w:p w14:paraId="3DA0446A" w14:textId="77777777" w:rsidR="00331521" w:rsidRPr="00331521" w:rsidRDefault="00331521" w:rsidP="00331521">
      <w:pPr>
        <w:numPr>
          <w:ilvl w:val="0"/>
          <w:numId w:val="223"/>
        </w:numPr>
        <w:rPr>
          <w:rFonts w:ascii="Cambria" w:eastAsia="MS Mincho" w:hAnsi="Cambria" w:cs="Times New Roman"/>
        </w:rPr>
      </w:pPr>
      <w:r w:rsidRPr="00331521">
        <w:rPr>
          <w:rFonts w:ascii="Cambria" w:eastAsia="MS Mincho" w:hAnsi="Cambria" w:cs="Times New Roman"/>
        </w:rPr>
        <w:t>“Agree/Disagree” floor mats</w:t>
      </w:r>
    </w:p>
    <w:p w14:paraId="486D6E06" w14:textId="77777777" w:rsidR="00331521" w:rsidRPr="00331521" w:rsidRDefault="00331521" w:rsidP="00331521">
      <w:pPr>
        <w:numPr>
          <w:ilvl w:val="0"/>
          <w:numId w:val="223"/>
        </w:numPr>
        <w:rPr>
          <w:rFonts w:ascii="Cambria" w:eastAsia="MS Mincho" w:hAnsi="Cambria" w:cs="Times New Roman"/>
        </w:rPr>
      </w:pPr>
      <w:r w:rsidRPr="00331521">
        <w:rPr>
          <w:rFonts w:ascii="Cambria" w:eastAsia="MS Mincho" w:hAnsi="Cambria" w:cs="Times New Roman"/>
        </w:rPr>
        <w:t xml:space="preserve">Clip: </w:t>
      </w:r>
      <w:r w:rsidRPr="00331521">
        <w:rPr>
          <w:rFonts w:ascii="Cambria" w:eastAsia="MS Mincho" w:hAnsi="Cambria" w:cs="Times New Roman"/>
          <w:i/>
          <w:iCs/>
        </w:rPr>
        <w:t>BBC Teach – What Is AI?</w:t>
      </w:r>
    </w:p>
    <w:p w14:paraId="2922BC0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Watch short AI introduction video. Ask: “How do people make sure technology is used fairly?”</w:t>
      </w:r>
    </w:p>
    <w:p w14:paraId="3493A52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Main:</w:t>
      </w:r>
      <w:r w:rsidRPr="00331521">
        <w:rPr>
          <w:rFonts w:ascii="Cambria" w:eastAsia="MS Mincho" w:hAnsi="Cambria" w:cs="Times New Roman"/>
        </w:rPr>
        <w:br/>
        <w:t xml:space="preserve">Hold a </w:t>
      </w:r>
      <w:r w:rsidRPr="00331521">
        <w:rPr>
          <w:rFonts w:ascii="Cambria" w:eastAsia="MS Mincho" w:hAnsi="Cambria" w:cs="Times New Roman"/>
          <w:i/>
          <w:iCs/>
        </w:rPr>
        <w:t>“Walking Debate”</w:t>
      </w:r>
      <w:r w:rsidRPr="00331521">
        <w:rPr>
          <w:rFonts w:ascii="Cambria" w:eastAsia="MS Mincho" w:hAnsi="Cambria" w:cs="Times New Roman"/>
        </w:rPr>
        <w:t xml:space="preserve"> using agree/disagree mats. Pupils listen to a statement (e.g., “AI can do everything humans can”) and move to show opinion. Encourage them to justify reasoning respectfully.</w:t>
      </w:r>
      <w:r w:rsidRPr="00331521">
        <w:rPr>
          <w:rFonts w:ascii="Cambria" w:eastAsia="MS Mincho" w:hAnsi="Cambria" w:cs="Times New Roman"/>
        </w:rPr>
        <w:br/>
        <w:t>Discuss examples of AI in everyday life (recommendations, facial recognition).</w:t>
      </w:r>
    </w:p>
    <w:p w14:paraId="1F333F0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Plenary:</w:t>
      </w:r>
      <w:r w:rsidRPr="00331521">
        <w:rPr>
          <w:rFonts w:ascii="Cambria" w:eastAsia="MS Mincho" w:hAnsi="Cambria" w:cs="Times New Roman"/>
        </w:rPr>
        <w:br/>
        <w:t>Class summary chart: “AI is helpful when…, but harmful when…”</w:t>
      </w:r>
    </w:p>
    <w:p w14:paraId="0C06C1E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lastRenderedPageBreak/>
        <w:t>Cross-Curricular Links:</w:t>
      </w:r>
      <w:r w:rsidRPr="00331521">
        <w:rPr>
          <w:rFonts w:ascii="Cambria" w:eastAsia="MS Mincho" w:hAnsi="Cambria" w:cs="Times New Roman"/>
        </w:rPr>
        <w:br/>
        <w:t>RE – Moral Choices; PSHE – Ethics; Computing – Networks / Digital Dilemmas.</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br/>
        <w:t>Provide pictorial agree/disagree cards; allow verbal contributions rather than writing.</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Evaluate reasoning and ability to consider multiple perspectives.</w:t>
      </w:r>
    </w:p>
    <w:p w14:paraId="7A4A394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0C850C27" w14:textId="77777777" w:rsidR="00331521" w:rsidRPr="00331521" w:rsidRDefault="00331521" w:rsidP="00331521">
      <w:pPr>
        <w:rPr>
          <w:rFonts w:ascii="Cambria" w:eastAsia="MS Mincho" w:hAnsi="Cambria" w:cs="Times New Roman"/>
        </w:rPr>
      </w:pPr>
    </w:p>
    <w:p w14:paraId="672FEB3D"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4 – Healthy Digital Balance (Autumn B)</w:t>
      </w:r>
    </w:p>
    <w:p w14:paraId="3460706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 xml:space="preserve">I can recognise when online use affects my well-being and </w:t>
      </w:r>
      <w:proofErr w:type="gramStart"/>
      <w:r w:rsidRPr="00331521">
        <w:rPr>
          <w:rFonts w:ascii="Cambria" w:eastAsia="MS Mincho" w:hAnsi="Cambria" w:cs="Times New Roman"/>
        </w:rPr>
        <w:t>make</w:t>
      </w:r>
      <w:proofErr w:type="gramEnd"/>
      <w:r w:rsidRPr="00331521">
        <w:rPr>
          <w:rFonts w:ascii="Cambria" w:eastAsia="MS Mincho" w:hAnsi="Cambria" w:cs="Times New Roman"/>
        </w:rPr>
        <w:t xml:space="preserve"> balanced choices.</w:t>
      </w:r>
    </w:p>
    <w:p w14:paraId="72C5192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0E63B38F" w14:textId="77777777" w:rsidR="00331521" w:rsidRPr="00331521" w:rsidRDefault="00331521" w:rsidP="00331521">
      <w:pPr>
        <w:numPr>
          <w:ilvl w:val="0"/>
          <w:numId w:val="224"/>
        </w:numPr>
        <w:rPr>
          <w:rFonts w:ascii="Cambria" w:eastAsia="MS Mincho" w:hAnsi="Cambria" w:cs="Times New Roman"/>
        </w:rPr>
      </w:pPr>
      <w:r w:rsidRPr="00331521">
        <w:rPr>
          <w:rFonts w:ascii="Cambria" w:eastAsia="MS Mincho" w:hAnsi="Cambria" w:cs="Times New Roman"/>
        </w:rPr>
        <w:t>I can notice signs of screen fatigue.</w:t>
      </w:r>
    </w:p>
    <w:p w14:paraId="21EC311E" w14:textId="77777777" w:rsidR="00331521" w:rsidRPr="00331521" w:rsidRDefault="00331521" w:rsidP="00331521">
      <w:pPr>
        <w:numPr>
          <w:ilvl w:val="0"/>
          <w:numId w:val="224"/>
        </w:numPr>
        <w:rPr>
          <w:rFonts w:ascii="Cambria" w:eastAsia="MS Mincho" w:hAnsi="Cambria" w:cs="Times New Roman"/>
        </w:rPr>
      </w:pPr>
      <w:r w:rsidRPr="00331521">
        <w:rPr>
          <w:rFonts w:ascii="Cambria" w:eastAsia="MS Mincho" w:hAnsi="Cambria" w:cs="Times New Roman"/>
        </w:rPr>
        <w:t>I can list offline activities that support balance.</w:t>
      </w:r>
    </w:p>
    <w:p w14:paraId="7D252044" w14:textId="77777777" w:rsidR="00331521" w:rsidRPr="00331521" w:rsidRDefault="00331521" w:rsidP="00331521">
      <w:pPr>
        <w:numPr>
          <w:ilvl w:val="0"/>
          <w:numId w:val="224"/>
        </w:numPr>
        <w:rPr>
          <w:rFonts w:ascii="Cambria" w:eastAsia="MS Mincho" w:hAnsi="Cambria" w:cs="Times New Roman"/>
        </w:rPr>
      </w:pPr>
      <w:r w:rsidRPr="00331521">
        <w:rPr>
          <w:rFonts w:ascii="Cambria" w:eastAsia="MS Mincho" w:hAnsi="Cambria" w:cs="Times New Roman"/>
        </w:rPr>
        <w:t>I can plan a healthy daily routine.</w:t>
      </w:r>
    </w:p>
    <w:p w14:paraId="1453BEC7"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balance, wellbeing, screen time, rest, activity, choice</w:t>
      </w:r>
    </w:p>
    <w:p w14:paraId="6BCA855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5369A15C" w14:textId="77777777" w:rsidR="00331521" w:rsidRPr="00331521" w:rsidRDefault="00331521" w:rsidP="00331521">
      <w:pPr>
        <w:numPr>
          <w:ilvl w:val="0"/>
          <w:numId w:val="225"/>
        </w:numPr>
        <w:rPr>
          <w:rFonts w:ascii="Cambria" w:eastAsia="MS Mincho" w:hAnsi="Cambria" w:cs="Times New Roman"/>
        </w:rPr>
      </w:pPr>
      <w:r w:rsidRPr="00331521">
        <w:rPr>
          <w:rFonts w:ascii="Cambria" w:eastAsia="MS Mincho" w:hAnsi="Cambria" w:cs="Times New Roman"/>
        </w:rPr>
        <w:t>“My 24-Hour Day” chart template</w:t>
      </w:r>
    </w:p>
    <w:p w14:paraId="166028F5" w14:textId="77777777" w:rsidR="00331521" w:rsidRPr="00331521" w:rsidRDefault="00331521" w:rsidP="00331521">
      <w:pPr>
        <w:numPr>
          <w:ilvl w:val="0"/>
          <w:numId w:val="225"/>
        </w:numPr>
        <w:rPr>
          <w:rFonts w:ascii="Cambria" w:eastAsia="MS Mincho" w:hAnsi="Cambria" w:cs="Times New Roman"/>
        </w:rPr>
      </w:pPr>
      <w:r w:rsidRPr="00331521">
        <w:rPr>
          <w:rFonts w:ascii="Cambria" w:eastAsia="MS Mincho" w:hAnsi="Cambria" w:cs="Times New Roman"/>
        </w:rPr>
        <w:t>Scenario cards (“Stays up gaming”, “Takes a screen break”, etc.)</w:t>
      </w:r>
    </w:p>
    <w:p w14:paraId="020FED04" w14:textId="77777777" w:rsidR="00331521" w:rsidRPr="00331521" w:rsidRDefault="00331521" w:rsidP="00331521">
      <w:pPr>
        <w:numPr>
          <w:ilvl w:val="0"/>
          <w:numId w:val="225"/>
        </w:numPr>
        <w:rPr>
          <w:rFonts w:ascii="Cambria" w:eastAsia="MS Mincho" w:hAnsi="Cambria" w:cs="Times New Roman"/>
        </w:rPr>
      </w:pPr>
      <w:r w:rsidRPr="00331521">
        <w:rPr>
          <w:rFonts w:ascii="Cambria" w:eastAsia="MS Mincho" w:hAnsi="Cambria" w:cs="Times New Roman"/>
        </w:rPr>
        <w:t>Timer or visual clock</w:t>
      </w:r>
    </w:p>
    <w:p w14:paraId="380453C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Brainstorm: “How do screens help us? When do they make life harder?” Record ideas on two-column chart.</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Groups sort scenario cards into “healthy” and “unhealthy” habits.</w:t>
      </w:r>
      <w:r w:rsidRPr="00331521">
        <w:rPr>
          <w:rFonts w:ascii="Cambria" w:eastAsia="MS Mincho" w:hAnsi="Cambria" w:cs="Times New Roman"/>
        </w:rPr>
        <w:br/>
        <w:t>Children design their own balanced day chart — including screen time, physical play, reading, rest.</w:t>
      </w:r>
      <w:r w:rsidRPr="00331521">
        <w:rPr>
          <w:rFonts w:ascii="Cambria" w:eastAsia="MS Mincho" w:hAnsi="Cambria" w:cs="Times New Roman"/>
        </w:rPr>
        <w:br/>
        <w:t>Use timers to model a short “screen-free break.”</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Share routines; reflect: “What change will help my balance?”</w:t>
      </w:r>
    </w:p>
    <w:p w14:paraId="190F8C6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 Health &amp; Wellbeing; PE – Physical Activity.</w:t>
      </w:r>
      <w:r w:rsidRPr="00331521">
        <w:rPr>
          <w:rFonts w:ascii="Cambria" w:eastAsia="MS Mincho" w:hAnsi="Cambria" w:cs="Times New Roman"/>
        </w:rPr>
        <w:br/>
      </w:r>
      <w:r w:rsidRPr="00331521">
        <w:rPr>
          <w:rFonts w:ascii="Cambria" w:eastAsia="MS Mincho" w:hAnsi="Cambria" w:cs="Times New Roman"/>
          <w:b/>
          <w:bCs/>
        </w:rPr>
        <w:lastRenderedPageBreak/>
        <w:t>SEND Adaptations:</w:t>
      </w:r>
      <w:r w:rsidRPr="00331521">
        <w:rPr>
          <w:rFonts w:ascii="Cambria" w:eastAsia="MS Mincho" w:hAnsi="Cambria" w:cs="Times New Roman"/>
        </w:rPr>
        <w:br/>
        <w:t>Provide picture routines and visual schedule templates.</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Check pupils can explain one strategy to balance screen use.</w:t>
      </w:r>
    </w:p>
    <w:p w14:paraId="048B483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6E5DD079" w14:textId="77777777" w:rsidR="00331521" w:rsidRPr="00331521" w:rsidRDefault="00331521" w:rsidP="00331521">
      <w:pPr>
        <w:rPr>
          <w:rFonts w:ascii="Cambria" w:eastAsia="MS Mincho" w:hAnsi="Cambria" w:cs="Times New Roman"/>
        </w:rPr>
      </w:pPr>
    </w:p>
    <w:p w14:paraId="2013AD2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5 – AI for Good: Responsible Innovation (Spring B)</w:t>
      </w:r>
    </w:p>
    <w:p w14:paraId="2DE6093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describe positive ways AI can solve real-world problems and create my own AI-for-good idea.</w:t>
      </w:r>
    </w:p>
    <w:p w14:paraId="6CFCFD6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4091C0D1" w14:textId="77777777" w:rsidR="00331521" w:rsidRPr="00331521" w:rsidRDefault="00331521" w:rsidP="00331521">
      <w:pPr>
        <w:numPr>
          <w:ilvl w:val="0"/>
          <w:numId w:val="226"/>
        </w:numPr>
        <w:rPr>
          <w:rFonts w:ascii="Cambria" w:eastAsia="MS Mincho" w:hAnsi="Cambria" w:cs="Times New Roman"/>
        </w:rPr>
      </w:pPr>
      <w:r w:rsidRPr="00331521">
        <w:rPr>
          <w:rFonts w:ascii="Cambria" w:eastAsia="MS Mincho" w:hAnsi="Cambria" w:cs="Times New Roman"/>
        </w:rPr>
        <w:t>I can identify helpful uses of AI.</w:t>
      </w:r>
    </w:p>
    <w:p w14:paraId="329EE386" w14:textId="77777777" w:rsidR="00331521" w:rsidRPr="00331521" w:rsidRDefault="00331521" w:rsidP="00331521">
      <w:pPr>
        <w:numPr>
          <w:ilvl w:val="0"/>
          <w:numId w:val="226"/>
        </w:numPr>
        <w:rPr>
          <w:rFonts w:ascii="Cambria" w:eastAsia="MS Mincho" w:hAnsi="Cambria" w:cs="Times New Roman"/>
        </w:rPr>
      </w:pPr>
      <w:r w:rsidRPr="00331521">
        <w:rPr>
          <w:rFonts w:ascii="Cambria" w:eastAsia="MS Mincho" w:hAnsi="Cambria" w:cs="Times New Roman"/>
        </w:rPr>
        <w:t>I can design a simple idea for AI that helps people or the planet.</w:t>
      </w:r>
    </w:p>
    <w:p w14:paraId="148B5E1B" w14:textId="77777777" w:rsidR="00331521" w:rsidRPr="00331521" w:rsidRDefault="00331521" w:rsidP="00331521">
      <w:pPr>
        <w:numPr>
          <w:ilvl w:val="0"/>
          <w:numId w:val="226"/>
        </w:numPr>
        <w:rPr>
          <w:rFonts w:ascii="Cambria" w:eastAsia="MS Mincho" w:hAnsi="Cambria" w:cs="Times New Roman"/>
        </w:rPr>
      </w:pPr>
      <w:r w:rsidRPr="00331521">
        <w:rPr>
          <w:rFonts w:ascii="Cambria" w:eastAsia="MS Mincho" w:hAnsi="Cambria" w:cs="Times New Roman"/>
        </w:rPr>
        <w:t>I can explain how to keep AI fair and safe.</w:t>
      </w:r>
    </w:p>
    <w:p w14:paraId="41A5DDC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AI, innovation, invention, fairness, help, design, problem, idea</w:t>
      </w:r>
    </w:p>
    <w:p w14:paraId="133A802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46521B20" w14:textId="77777777" w:rsidR="00331521" w:rsidRPr="00331521" w:rsidRDefault="00331521" w:rsidP="00331521">
      <w:pPr>
        <w:numPr>
          <w:ilvl w:val="0"/>
          <w:numId w:val="227"/>
        </w:numPr>
        <w:rPr>
          <w:rFonts w:ascii="Cambria" w:eastAsia="MS Mincho" w:hAnsi="Cambria" w:cs="Times New Roman"/>
        </w:rPr>
      </w:pPr>
      <w:r w:rsidRPr="00331521">
        <w:rPr>
          <w:rFonts w:ascii="Cambria" w:eastAsia="MS Mincho" w:hAnsi="Cambria" w:cs="Times New Roman"/>
        </w:rPr>
        <w:t>Case studies (e.g., AI detecting plastic waste, translation apps, accessibility tools).</w:t>
      </w:r>
    </w:p>
    <w:p w14:paraId="56E769C0" w14:textId="77777777" w:rsidR="00331521" w:rsidRPr="00331521" w:rsidRDefault="00331521" w:rsidP="00331521">
      <w:pPr>
        <w:numPr>
          <w:ilvl w:val="0"/>
          <w:numId w:val="227"/>
        </w:numPr>
        <w:rPr>
          <w:rFonts w:ascii="Cambria" w:eastAsia="MS Mincho" w:hAnsi="Cambria" w:cs="Times New Roman"/>
        </w:rPr>
      </w:pPr>
      <w:r w:rsidRPr="00331521">
        <w:rPr>
          <w:rFonts w:ascii="Cambria" w:eastAsia="MS Mincho" w:hAnsi="Cambria" w:cs="Times New Roman"/>
        </w:rPr>
        <w:t>“Design Your AI Helper” template.</w:t>
      </w:r>
    </w:p>
    <w:p w14:paraId="06D0BD66" w14:textId="77777777" w:rsidR="00331521" w:rsidRPr="00331521" w:rsidRDefault="00331521" w:rsidP="00331521">
      <w:pPr>
        <w:numPr>
          <w:ilvl w:val="0"/>
          <w:numId w:val="227"/>
        </w:numPr>
        <w:rPr>
          <w:rFonts w:ascii="Cambria" w:eastAsia="MS Mincho" w:hAnsi="Cambria" w:cs="Times New Roman"/>
        </w:rPr>
      </w:pPr>
      <w:r w:rsidRPr="00331521">
        <w:rPr>
          <w:rFonts w:ascii="Cambria" w:eastAsia="MS Mincho" w:hAnsi="Cambria" w:cs="Times New Roman"/>
        </w:rPr>
        <w:t>Craft or drawing materials.</w:t>
      </w:r>
    </w:p>
    <w:p w14:paraId="10FEB2F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short examples of AI used for good (voice readers, crop prediction). Ask: “How is AI helping people?”</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Children brainstorm problems they’d like to solve (e.g., litter, loneliness, endangered animals).</w:t>
      </w:r>
      <w:r w:rsidRPr="00331521">
        <w:rPr>
          <w:rFonts w:ascii="Cambria" w:eastAsia="MS Mincho" w:hAnsi="Cambria" w:cs="Times New Roman"/>
        </w:rPr>
        <w:br/>
        <w:t>In teams, they design an AI invention — sketch its look and explain its job. Include how it collects data fairly and safely.</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Mini “AI Expo” – pupils present inventions to class; peers vote for “Most Helpful AI.”</w:t>
      </w:r>
    </w:p>
    <w:p w14:paraId="1623ACE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Science – Sustainability; Design &amp; Technology; Computing – Data Modelling.</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br/>
      </w:r>
      <w:r w:rsidRPr="00331521">
        <w:rPr>
          <w:rFonts w:ascii="Cambria" w:eastAsia="MS Mincho" w:hAnsi="Cambria" w:cs="Times New Roman"/>
        </w:rPr>
        <w:lastRenderedPageBreak/>
        <w:t>Use AI visual examples and sentence stems (“My AI helps by…”).</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Evaluate creativity and ethical reasoning in design explanations.</w:t>
      </w:r>
    </w:p>
    <w:p w14:paraId="71ADF71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39ECCB8D" w14:textId="77777777" w:rsidR="00331521" w:rsidRPr="00331521" w:rsidRDefault="00331521" w:rsidP="00331521">
      <w:pPr>
        <w:rPr>
          <w:rFonts w:ascii="Cambria" w:eastAsia="MS Mincho" w:hAnsi="Cambria" w:cs="Times New Roman"/>
        </w:rPr>
      </w:pPr>
    </w:p>
    <w:p w14:paraId="4C49C1DB"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Lesson 6 – Digital Legacy &amp; Transition (Summer B)</w:t>
      </w:r>
    </w:p>
    <w:p w14:paraId="449EBC09"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Learning Intention:</w:t>
      </w:r>
      <w:r w:rsidRPr="00331521">
        <w:rPr>
          <w:rFonts w:ascii="Cambria" w:eastAsia="MS Mincho" w:hAnsi="Cambria" w:cs="Times New Roman"/>
        </w:rPr>
        <w:br/>
        <w:t>I can reflect on my digital life so far and plan how to stay safe and kind online in secondary school.</w:t>
      </w:r>
    </w:p>
    <w:p w14:paraId="18A07811"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Success Criteria:</w:t>
      </w:r>
    </w:p>
    <w:p w14:paraId="5F2AF300" w14:textId="77777777" w:rsidR="00331521" w:rsidRPr="00331521" w:rsidRDefault="00331521" w:rsidP="00331521">
      <w:pPr>
        <w:numPr>
          <w:ilvl w:val="0"/>
          <w:numId w:val="228"/>
        </w:numPr>
        <w:rPr>
          <w:rFonts w:ascii="Cambria" w:eastAsia="MS Mincho" w:hAnsi="Cambria" w:cs="Times New Roman"/>
        </w:rPr>
      </w:pPr>
      <w:r w:rsidRPr="00331521">
        <w:rPr>
          <w:rFonts w:ascii="Cambria" w:eastAsia="MS Mincho" w:hAnsi="Cambria" w:cs="Times New Roman"/>
        </w:rPr>
        <w:t>I can identify what my digital footprint says about me.</w:t>
      </w:r>
    </w:p>
    <w:p w14:paraId="0DB92424" w14:textId="77777777" w:rsidR="00331521" w:rsidRPr="00331521" w:rsidRDefault="00331521" w:rsidP="00331521">
      <w:pPr>
        <w:numPr>
          <w:ilvl w:val="0"/>
          <w:numId w:val="228"/>
        </w:numPr>
        <w:rPr>
          <w:rFonts w:ascii="Cambria" w:eastAsia="MS Mincho" w:hAnsi="Cambria" w:cs="Times New Roman"/>
        </w:rPr>
      </w:pPr>
      <w:r w:rsidRPr="00331521">
        <w:rPr>
          <w:rFonts w:ascii="Cambria" w:eastAsia="MS Mincho" w:hAnsi="Cambria" w:cs="Times New Roman"/>
        </w:rPr>
        <w:t>I can describe how to protect my online reputation.</w:t>
      </w:r>
    </w:p>
    <w:p w14:paraId="12AC2417" w14:textId="77777777" w:rsidR="00331521" w:rsidRPr="00331521" w:rsidRDefault="00331521" w:rsidP="00331521">
      <w:pPr>
        <w:numPr>
          <w:ilvl w:val="0"/>
          <w:numId w:val="228"/>
        </w:numPr>
        <w:rPr>
          <w:rFonts w:ascii="Cambria" w:eastAsia="MS Mincho" w:hAnsi="Cambria" w:cs="Times New Roman"/>
        </w:rPr>
      </w:pPr>
      <w:r w:rsidRPr="00331521">
        <w:rPr>
          <w:rFonts w:ascii="Cambria" w:eastAsia="MS Mincho" w:hAnsi="Cambria" w:cs="Times New Roman"/>
        </w:rPr>
        <w:t>I can make a personal pledge for the future.</w:t>
      </w:r>
    </w:p>
    <w:p w14:paraId="70F143DE"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Key Vocabulary:</w:t>
      </w:r>
      <w:r w:rsidRPr="00331521">
        <w:rPr>
          <w:rFonts w:ascii="Cambria" w:eastAsia="MS Mincho" w:hAnsi="Cambria" w:cs="Times New Roman"/>
        </w:rPr>
        <w:br/>
        <w:t>legacy, footprint, transition, respect, privacy, reputation, positive</w:t>
      </w:r>
    </w:p>
    <w:p w14:paraId="72C5A0B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Resources:</w:t>
      </w:r>
    </w:p>
    <w:p w14:paraId="22B3A377" w14:textId="77777777" w:rsidR="00331521" w:rsidRPr="00331521" w:rsidRDefault="00331521" w:rsidP="00331521">
      <w:pPr>
        <w:numPr>
          <w:ilvl w:val="0"/>
          <w:numId w:val="229"/>
        </w:numPr>
        <w:rPr>
          <w:rFonts w:ascii="Cambria" w:eastAsia="MS Mincho" w:hAnsi="Cambria" w:cs="Times New Roman"/>
        </w:rPr>
      </w:pPr>
      <w:r w:rsidRPr="00331521">
        <w:rPr>
          <w:rFonts w:ascii="Cambria" w:eastAsia="MS Mincho" w:hAnsi="Cambria" w:cs="Times New Roman"/>
        </w:rPr>
        <w:t>“My Digital Journey” timeline template</w:t>
      </w:r>
    </w:p>
    <w:p w14:paraId="6092C001" w14:textId="77777777" w:rsidR="00331521" w:rsidRPr="00331521" w:rsidRDefault="00331521" w:rsidP="00331521">
      <w:pPr>
        <w:numPr>
          <w:ilvl w:val="0"/>
          <w:numId w:val="229"/>
        </w:numPr>
        <w:rPr>
          <w:rFonts w:ascii="Cambria" w:eastAsia="MS Mincho" w:hAnsi="Cambria" w:cs="Times New Roman"/>
        </w:rPr>
      </w:pPr>
      <w:r w:rsidRPr="00331521">
        <w:rPr>
          <w:rFonts w:ascii="Cambria" w:eastAsia="MS Mincho" w:hAnsi="Cambria" w:cs="Times New Roman"/>
        </w:rPr>
        <w:t>Example social media posts (fictional)</w:t>
      </w:r>
    </w:p>
    <w:p w14:paraId="78DCD3E8" w14:textId="77777777" w:rsidR="00331521" w:rsidRPr="00331521" w:rsidRDefault="00331521" w:rsidP="00331521">
      <w:pPr>
        <w:numPr>
          <w:ilvl w:val="0"/>
          <w:numId w:val="229"/>
        </w:numPr>
        <w:rPr>
          <w:rFonts w:ascii="Cambria" w:eastAsia="MS Mincho" w:hAnsi="Cambria" w:cs="Times New Roman"/>
        </w:rPr>
      </w:pPr>
      <w:r w:rsidRPr="00331521">
        <w:rPr>
          <w:rFonts w:ascii="Cambria" w:eastAsia="MS Mincho" w:hAnsi="Cambria" w:cs="Times New Roman"/>
        </w:rPr>
        <w:t>“Online Safety Pledge” cards</w:t>
      </w:r>
    </w:p>
    <w:p w14:paraId="4ABA5A8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Lesson Sequence:</w:t>
      </w:r>
      <w:r w:rsidRPr="00331521">
        <w:rPr>
          <w:rFonts w:ascii="Cambria" w:eastAsia="MS Mincho" w:hAnsi="Cambria" w:cs="Times New Roman"/>
        </w:rPr>
        <w:br/>
      </w:r>
      <w:r w:rsidRPr="00331521">
        <w:rPr>
          <w:rFonts w:ascii="Cambria" w:eastAsia="MS Mincho" w:hAnsi="Cambria" w:cs="Times New Roman"/>
          <w:b/>
          <w:bCs/>
        </w:rPr>
        <w:t>Starter:</w:t>
      </w:r>
      <w:r w:rsidRPr="00331521">
        <w:rPr>
          <w:rFonts w:ascii="Cambria" w:eastAsia="MS Mincho" w:hAnsi="Cambria" w:cs="Times New Roman"/>
        </w:rPr>
        <w:br/>
        <w:t>Show a fictional timeline of posts from a child growing up online. Ask: “What might others think if they saw this later?”</w:t>
      </w:r>
      <w:r w:rsidRPr="00331521">
        <w:rPr>
          <w:rFonts w:ascii="Cambria" w:eastAsia="MS Mincho" w:hAnsi="Cambria" w:cs="Times New Roman"/>
        </w:rPr>
        <w:br/>
      </w:r>
      <w:r w:rsidRPr="00331521">
        <w:rPr>
          <w:rFonts w:ascii="Cambria" w:eastAsia="MS Mincho" w:hAnsi="Cambria" w:cs="Times New Roman"/>
          <w:b/>
          <w:bCs/>
        </w:rPr>
        <w:t>Main:</w:t>
      </w:r>
      <w:r w:rsidRPr="00331521">
        <w:rPr>
          <w:rFonts w:ascii="Cambria" w:eastAsia="MS Mincho" w:hAnsi="Cambria" w:cs="Times New Roman"/>
        </w:rPr>
        <w:br/>
        <w:t xml:space="preserve">Pupils create a personal </w:t>
      </w:r>
      <w:r w:rsidRPr="00331521">
        <w:rPr>
          <w:rFonts w:ascii="Cambria" w:eastAsia="MS Mincho" w:hAnsi="Cambria" w:cs="Times New Roman"/>
          <w:i/>
          <w:iCs/>
        </w:rPr>
        <w:t>Digital Journey Timeline</w:t>
      </w:r>
      <w:r w:rsidRPr="00331521">
        <w:rPr>
          <w:rFonts w:ascii="Cambria" w:eastAsia="MS Mincho" w:hAnsi="Cambria" w:cs="Times New Roman"/>
        </w:rPr>
        <w:t xml:space="preserve"> from EYFS to now, showing safe progress and learning.</w:t>
      </w:r>
      <w:r w:rsidRPr="00331521">
        <w:rPr>
          <w:rFonts w:ascii="Cambria" w:eastAsia="MS Mincho" w:hAnsi="Cambria" w:cs="Times New Roman"/>
        </w:rPr>
        <w:br/>
        <w:t>Then, complete an “Online Safety Pledge” card with one promise for secondary school.</w:t>
      </w:r>
      <w:r w:rsidRPr="00331521">
        <w:rPr>
          <w:rFonts w:ascii="Cambria" w:eastAsia="MS Mincho" w:hAnsi="Cambria" w:cs="Times New Roman"/>
        </w:rPr>
        <w:br/>
      </w:r>
      <w:r w:rsidRPr="00331521">
        <w:rPr>
          <w:rFonts w:ascii="Cambria" w:eastAsia="MS Mincho" w:hAnsi="Cambria" w:cs="Times New Roman"/>
          <w:b/>
          <w:bCs/>
        </w:rPr>
        <w:t>Plenary:</w:t>
      </w:r>
      <w:r w:rsidRPr="00331521">
        <w:rPr>
          <w:rFonts w:ascii="Cambria" w:eastAsia="MS Mincho" w:hAnsi="Cambria" w:cs="Times New Roman"/>
        </w:rPr>
        <w:br/>
        <w:t>Group reflection: “What have I learned about being a good digital citizen?”</w:t>
      </w:r>
    </w:p>
    <w:p w14:paraId="6A30A30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Cross-Curricular Links:</w:t>
      </w:r>
      <w:r w:rsidRPr="00331521">
        <w:rPr>
          <w:rFonts w:ascii="Cambria" w:eastAsia="MS Mincho" w:hAnsi="Cambria" w:cs="Times New Roman"/>
        </w:rPr>
        <w:br/>
        <w:t>PSHE – Transition &amp; Moving On; English – Reflection writing.</w:t>
      </w:r>
      <w:r w:rsidRPr="00331521">
        <w:rPr>
          <w:rFonts w:ascii="Cambria" w:eastAsia="MS Mincho" w:hAnsi="Cambria" w:cs="Times New Roman"/>
        </w:rPr>
        <w:br/>
      </w:r>
      <w:r w:rsidRPr="00331521">
        <w:rPr>
          <w:rFonts w:ascii="Cambria" w:eastAsia="MS Mincho" w:hAnsi="Cambria" w:cs="Times New Roman"/>
          <w:b/>
          <w:bCs/>
        </w:rPr>
        <w:t>SEND Adaptations:</w:t>
      </w:r>
      <w:r w:rsidRPr="00331521">
        <w:rPr>
          <w:rFonts w:ascii="Cambria" w:eastAsia="MS Mincho" w:hAnsi="Cambria" w:cs="Times New Roman"/>
        </w:rPr>
        <w:br/>
      </w:r>
      <w:r w:rsidRPr="00331521">
        <w:rPr>
          <w:rFonts w:ascii="Cambria" w:eastAsia="MS Mincho" w:hAnsi="Cambria" w:cs="Times New Roman"/>
        </w:rPr>
        <w:lastRenderedPageBreak/>
        <w:t>Provide visual templates; allow oral rather than written reflection.</w:t>
      </w:r>
      <w:r w:rsidRPr="00331521">
        <w:rPr>
          <w:rFonts w:ascii="Cambria" w:eastAsia="MS Mincho" w:hAnsi="Cambria" w:cs="Times New Roman"/>
        </w:rPr>
        <w:br/>
      </w:r>
      <w:r w:rsidRPr="00331521">
        <w:rPr>
          <w:rFonts w:ascii="Cambria" w:eastAsia="MS Mincho" w:hAnsi="Cambria" w:cs="Times New Roman"/>
          <w:b/>
          <w:bCs/>
        </w:rPr>
        <w:t>Assessment:</w:t>
      </w:r>
      <w:r w:rsidRPr="00331521">
        <w:rPr>
          <w:rFonts w:ascii="Cambria" w:eastAsia="MS Mincho" w:hAnsi="Cambria" w:cs="Times New Roman"/>
        </w:rPr>
        <w:br/>
        <w:t>Review pledge content for understanding of respect, safety, and responsibility.</w:t>
      </w:r>
    </w:p>
    <w:p w14:paraId="66EAE1D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br w:type="page"/>
      </w:r>
    </w:p>
    <w:p w14:paraId="5BE5D116" w14:textId="77777777" w:rsidR="00331521" w:rsidRPr="00331521" w:rsidRDefault="00331521" w:rsidP="00331521">
      <w:pPr>
        <w:rPr>
          <w:rFonts w:ascii="Cambria" w:eastAsia="MS Mincho" w:hAnsi="Cambria" w:cs="Times New Roman"/>
        </w:rPr>
      </w:pPr>
    </w:p>
    <w:p w14:paraId="1A9321BF" w14:textId="77777777" w:rsidR="00331521" w:rsidRPr="00331521" w:rsidRDefault="00331521" w:rsidP="00331521">
      <w:pPr>
        <w:rPr>
          <w:rFonts w:ascii="Cambria" w:eastAsia="MS Mincho" w:hAnsi="Cambria" w:cs="Times New Roman"/>
          <w:b/>
          <w:bCs/>
        </w:rPr>
      </w:pPr>
      <w:r w:rsidRPr="00331521">
        <w:rPr>
          <w:rFonts w:ascii="Segoe UI Emoji" w:eastAsia="MS Mincho" w:hAnsi="Segoe UI Emoji" w:cs="Segoe UI Emoji"/>
          <w:b/>
          <w:bCs/>
        </w:rPr>
        <w:t>🌐</w:t>
      </w:r>
      <w:r w:rsidRPr="00331521">
        <w:rPr>
          <w:rFonts w:ascii="Cambria" w:eastAsia="MS Mincho" w:hAnsi="Cambria" w:cs="Times New Roman"/>
          <w:b/>
          <w:bCs/>
        </w:rPr>
        <w:t xml:space="preserve"> Summary of Practical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1"/>
        <w:gridCol w:w="2752"/>
        <w:gridCol w:w="2361"/>
        <w:gridCol w:w="2409"/>
        <w:gridCol w:w="2667"/>
      </w:tblGrid>
      <w:tr w:rsidR="00331521" w:rsidRPr="00331521" w14:paraId="75474DC8" w14:textId="77777777" w:rsidTr="002C4120">
        <w:trPr>
          <w:tblHeader/>
          <w:tblCellSpacing w:w="15" w:type="dxa"/>
        </w:trPr>
        <w:tc>
          <w:tcPr>
            <w:tcW w:w="0" w:type="auto"/>
            <w:vAlign w:val="center"/>
            <w:hideMark/>
          </w:tcPr>
          <w:p w14:paraId="19824D51"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Theme</w:t>
            </w:r>
          </w:p>
        </w:tc>
        <w:tc>
          <w:tcPr>
            <w:tcW w:w="0" w:type="auto"/>
            <w:vAlign w:val="center"/>
            <w:hideMark/>
          </w:tcPr>
          <w:p w14:paraId="36DCE75B"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EYFS</w:t>
            </w:r>
          </w:p>
        </w:tc>
        <w:tc>
          <w:tcPr>
            <w:tcW w:w="0" w:type="auto"/>
            <w:vAlign w:val="center"/>
            <w:hideMark/>
          </w:tcPr>
          <w:p w14:paraId="53A45A1C"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KS1</w:t>
            </w:r>
          </w:p>
        </w:tc>
        <w:tc>
          <w:tcPr>
            <w:tcW w:w="0" w:type="auto"/>
            <w:vAlign w:val="center"/>
            <w:hideMark/>
          </w:tcPr>
          <w:p w14:paraId="6321CC05"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LKS2</w:t>
            </w:r>
          </w:p>
        </w:tc>
        <w:tc>
          <w:tcPr>
            <w:tcW w:w="0" w:type="auto"/>
            <w:vAlign w:val="center"/>
            <w:hideMark/>
          </w:tcPr>
          <w:p w14:paraId="229CD294" w14:textId="77777777" w:rsidR="00331521" w:rsidRPr="00331521" w:rsidRDefault="00331521" w:rsidP="00331521">
            <w:pPr>
              <w:rPr>
                <w:rFonts w:ascii="Cambria" w:eastAsia="MS Mincho" w:hAnsi="Cambria" w:cs="Times New Roman"/>
                <w:b/>
                <w:bCs/>
              </w:rPr>
            </w:pPr>
            <w:r w:rsidRPr="00331521">
              <w:rPr>
                <w:rFonts w:ascii="Cambria" w:eastAsia="MS Mincho" w:hAnsi="Cambria" w:cs="Times New Roman"/>
                <w:b/>
                <w:bCs/>
              </w:rPr>
              <w:t>UKS2</w:t>
            </w:r>
          </w:p>
        </w:tc>
      </w:tr>
      <w:tr w:rsidR="00331521" w:rsidRPr="00331521" w14:paraId="7D1D7FDF" w14:textId="77777777" w:rsidTr="002C4120">
        <w:trPr>
          <w:tblCellSpacing w:w="15" w:type="dxa"/>
        </w:trPr>
        <w:tc>
          <w:tcPr>
            <w:tcW w:w="0" w:type="auto"/>
            <w:vAlign w:val="center"/>
            <w:hideMark/>
          </w:tcPr>
          <w:p w14:paraId="4B7FDF9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Personal Information</w:t>
            </w:r>
          </w:p>
        </w:tc>
        <w:tc>
          <w:tcPr>
            <w:tcW w:w="0" w:type="auto"/>
            <w:vAlign w:val="center"/>
            <w:hideMark/>
          </w:tcPr>
          <w:p w14:paraId="03B0F63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Knowing what’s private</w:t>
            </w:r>
          </w:p>
        </w:tc>
        <w:tc>
          <w:tcPr>
            <w:tcW w:w="0" w:type="auto"/>
            <w:vAlign w:val="center"/>
            <w:hideMark/>
          </w:tcPr>
          <w:p w14:paraId="36E2D12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SMART rules</w:t>
            </w:r>
          </w:p>
        </w:tc>
        <w:tc>
          <w:tcPr>
            <w:tcW w:w="0" w:type="auto"/>
            <w:vAlign w:val="center"/>
            <w:hideMark/>
          </w:tcPr>
          <w:p w14:paraId="367ECD50"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Online identity &amp; privacy</w:t>
            </w:r>
          </w:p>
        </w:tc>
        <w:tc>
          <w:tcPr>
            <w:tcW w:w="0" w:type="auto"/>
            <w:vAlign w:val="center"/>
            <w:hideMark/>
          </w:tcPr>
          <w:p w14:paraId="3997517A"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Reputation &amp; consent</w:t>
            </w:r>
          </w:p>
        </w:tc>
      </w:tr>
      <w:tr w:rsidR="00331521" w:rsidRPr="00331521" w14:paraId="705932AE" w14:textId="77777777" w:rsidTr="002C4120">
        <w:trPr>
          <w:tblCellSpacing w:w="15" w:type="dxa"/>
        </w:trPr>
        <w:tc>
          <w:tcPr>
            <w:tcW w:w="0" w:type="auto"/>
            <w:vAlign w:val="center"/>
            <w:hideMark/>
          </w:tcPr>
          <w:p w14:paraId="6FBF83F2"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Kindness &amp; Empathy</w:t>
            </w:r>
          </w:p>
        </w:tc>
        <w:tc>
          <w:tcPr>
            <w:tcW w:w="0" w:type="auto"/>
            <w:vAlign w:val="center"/>
            <w:hideMark/>
          </w:tcPr>
          <w:p w14:paraId="2135D786"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Being kind online</w:t>
            </w:r>
          </w:p>
        </w:tc>
        <w:tc>
          <w:tcPr>
            <w:tcW w:w="0" w:type="auto"/>
            <w:vAlign w:val="center"/>
            <w:hideMark/>
          </w:tcPr>
          <w:p w14:paraId="2999E5DB"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Responding to messages</w:t>
            </w:r>
          </w:p>
        </w:tc>
        <w:tc>
          <w:tcPr>
            <w:tcW w:w="0" w:type="auto"/>
            <w:vAlign w:val="center"/>
            <w:hideMark/>
          </w:tcPr>
          <w:p w14:paraId="1013C28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Respect &amp; empathy</w:t>
            </w:r>
          </w:p>
        </w:tc>
        <w:tc>
          <w:tcPr>
            <w:tcW w:w="0" w:type="auto"/>
            <w:vAlign w:val="center"/>
            <w:hideMark/>
          </w:tcPr>
          <w:p w14:paraId="611B535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Ethical, balanced behaviour</w:t>
            </w:r>
          </w:p>
        </w:tc>
      </w:tr>
      <w:tr w:rsidR="00331521" w:rsidRPr="00331521" w14:paraId="7766778F" w14:textId="77777777" w:rsidTr="002C4120">
        <w:trPr>
          <w:tblCellSpacing w:w="15" w:type="dxa"/>
        </w:trPr>
        <w:tc>
          <w:tcPr>
            <w:tcW w:w="0" w:type="auto"/>
            <w:vAlign w:val="center"/>
            <w:hideMark/>
          </w:tcPr>
          <w:p w14:paraId="28FA23A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Information &amp; AI</w:t>
            </w:r>
          </w:p>
        </w:tc>
        <w:tc>
          <w:tcPr>
            <w:tcW w:w="0" w:type="auto"/>
            <w:vAlign w:val="center"/>
            <w:hideMark/>
          </w:tcPr>
          <w:p w14:paraId="1F3609B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Recognising real/fake voices</w:t>
            </w:r>
          </w:p>
        </w:tc>
        <w:tc>
          <w:tcPr>
            <w:tcW w:w="0" w:type="auto"/>
            <w:vAlign w:val="center"/>
            <w:hideMark/>
          </w:tcPr>
          <w:p w14:paraId="77209C94"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AI helpers</w:t>
            </w:r>
          </w:p>
        </w:tc>
        <w:tc>
          <w:tcPr>
            <w:tcW w:w="0" w:type="auto"/>
            <w:vAlign w:val="center"/>
            <w:hideMark/>
          </w:tcPr>
          <w:p w14:paraId="3923E2CF"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Reliable sources, bias</w:t>
            </w:r>
          </w:p>
        </w:tc>
        <w:tc>
          <w:tcPr>
            <w:tcW w:w="0" w:type="auto"/>
            <w:vAlign w:val="center"/>
            <w:hideMark/>
          </w:tcPr>
          <w:p w14:paraId="30C10195"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AI ethics &amp; innovation</w:t>
            </w:r>
          </w:p>
        </w:tc>
      </w:tr>
      <w:tr w:rsidR="00331521" w:rsidRPr="00331521" w14:paraId="793A89D3" w14:textId="77777777" w:rsidTr="002C4120">
        <w:trPr>
          <w:tblCellSpacing w:w="15" w:type="dxa"/>
        </w:trPr>
        <w:tc>
          <w:tcPr>
            <w:tcW w:w="0" w:type="auto"/>
            <w:vAlign w:val="center"/>
            <w:hideMark/>
          </w:tcPr>
          <w:p w14:paraId="31059F43"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b/>
                <w:bCs/>
              </w:rPr>
              <w:t>Digital Footprints</w:t>
            </w:r>
          </w:p>
        </w:tc>
        <w:tc>
          <w:tcPr>
            <w:tcW w:w="0" w:type="auto"/>
            <w:vAlign w:val="center"/>
            <w:hideMark/>
          </w:tcPr>
          <w:p w14:paraId="3FBB9FFC"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Early awareness</w:t>
            </w:r>
          </w:p>
        </w:tc>
        <w:tc>
          <w:tcPr>
            <w:tcW w:w="0" w:type="auto"/>
            <w:vAlign w:val="center"/>
            <w:hideMark/>
          </w:tcPr>
          <w:p w14:paraId="1BF56DC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Sharing safely</w:t>
            </w:r>
          </w:p>
        </w:tc>
        <w:tc>
          <w:tcPr>
            <w:tcW w:w="0" w:type="auto"/>
            <w:vAlign w:val="center"/>
            <w:hideMark/>
          </w:tcPr>
          <w:p w14:paraId="3182107D"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Building reputation</w:t>
            </w:r>
          </w:p>
        </w:tc>
        <w:tc>
          <w:tcPr>
            <w:tcW w:w="0" w:type="auto"/>
            <w:vAlign w:val="center"/>
            <w:hideMark/>
          </w:tcPr>
          <w:p w14:paraId="65BF5C08" w14:textId="77777777" w:rsidR="00331521" w:rsidRPr="00331521" w:rsidRDefault="00331521" w:rsidP="00331521">
            <w:pPr>
              <w:rPr>
                <w:rFonts w:ascii="Cambria" w:eastAsia="MS Mincho" w:hAnsi="Cambria" w:cs="Times New Roman"/>
              </w:rPr>
            </w:pPr>
            <w:r w:rsidRPr="00331521">
              <w:rPr>
                <w:rFonts w:ascii="Cambria" w:eastAsia="MS Mincho" w:hAnsi="Cambria" w:cs="Times New Roman"/>
              </w:rPr>
              <w:t>Reflective digital legacy</w:t>
            </w:r>
          </w:p>
        </w:tc>
      </w:tr>
    </w:tbl>
    <w:p w14:paraId="55C66B92" w14:textId="77777777" w:rsidR="00331521" w:rsidRPr="00331521" w:rsidRDefault="00331521" w:rsidP="00331521">
      <w:pPr>
        <w:rPr>
          <w:rFonts w:ascii="Cambria" w:eastAsia="MS Mincho" w:hAnsi="Cambria" w:cs="Times New Roman"/>
          <w:lang w:val="en-US"/>
        </w:rPr>
      </w:pPr>
    </w:p>
    <w:p w14:paraId="365C502E" w14:textId="77777777" w:rsidR="00EF76B2" w:rsidRPr="00EF76B2" w:rsidRDefault="00EF76B2" w:rsidP="00331521">
      <w:pPr>
        <w:rPr>
          <w:bCs/>
          <w:sz w:val="20"/>
          <w:szCs w:val="20"/>
        </w:rPr>
      </w:pPr>
    </w:p>
    <w:sectPr w:rsidR="00EF76B2" w:rsidRPr="00EF76B2" w:rsidSect="000658D2">
      <w:pgSz w:w="16838" w:h="11906" w:orient="landscape"/>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unito">
    <w:charset w:val="00"/>
    <w:family w:val="auto"/>
    <w:pitch w:val="variable"/>
    <w:sig w:usb0="A00002FF"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A2B"/>
    <w:multiLevelType w:val="hybridMultilevel"/>
    <w:tmpl w:val="8BEA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54239"/>
    <w:multiLevelType w:val="multilevel"/>
    <w:tmpl w:val="8926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11FDF"/>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610F81"/>
    <w:multiLevelType w:val="multilevel"/>
    <w:tmpl w:val="D8AE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65374E"/>
    <w:multiLevelType w:val="multilevel"/>
    <w:tmpl w:val="B4E4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5E0795"/>
    <w:multiLevelType w:val="multilevel"/>
    <w:tmpl w:val="FD9C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7B5E8B"/>
    <w:multiLevelType w:val="multilevel"/>
    <w:tmpl w:val="9E86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D4FD2"/>
    <w:multiLevelType w:val="multilevel"/>
    <w:tmpl w:val="DC3C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615DCF"/>
    <w:multiLevelType w:val="multilevel"/>
    <w:tmpl w:val="3118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B20390"/>
    <w:multiLevelType w:val="multilevel"/>
    <w:tmpl w:val="B134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EC1D1E"/>
    <w:multiLevelType w:val="multilevel"/>
    <w:tmpl w:val="8ADE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211EF1"/>
    <w:multiLevelType w:val="multilevel"/>
    <w:tmpl w:val="9482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2E77B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C52541"/>
    <w:multiLevelType w:val="multilevel"/>
    <w:tmpl w:val="C730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791DD3"/>
    <w:multiLevelType w:val="multilevel"/>
    <w:tmpl w:val="B92E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98798A"/>
    <w:multiLevelType w:val="multilevel"/>
    <w:tmpl w:val="E860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3E6758"/>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A723C0"/>
    <w:multiLevelType w:val="multilevel"/>
    <w:tmpl w:val="5158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8C01A7"/>
    <w:multiLevelType w:val="multilevel"/>
    <w:tmpl w:val="2D52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C32883"/>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D44DDE"/>
    <w:multiLevelType w:val="multilevel"/>
    <w:tmpl w:val="F6B07C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A0F0A42"/>
    <w:multiLevelType w:val="multilevel"/>
    <w:tmpl w:val="6658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477A5F"/>
    <w:multiLevelType w:val="multilevel"/>
    <w:tmpl w:val="BE28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5458E6"/>
    <w:multiLevelType w:val="multilevel"/>
    <w:tmpl w:val="6E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586366"/>
    <w:multiLevelType w:val="multilevel"/>
    <w:tmpl w:val="FB7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9D2A52"/>
    <w:multiLevelType w:val="hybridMultilevel"/>
    <w:tmpl w:val="52DA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BDB7F6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AB71F1"/>
    <w:multiLevelType w:val="multilevel"/>
    <w:tmpl w:val="1B90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1E13C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7629E4"/>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A25C1B"/>
    <w:multiLevelType w:val="multilevel"/>
    <w:tmpl w:val="9A40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3A0274"/>
    <w:multiLevelType w:val="multilevel"/>
    <w:tmpl w:val="7F8A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B5719A"/>
    <w:multiLevelType w:val="multilevel"/>
    <w:tmpl w:val="CEF6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9333C1"/>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C51891"/>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3436F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442499E"/>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4D05E0"/>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4524FE7"/>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651637"/>
    <w:multiLevelType w:val="multilevel"/>
    <w:tmpl w:val="EF8A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0E1EE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7FC52E0"/>
    <w:multiLevelType w:val="multilevel"/>
    <w:tmpl w:val="1F9E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0A5BC1"/>
    <w:multiLevelType w:val="multilevel"/>
    <w:tmpl w:val="8166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94E0703"/>
    <w:multiLevelType w:val="multilevel"/>
    <w:tmpl w:val="3EF4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96447FE"/>
    <w:multiLevelType w:val="multilevel"/>
    <w:tmpl w:val="5948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852E82"/>
    <w:multiLevelType w:val="multilevel"/>
    <w:tmpl w:val="C866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2C473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B443904"/>
    <w:multiLevelType w:val="multilevel"/>
    <w:tmpl w:val="097A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985BB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9B2DFC"/>
    <w:multiLevelType w:val="multilevel"/>
    <w:tmpl w:val="CBF2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203448"/>
    <w:multiLevelType w:val="multilevel"/>
    <w:tmpl w:val="DB0C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7559D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CCF6EE7"/>
    <w:multiLevelType w:val="multilevel"/>
    <w:tmpl w:val="D0F4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E4158D9"/>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EFC624F"/>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007E90"/>
    <w:multiLevelType w:val="multilevel"/>
    <w:tmpl w:val="39B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3622F7"/>
    <w:multiLevelType w:val="multilevel"/>
    <w:tmpl w:val="138A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661708"/>
    <w:multiLevelType w:val="multilevel"/>
    <w:tmpl w:val="A144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EE7941"/>
    <w:multiLevelType w:val="multilevel"/>
    <w:tmpl w:val="13029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18B0978"/>
    <w:multiLevelType w:val="multilevel"/>
    <w:tmpl w:val="D32A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18B792D"/>
    <w:multiLevelType w:val="hybridMultilevel"/>
    <w:tmpl w:val="F8CA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1C77C30"/>
    <w:multiLevelType w:val="multilevel"/>
    <w:tmpl w:val="3306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E4598D"/>
    <w:multiLevelType w:val="multilevel"/>
    <w:tmpl w:val="9980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E45F43"/>
    <w:multiLevelType w:val="multilevel"/>
    <w:tmpl w:val="BFB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486258"/>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2BB1E85"/>
    <w:multiLevelType w:val="multilevel"/>
    <w:tmpl w:val="0F44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702A92"/>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37D3A2F"/>
    <w:multiLevelType w:val="multilevel"/>
    <w:tmpl w:val="D85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39B3A60"/>
    <w:multiLevelType w:val="multilevel"/>
    <w:tmpl w:val="68A4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00551B"/>
    <w:multiLevelType w:val="multilevel"/>
    <w:tmpl w:val="564C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4A038F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5240DDD"/>
    <w:multiLevelType w:val="multilevel"/>
    <w:tmpl w:val="F92C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7925E0"/>
    <w:multiLevelType w:val="multilevel"/>
    <w:tmpl w:val="7A12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967310"/>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AC614A"/>
    <w:multiLevelType w:val="multilevel"/>
    <w:tmpl w:val="5FFA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6EA1DCF"/>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72069E"/>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D37781"/>
    <w:multiLevelType w:val="multilevel"/>
    <w:tmpl w:val="C7A8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1302C4"/>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9403811"/>
    <w:multiLevelType w:val="hybridMultilevel"/>
    <w:tmpl w:val="A318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29F25A6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A581BB8"/>
    <w:multiLevelType w:val="multilevel"/>
    <w:tmpl w:val="4B62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A5F2C2B"/>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B19258E"/>
    <w:multiLevelType w:val="multilevel"/>
    <w:tmpl w:val="C108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B37257E"/>
    <w:multiLevelType w:val="multilevel"/>
    <w:tmpl w:val="0CD8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BBC77B3"/>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C77088C"/>
    <w:multiLevelType w:val="multilevel"/>
    <w:tmpl w:val="39A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D0C6BC0"/>
    <w:multiLevelType w:val="multilevel"/>
    <w:tmpl w:val="DB36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D152C55"/>
    <w:multiLevelType w:val="multilevel"/>
    <w:tmpl w:val="FA3E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D7F1826"/>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A84E90"/>
    <w:multiLevelType w:val="multilevel"/>
    <w:tmpl w:val="7BD4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B064D1"/>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E1802DE"/>
    <w:multiLevelType w:val="multilevel"/>
    <w:tmpl w:val="5B76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EA6568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F2F4A4B"/>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00C72BC"/>
    <w:multiLevelType w:val="multilevel"/>
    <w:tmpl w:val="D0CC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0D47BA8"/>
    <w:multiLevelType w:val="multilevel"/>
    <w:tmpl w:val="6228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11C4B83"/>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12A67F0"/>
    <w:multiLevelType w:val="multilevel"/>
    <w:tmpl w:val="80D0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17644FF"/>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1DF7332"/>
    <w:multiLevelType w:val="hybridMultilevel"/>
    <w:tmpl w:val="390CD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32272CFC"/>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2C14726"/>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0C7E6B"/>
    <w:multiLevelType w:val="multilevel"/>
    <w:tmpl w:val="315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367398D"/>
    <w:multiLevelType w:val="multilevel"/>
    <w:tmpl w:val="15F0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37955AA"/>
    <w:multiLevelType w:val="multilevel"/>
    <w:tmpl w:val="26F2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45B5086"/>
    <w:multiLevelType w:val="multilevel"/>
    <w:tmpl w:val="D9D4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50D0022"/>
    <w:multiLevelType w:val="multilevel"/>
    <w:tmpl w:val="6AF2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5680C5A"/>
    <w:multiLevelType w:val="multilevel"/>
    <w:tmpl w:val="08D0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57B744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5E26178"/>
    <w:multiLevelType w:val="multilevel"/>
    <w:tmpl w:val="E674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600610E"/>
    <w:multiLevelType w:val="multilevel"/>
    <w:tmpl w:val="4EF2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6546A3F"/>
    <w:multiLevelType w:val="multilevel"/>
    <w:tmpl w:val="7BB8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7211D5B"/>
    <w:multiLevelType w:val="multilevel"/>
    <w:tmpl w:val="B19E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7574513"/>
    <w:multiLevelType w:val="multilevel"/>
    <w:tmpl w:val="580C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7602E25"/>
    <w:multiLevelType w:val="multilevel"/>
    <w:tmpl w:val="161E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7E75A26"/>
    <w:multiLevelType w:val="multilevel"/>
    <w:tmpl w:val="33CE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814037F"/>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9035A7E"/>
    <w:multiLevelType w:val="multilevel"/>
    <w:tmpl w:val="C3CA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9BC259F"/>
    <w:multiLevelType w:val="multilevel"/>
    <w:tmpl w:val="FBB8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A3E2529"/>
    <w:multiLevelType w:val="multilevel"/>
    <w:tmpl w:val="8994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B545196"/>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B7D771C"/>
    <w:multiLevelType w:val="multilevel"/>
    <w:tmpl w:val="6F08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C9016A9"/>
    <w:multiLevelType w:val="multilevel"/>
    <w:tmpl w:val="211E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DB053B1"/>
    <w:multiLevelType w:val="multilevel"/>
    <w:tmpl w:val="00B2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DCE3CCE"/>
    <w:multiLevelType w:val="multilevel"/>
    <w:tmpl w:val="D848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DFD596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E37025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FA5606B"/>
    <w:multiLevelType w:val="multilevel"/>
    <w:tmpl w:val="5C06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01B0B9B"/>
    <w:multiLevelType w:val="multilevel"/>
    <w:tmpl w:val="E104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03F00E1"/>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0AF4C3C"/>
    <w:multiLevelType w:val="multilevel"/>
    <w:tmpl w:val="B946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12E3E41"/>
    <w:multiLevelType w:val="multilevel"/>
    <w:tmpl w:val="FAD6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1325819"/>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228462E"/>
    <w:multiLevelType w:val="multilevel"/>
    <w:tmpl w:val="37CE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EB6952"/>
    <w:multiLevelType w:val="multilevel"/>
    <w:tmpl w:val="9A4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36C38F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36C4EAF"/>
    <w:multiLevelType w:val="multilevel"/>
    <w:tmpl w:val="CAD6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3765170"/>
    <w:multiLevelType w:val="multilevel"/>
    <w:tmpl w:val="1A7C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39A22E2"/>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50C1C0C"/>
    <w:multiLevelType w:val="multilevel"/>
    <w:tmpl w:val="765E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5300F54"/>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5517A96"/>
    <w:multiLevelType w:val="multilevel"/>
    <w:tmpl w:val="1AAE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5FE7485"/>
    <w:multiLevelType w:val="multilevel"/>
    <w:tmpl w:val="EA74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6171C86"/>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75728CB"/>
    <w:multiLevelType w:val="multilevel"/>
    <w:tmpl w:val="45AE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7733AD1"/>
    <w:multiLevelType w:val="multilevel"/>
    <w:tmpl w:val="3300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7AA054F"/>
    <w:multiLevelType w:val="multilevel"/>
    <w:tmpl w:val="8AC6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8273D71"/>
    <w:multiLevelType w:val="multilevel"/>
    <w:tmpl w:val="94B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83B42B2"/>
    <w:multiLevelType w:val="multilevel"/>
    <w:tmpl w:val="B74A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9421A7A"/>
    <w:multiLevelType w:val="multilevel"/>
    <w:tmpl w:val="D3D6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99E07AD"/>
    <w:multiLevelType w:val="multilevel"/>
    <w:tmpl w:val="4776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A32150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C400AE2"/>
    <w:multiLevelType w:val="multilevel"/>
    <w:tmpl w:val="4512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C9249E0"/>
    <w:multiLevelType w:val="multilevel"/>
    <w:tmpl w:val="CED8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CC55958"/>
    <w:multiLevelType w:val="multilevel"/>
    <w:tmpl w:val="787C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D056D40"/>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D144CB8"/>
    <w:multiLevelType w:val="multilevel"/>
    <w:tmpl w:val="CA34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DF61488"/>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E1E1B0C"/>
    <w:multiLevelType w:val="multilevel"/>
    <w:tmpl w:val="A242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EE5617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FBB0F5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1CC4604"/>
    <w:multiLevelType w:val="multilevel"/>
    <w:tmpl w:val="7F28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2A9732E"/>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2AC506F"/>
    <w:multiLevelType w:val="multilevel"/>
    <w:tmpl w:val="02F2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2F00E14"/>
    <w:multiLevelType w:val="multilevel"/>
    <w:tmpl w:val="6D56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3386118"/>
    <w:multiLevelType w:val="multilevel"/>
    <w:tmpl w:val="5834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351094B"/>
    <w:multiLevelType w:val="multilevel"/>
    <w:tmpl w:val="79BC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37E4A63"/>
    <w:multiLevelType w:val="multilevel"/>
    <w:tmpl w:val="EE38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4161D8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475629F"/>
    <w:multiLevelType w:val="multilevel"/>
    <w:tmpl w:val="5CCC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4B851D2"/>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4DC3497"/>
    <w:multiLevelType w:val="multilevel"/>
    <w:tmpl w:val="8B70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51C5F7D"/>
    <w:multiLevelType w:val="multilevel"/>
    <w:tmpl w:val="EE9A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55E4D1C"/>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61F2177"/>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893508F"/>
    <w:multiLevelType w:val="multilevel"/>
    <w:tmpl w:val="8778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9816EB8"/>
    <w:multiLevelType w:val="multilevel"/>
    <w:tmpl w:val="B5529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9FC5342"/>
    <w:multiLevelType w:val="multilevel"/>
    <w:tmpl w:val="97A2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A860C56"/>
    <w:multiLevelType w:val="multilevel"/>
    <w:tmpl w:val="E518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C237953"/>
    <w:multiLevelType w:val="multilevel"/>
    <w:tmpl w:val="67EC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C85205D"/>
    <w:multiLevelType w:val="multilevel"/>
    <w:tmpl w:val="8F64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E32605E"/>
    <w:multiLevelType w:val="multilevel"/>
    <w:tmpl w:val="A138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E385433"/>
    <w:multiLevelType w:val="multilevel"/>
    <w:tmpl w:val="DA5C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F2B45D2"/>
    <w:multiLevelType w:val="multilevel"/>
    <w:tmpl w:val="83B4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F7C6A22"/>
    <w:multiLevelType w:val="multilevel"/>
    <w:tmpl w:val="D584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0C24E3F"/>
    <w:multiLevelType w:val="multilevel"/>
    <w:tmpl w:val="1B18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2651272"/>
    <w:multiLevelType w:val="multilevel"/>
    <w:tmpl w:val="C8E6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3492A36"/>
    <w:multiLevelType w:val="multilevel"/>
    <w:tmpl w:val="177C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44570C8"/>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731190C"/>
    <w:multiLevelType w:val="hybridMultilevel"/>
    <w:tmpl w:val="416E8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678658B3"/>
    <w:multiLevelType w:val="multilevel"/>
    <w:tmpl w:val="1242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81B154D"/>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85256F3"/>
    <w:multiLevelType w:val="multilevel"/>
    <w:tmpl w:val="EF9C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86361BE"/>
    <w:multiLevelType w:val="multilevel"/>
    <w:tmpl w:val="FA1C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8932D38"/>
    <w:multiLevelType w:val="multilevel"/>
    <w:tmpl w:val="D5EA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9C61140"/>
    <w:multiLevelType w:val="multilevel"/>
    <w:tmpl w:val="D16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A8F4FEA"/>
    <w:multiLevelType w:val="multilevel"/>
    <w:tmpl w:val="F756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AF05414"/>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B3929EC"/>
    <w:multiLevelType w:val="multilevel"/>
    <w:tmpl w:val="E776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CB772F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D06491C"/>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D3023B3"/>
    <w:multiLevelType w:val="multilevel"/>
    <w:tmpl w:val="A728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DFA5D3E"/>
    <w:multiLevelType w:val="multilevel"/>
    <w:tmpl w:val="9E06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E8C2FA8"/>
    <w:multiLevelType w:val="multilevel"/>
    <w:tmpl w:val="E458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ECD01AA"/>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EF279A6"/>
    <w:multiLevelType w:val="multilevel"/>
    <w:tmpl w:val="673E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052372F"/>
    <w:multiLevelType w:val="multilevel"/>
    <w:tmpl w:val="84D0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0D15A95"/>
    <w:multiLevelType w:val="multilevel"/>
    <w:tmpl w:val="9524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1837970"/>
    <w:multiLevelType w:val="multilevel"/>
    <w:tmpl w:val="2958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1A93491"/>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3137297"/>
    <w:multiLevelType w:val="multilevel"/>
    <w:tmpl w:val="9D3C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3F12F4A"/>
    <w:multiLevelType w:val="multilevel"/>
    <w:tmpl w:val="DC10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46D59F9"/>
    <w:multiLevelType w:val="multilevel"/>
    <w:tmpl w:val="BC7A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4E95020"/>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54E135D"/>
    <w:multiLevelType w:val="multilevel"/>
    <w:tmpl w:val="2962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6446DE0"/>
    <w:multiLevelType w:val="multilevel"/>
    <w:tmpl w:val="0286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7401679"/>
    <w:multiLevelType w:val="multilevel"/>
    <w:tmpl w:val="8E70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7833C60"/>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8262F3A"/>
    <w:multiLevelType w:val="multilevel"/>
    <w:tmpl w:val="E3C6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8371C68"/>
    <w:multiLevelType w:val="multilevel"/>
    <w:tmpl w:val="F02A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8453E8C"/>
    <w:multiLevelType w:val="multilevel"/>
    <w:tmpl w:val="9E1AB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8CA3F76"/>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9086E9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94F1B6E"/>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9533A15"/>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9785092"/>
    <w:multiLevelType w:val="multilevel"/>
    <w:tmpl w:val="93B2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982487B"/>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A032427"/>
    <w:multiLevelType w:val="multilevel"/>
    <w:tmpl w:val="1CAE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A196E9B"/>
    <w:multiLevelType w:val="multilevel"/>
    <w:tmpl w:val="E37A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AAD148E"/>
    <w:multiLevelType w:val="multilevel"/>
    <w:tmpl w:val="644E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E6A7206"/>
    <w:multiLevelType w:val="multilevel"/>
    <w:tmpl w:val="6048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828987">
    <w:abstractNumId w:val="8"/>
  </w:num>
  <w:num w:numId="2" w16cid:durableId="2048406994">
    <w:abstractNumId w:val="11"/>
  </w:num>
  <w:num w:numId="3" w16cid:durableId="2037271691">
    <w:abstractNumId w:val="134"/>
  </w:num>
  <w:num w:numId="4" w16cid:durableId="1479302896">
    <w:abstractNumId w:val="59"/>
  </w:num>
  <w:num w:numId="5" w16cid:durableId="1812167768">
    <w:abstractNumId w:val="167"/>
  </w:num>
  <w:num w:numId="6" w16cid:durableId="1953317777">
    <w:abstractNumId w:val="10"/>
  </w:num>
  <w:num w:numId="7" w16cid:durableId="1838037913">
    <w:abstractNumId w:val="126"/>
  </w:num>
  <w:num w:numId="8" w16cid:durableId="1465928550">
    <w:abstractNumId w:val="221"/>
  </w:num>
  <w:num w:numId="9" w16cid:durableId="1825312638">
    <w:abstractNumId w:val="92"/>
  </w:num>
  <w:num w:numId="10" w16cid:durableId="182475698">
    <w:abstractNumId w:val="107"/>
  </w:num>
  <w:num w:numId="11" w16cid:durableId="1516459442">
    <w:abstractNumId w:val="22"/>
  </w:num>
  <w:num w:numId="12" w16cid:durableId="918905199">
    <w:abstractNumId w:val="146"/>
  </w:num>
  <w:num w:numId="13" w16cid:durableId="292293739">
    <w:abstractNumId w:val="112"/>
  </w:num>
  <w:num w:numId="14" w16cid:durableId="1868105335">
    <w:abstractNumId w:val="78"/>
  </w:num>
  <w:num w:numId="15" w16cid:durableId="595527972">
    <w:abstractNumId w:val="64"/>
  </w:num>
  <w:num w:numId="16" w16cid:durableId="686756644">
    <w:abstractNumId w:val="89"/>
  </w:num>
  <w:num w:numId="17" w16cid:durableId="168063153">
    <w:abstractNumId w:val="38"/>
  </w:num>
  <w:num w:numId="18" w16cid:durableId="1857573497">
    <w:abstractNumId w:val="19"/>
  </w:num>
  <w:num w:numId="19" w16cid:durableId="994338945">
    <w:abstractNumId w:val="152"/>
  </w:num>
  <w:num w:numId="20" w16cid:durableId="1248535196">
    <w:abstractNumId w:val="54"/>
  </w:num>
  <w:num w:numId="21" w16cid:durableId="431971240">
    <w:abstractNumId w:val="214"/>
  </w:num>
  <w:num w:numId="22" w16cid:durableId="1007438643">
    <w:abstractNumId w:val="33"/>
  </w:num>
  <w:num w:numId="23" w16cid:durableId="1899516448">
    <w:abstractNumId w:val="174"/>
  </w:num>
  <w:num w:numId="24" w16cid:durableId="1502816969">
    <w:abstractNumId w:val="192"/>
  </w:num>
  <w:num w:numId="25" w16cid:durableId="694423191">
    <w:abstractNumId w:val="121"/>
  </w:num>
  <w:num w:numId="26" w16cid:durableId="245726342">
    <w:abstractNumId w:val="223"/>
  </w:num>
  <w:num w:numId="27" w16cid:durableId="1939409350">
    <w:abstractNumId w:val="73"/>
  </w:num>
  <w:num w:numId="28" w16cid:durableId="1230532628">
    <w:abstractNumId w:val="160"/>
  </w:num>
  <w:num w:numId="29" w16cid:durableId="1162431561">
    <w:abstractNumId w:val="222"/>
  </w:num>
  <w:num w:numId="30" w16cid:durableId="1943410325">
    <w:abstractNumId w:val="139"/>
  </w:num>
  <w:num w:numId="31" w16cid:durableId="1572498948">
    <w:abstractNumId w:val="29"/>
  </w:num>
  <w:num w:numId="32" w16cid:durableId="1354182867">
    <w:abstractNumId w:val="158"/>
  </w:num>
  <w:num w:numId="33" w16cid:durableId="613902708">
    <w:abstractNumId w:val="144"/>
  </w:num>
  <w:num w:numId="34" w16cid:durableId="1571966652">
    <w:abstractNumId w:val="80"/>
  </w:num>
  <w:num w:numId="35" w16cid:durableId="1043023126">
    <w:abstractNumId w:val="35"/>
  </w:num>
  <w:num w:numId="36" w16cid:durableId="1505559496">
    <w:abstractNumId w:val="70"/>
  </w:num>
  <w:num w:numId="37" w16cid:durableId="488980589">
    <w:abstractNumId w:val="169"/>
  </w:num>
  <w:num w:numId="38" w16cid:durableId="122424632">
    <w:abstractNumId w:val="224"/>
  </w:num>
  <w:num w:numId="39" w16cid:durableId="1652632976">
    <w:abstractNumId w:val="94"/>
  </w:num>
  <w:num w:numId="40" w16cid:durableId="1325011353">
    <w:abstractNumId w:val="46"/>
  </w:num>
  <w:num w:numId="41" w16cid:durableId="1102071893">
    <w:abstractNumId w:val="53"/>
  </w:num>
  <w:num w:numId="42" w16cid:durableId="1112212725">
    <w:abstractNumId w:val="117"/>
  </w:num>
  <w:num w:numId="43" w16cid:durableId="1129906711">
    <w:abstractNumId w:val="102"/>
  </w:num>
  <w:num w:numId="44" w16cid:durableId="371198352">
    <w:abstractNumId w:val="109"/>
  </w:num>
  <w:num w:numId="45" w16cid:durableId="1464231826">
    <w:abstractNumId w:val="75"/>
  </w:num>
  <w:num w:numId="46" w16cid:durableId="1860509462">
    <w:abstractNumId w:val="218"/>
  </w:num>
  <w:num w:numId="47" w16cid:durableId="1549075743">
    <w:abstractNumId w:val="2"/>
  </w:num>
  <w:num w:numId="48" w16cid:durableId="765928915">
    <w:abstractNumId w:val="93"/>
  </w:num>
  <w:num w:numId="49" w16cid:durableId="1745299912">
    <w:abstractNumId w:val="66"/>
  </w:num>
  <w:num w:numId="50" w16cid:durableId="1774325741">
    <w:abstractNumId w:val="28"/>
  </w:num>
  <w:num w:numId="51" w16cid:durableId="1143622596">
    <w:abstractNumId w:val="51"/>
  </w:num>
  <w:num w:numId="52" w16cid:durableId="1694571585">
    <w:abstractNumId w:val="225"/>
  </w:num>
  <w:num w:numId="53" w16cid:durableId="418410339">
    <w:abstractNumId w:val="37"/>
  </w:num>
  <w:num w:numId="54" w16cid:durableId="678973576">
    <w:abstractNumId w:val="40"/>
  </w:num>
  <w:num w:numId="55" w16cid:durableId="523325585">
    <w:abstractNumId w:val="127"/>
  </w:num>
  <w:num w:numId="56" w16cid:durableId="47531045">
    <w:abstractNumId w:val="156"/>
  </w:num>
  <w:num w:numId="57" w16cid:durableId="900823315">
    <w:abstractNumId w:val="228"/>
  </w:num>
  <w:num w:numId="58" w16cid:durableId="117341372">
    <w:abstractNumId w:val="76"/>
  </w:num>
  <w:num w:numId="59" w16cid:durableId="703792915">
    <w:abstractNumId w:val="34"/>
  </w:num>
  <w:num w:numId="60" w16cid:durableId="605817296">
    <w:abstractNumId w:val="97"/>
  </w:num>
  <w:num w:numId="61" w16cid:durableId="761871832">
    <w:abstractNumId w:val="12"/>
  </w:num>
  <w:num w:numId="62" w16cid:durableId="242883988">
    <w:abstractNumId w:val="205"/>
  </w:num>
  <w:num w:numId="63" w16cid:durableId="1044869284">
    <w:abstractNumId w:val="48"/>
  </w:num>
  <w:num w:numId="64" w16cid:durableId="1896624899">
    <w:abstractNumId w:val="36"/>
  </w:num>
  <w:num w:numId="65" w16cid:durableId="1328240980">
    <w:abstractNumId w:val="210"/>
  </w:num>
  <w:num w:numId="66" w16cid:durableId="1592007101">
    <w:abstractNumId w:val="85"/>
  </w:num>
  <w:num w:numId="67" w16cid:durableId="1377505531">
    <w:abstractNumId w:val="26"/>
  </w:num>
  <w:num w:numId="68" w16cid:durableId="160506798">
    <w:abstractNumId w:val="175"/>
  </w:num>
  <w:num w:numId="69" w16cid:durableId="1494300827">
    <w:abstractNumId w:val="227"/>
  </w:num>
  <w:num w:numId="70" w16cid:durableId="1999990113">
    <w:abstractNumId w:val="163"/>
  </w:num>
  <w:num w:numId="71" w16cid:durableId="877157142">
    <w:abstractNumId w:val="171"/>
  </w:num>
  <w:num w:numId="72" w16cid:durableId="1236864208">
    <w:abstractNumId w:val="198"/>
  </w:num>
  <w:num w:numId="73" w16cid:durableId="1704093130">
    <w:abstractNumId w:val="130"/>
  </w:num>
  <w:num w:numId="74" w16cid:durableId="1733653246">
    <w:abstractNumId w:val="16"/>
  </w:num>
  <w:num w:numId="75" w16cid:durableId="2080983031">
    <w:abstractNumId w:val="91"/>
  </w:num>
  <w:num w:numId="76" w16cid:durableId="198081816">
    <w:abstractNumId w:val="133"/>
  </w:num>
  <w:num w:numId="77" w16cid:durableId="515003701">
    <w:abstractNumId w:val="161"/>
  </w:num>
  <w:num w:numId="78" w16cid:durableId="1957104019">
    <w:abstractNumId w:val="201"/>
  </w:num>
  <w:num w:numId="79" w16cid:durableId="936250371">
    <w:abstractNumId w:val="200"/>
  </w:num>
  <w:num w:numId="80" w16cid:durableId="2139714768">
    <w:abstractNumId w:val="189"/>
  </w:num>
  <w:num w:numId="81" w16cid:durableId="357631412">
    <w:abstractNumId w:val="136"/>
  </w:num>
  <w:num w:numId="82" w16cid:durableId="742261907">
    <w:abstractNumId w:val="99"/>
  </w:num>
  <w:num w:numId="83" w16cid:durableId="904997082">
    <w:abstractNumId w:val="141"/>
  </w:num>
  <w:num w:numId="84" w16cid:durableId="380598392">
    <w:abstractNumId w:val="82"/>
  </w:num>
  <w:num w:numId="85" w16cid:durableId="1751271156">
    <w:abstractNumId w:val="101"/>
  </w:num>
  <w:num w:numId="86" w16cid:durableId="1954049211">
    <w:abstractNumId w:val="176"/>
  </w:num>
  <w:num w:numId="87" w16cid:durableId="932472471">
    <w:abstractNumId w:val="57"/>
  </w:num>
  <w:num w:numId="88" w16cid:durableId="2137679129">
    <w:abstractNumId w:val="32"/>
  </w:num>
  <w:num w:numId="89" w16cid:durableId="2143569083">
    <w:abstractNumId w:val="138"/>
  </w:num>
  <w:num w:numId="90" w16cid:durableId="1325627815">
    <w:abstractNumId w:val="191"/>
  </w:num>
  <w:num w:numId="91" w16cid:durableId="1585842640">
    <w:abstractNumId w:val="230"/>
  </w:num>
  <w:num w:numId="92" w16cid:durableId="1726561244">
    <w:abstractNumId w:val="125"/>
  </w:num>
  <w:num w:numId="93" w16cid:durableId="1880824689">
    <w:abstractNumId w:val="202"/>
  </w:num>
  <w:num w:numId="94" w16cid:durableId="254171108">
    <w:abstractNumId w:val="69"/>
  </w:num>
  <w:num w:numId="95" w16cid:durableId="1268463319">
    <w:abstractNumId w:val="159"/>
  </w:num>
  <w:num w:numId="96" w16cid:durableId="260919240">
    <w:abstractNumId w:val="190"/>
  </w:num>
  <w:num w:numId="97" w16cid:durableId="1630361578">
    <w:abstractNumId w:val="188"/>
  </w:num>
  <w:num w:numId="98" w16cid:durableId="1833712542">
    <w:abstractNumId w:val="193"/>
  </w:num>
  <w:num w:numId="99" w16cid:durableId="1350329047">
    <w:abstractNumId w:val="61"/>
  </w:num>
  <w:num w:numId="100" w16cid:durableId="1006402977">
    <w:abstractNumId w:val="67"/>
  </w:num>
  <w:num w:numId="101" w16cid:durableId="561134374">
    <w:abstractNumId w:val="168"/>
  </w:num>
  <w:num w:numId="102" w16cid:durableId="1932271131">
    <w:abstractNumId w:val="124"/>
  </w:num>
  <w:num w:numId="103" w16cid:durableId="1089159764">
    <w:abstractNumId w:val="104"/>
  </w:num>
  <w:num w:numId="104" w16cid:durableId="1046031349">
    <w:abstractNumId w:val="150"/>
  </w:num>
  <w:num w:numId="105" w16cid:durableId="1232890992">
    <w:abstractNumId w:val="157"/>
  </w:num>
  <w:num w:numId="106" w16cid:durableId="578903858">
    <w:abstractNumId w:val="196"/>
  </w:num>
  <w:num w:numId="107" w16cid:durableId="1813789143">
    <w:abstractNumId w:val="42"/>
  </w:num>
  <w:num w:numId="108" w16cid:durableId="170729036">
    <w:abstractNumId w:val="55"/>
  </w:num>
  <w:num w:numId="109" w16cid:durableId="213202681">
    <w:abstractNumId w:val="84"/>
  </w:num>
  <w:num w:numId="110" w16cid:durableId="1306352592">
    <w:abstractNumId w:val="108"/>
  </w:num>
  <w:num w:numId="111" w16cid:durableId="935597531">
    <w:abstractNumId w:val="120"/>
  </w:num>
  <w:num w:numId="112" w16cid:durableId="370040352">
    <w:abstractNumId w:val="219"/>
  </w:num>
  <w:num w:numId="113" w16cid:durableId="1860001541">
    <w:abstractNumId w:val="43"/>
  </w:num>
  <w:num w:numId="114" w16cid:durableId="2086494556">
    <w:abstractNumId w:val="68"/>
  </w:num>
  <w:num w:numId="115" w16cid:durableId="870269037">
    <w:abstractNumId w:val="106"/>
  </w:num>
  <w:num w:numId="116" w16cid:durableId="929973602">
    <w:abstractNumId w:val="18"/>
  </w:num>
  <w:num w:numId="117" w16cid:durableId="139465665">
    <w:abstractNumId w:val="186"/>
  </w:num>
  <w:num w:numId="118" w16cid:durableId="97217868">
    <w:abstractNumId w:val="20"/>
  </w:num>
  <w:num w:numId="119" w16cid:durableId="1427388243">
    <w:abstractNumId w:val="179"/>
  </w:num>
  <w:num w:numId="120" w16cid:durableId="1027875243">
    <w:abstractNumId w:val="98"/>
  </w:num>
  <w:num w:numId="121" w16cid:durableId="1451782373">
    <w:abstractNumId w:val="215"/>
  </w:num>
  <w:num w:numId="122" w16cid:durableId="968125105">
    <w:abstractNumId w:val="119"/>
  </w:num>
  <w:num w:numId="123" w16cid:durableId="677391419">
    <w:abstractNumId w:val="217"/>
  </w:num>
  <w:num w:numId="124" w16cid:durableId="657541059">
    <w:abstractNumId w:val="140"/>
  </w:num>
  <w:num w:numId="125" w16cid:durableId="86468820">
    <w:abstractNumId w:val="118"/>
  </w:num>
  <w:num w:numId="126" w16cid:durableId="1918049535">
    <w:abstractNumId w:val="199"/>
  </w:num>
  <w:num w:numId="127" w16cid:durableId="1325426288">
    <w:abstractNumId w:val="71"/>
  </w:num>
  <w:num w:numId="128" w16cid:durableId="685137140">
    <w:abstractNumId w:val="154"/>
  </w:num>
  <w:num w:numId="129" w16cid:durableId="2093768416">
    <w:abstractNumId w:val="122"/>
  </w:num>
  <w:num w:numId="130" w16cid:durableId="2135249457">
    <w:abstractNumId w:val="15"/>
  </w:num>
  <w:num w:numId="131" w16cid:durableId="1645548848">
    <w:abstractNumId w:val="220"/>
  </w:num>
  <w:num w:numId="132" w16cid:durableId="1053390760">
    <w:abstractNumId w:val="110"/>
  </w:num>
  <w:num w:numId="133" w16cid:durableId="1001472218">
    <w:abstractNumId w:val="6"/>
  </w:num>
  <w:num w:numId="134" w16cid:durableId="1684281955">
    <w:abstractNumId w:val="123"/>
  </w:num>
  <w:num w:numId="135" w16cid:durableId="1398746304">
    <w:abstractNumId w:val="116"/>
  </w:num>
  <w:num w:numId="136" w16cid:durableId="517472844">
    <w:abstractNumId w:val="50"/>
  </w:num>
  <w:num w:numId="137" w16cid:durableId="744301354">
    <w:abstractNumId w:val="229"/>
  </w:num>
  <w:num w:numId="138" w16cid:durableId="192233839">
    <w:abstractNumId w:val="148"/>
  </w:num>
  <w:num w:numId="139" w16cid:durableId="426076417">
    <w:abstractNumId w:val="212"/>
  </w:num>
  <w:num w:numId="140" w16cid:durableId="513736784">
    <w:abstractNumId w:val="27"/>
  </w:num>
  <w:num w:numId="141" w16cid:durableId="92165291">
    <w:abstractNumId w:val="155"/>
  </w:num>
  <w:num w:numId="142" w16cid:durableId="2068986279">
    <w:abstractNumId w:val="203"/>
  </w:num>
  <w:num w:numId="143" w16cid:durableId="2101102821">
    <w:abstractNumId w:val="178"/>
  </w:num>
  <w:num w:numId="144" w16cid:durableId="71046956">
    <w:abstractNumId w:val="41"/>
  </w:num>
  <w:num w:numId="145" w16cid:durableId="1622878287">
    <w:abstractNumId w:val="77"/>
  </w:num>
  <w:num w:numId="146" w16cid:durableId="214586687">
    <w:abstractNumId w:val="88"/>
  </w:num>
  <w:num w:numId="147" w16cid:durableId="1524436225">
    <w:abstractNumId w:val="206"/>
  </w:num>
  <w:num w:numId="148" w16cid:durableId="896740401">
    <w:abstractNumId w:val="0"/>
  </w:num>
  <w:num w:numId="149" w16cid:durableId="1554266086">
    <w:abstractNumId w:val="183"/>
  </w:num>
  <w:num w:numId="150" w16cid:durableId="454951911">
    <w:abstractNumId w:val="137"/>
  </w:num>
  <w:num w:numId="151" w16cid:durableId="2107966599">
    <w:abstractNumId w:val="87"/>
  </w:num>
  <w:num w:numId="152" w16cid:durableId="847014226">
    <w:abstractNumId w:val="166"/>
  </w:num>
  <w:num w:numId="153" w16cid:durableId="1948806510">
    <w:abstractNumId w:val="49"/>
  </w:num>
  <w:num w:numId="154" w16cid:durableId="953637421">
    <w:abstractNumId w:val="208"/>
  </w:num>
  <w:num w:numId="155" w16cid:durableId="1152404730">
    <w:abstractNumId w:val="24"/>
  </w:num>
  <w:num w:numId="156" w16cid:durableId="287123783">
    <w:abstractNumId w:val="9"/>
  </w:num>
  <w:num w:numId="157" w16cid:durableId="1114061802">
    <w:abstractNumId w:val="211"/>
  </w:num>
  <w:num w:numId="158" w16cid:durableId="290982745">
    <w:abstractNumId w:val="129"/>
  </w:num>
  <w:num w:numId="159" w16cid:durableId="1430081805">
    <w:abstractNumId w:val="31"/>
  </w:num>
  <w:num w:numId="160" w16cid:durableId="1604799911">
    <w:abstractNumId w:val="81"/>
  </w:num>
  <w:num w:numId="161" w16cid:durableId="1219779110">
    <w:abstractNumId w:val="131"/>
  </w:num>
  <w:num w:numId="162" w16cid:durableId="519129926">
    <w:abstractNumId w:val="21"/>
  </w:num>
  <w:num w:numId="163" w16cid:durableId="1289043691">
    <w:abstractNumId w:val="4"/>
  </w:num>
  <w:num w:numId="164" w16cid:durableId="1838694922">
    <w:abstractNumId w:val="115"/>
  </w:num>
  <w:num w:numId="165" w16cid:durableId="12999377">
    <w:abstractNumId w:val="105"/>
  </w:num>
  <w:num w:numId="166" w16cid:durableId="1018046180">
    <w:abstractNumId w:val="180"/>
  </w:num>
  <w:num w:numId="167" w16cid:durableId="1722435185">
    <w:abstractNumId w:val="62"/>
  </w:num>
  <w:num w:numId="168" w16cid:durableId="827748600">
    <w:abstractNumId w:val="164"/>
  </w:num>
  <w:num w:numId="169" w16cid:durableId="31079991">
    <w:abstractNumId w:val="184"/>
  </w:num>
  <w:num w:numId="170" w16cid:durableId="1251814388">
    <w:abstractNumId w:val="204"/>
  </w:num>
  <w:num w:numId="171" w16cid:durableId="1521118135">
    <w:abstractNumId w:val="25"/>
  </w:num>
  <w:num w:numId="172" w16cid:durableId="108625383">
    <w:abstractNumId w:val="216"/>
  </w:num>
  <w:num w:numId="173" w16cid:durableId="23798297">
    <w:abstractNumId w:val="1"/>
  </w:num>
  <w:num w:numId="174" w16cid:durableId="327438708">
    <w:abstractNumId w:val="151"/>
  </w:num>
  <w:num w:numId="175" w16cid:durableId="995956099">
    <w:abstractNumId w:val="14"/>
  </w:num>
  <w:num w:numId="176" w16cid:durableId="312835435">
    <w:abstractNumId w:val="231"/>
  </w:num>
  <w:num w:numId="177" w16cid:durableId="1911650162">
    <w:abstractNumId w:val="195"/>
  </w:num>
  <w:num w:numId="178" w16cid:durableId="1353531695">
    <w:abstractNumId w:val="65"/>
  </w:num>
  <w:num w:numId="179" w16cid:durableId="416093910">
    <w:abstractNumId w:val="72"/>
  </w:num>
  <w:num w:numId="180" w16cid:durableId="578641761">
    <w:abstractNumId w:val="132"/>
  </w:num>
  <w:num w:numId="181" w16cid:durableId="65805893">
    <w:abstractNumId w:val="181"/>
  </w:num>
  <w:num w:numId="182" w16cid:durableId="1769958624">
    <w:abstractNumId w:val="56"/>
  </w:num>
  <w:num w:numId="183" w16cid:durableId="586695925">
    <w:abstractNumId w:val="213"/>
  </w:num>
  <w:num w:numId="184" w16cid:durableId="367031273">
    <w:abstractNumId w:val="207"/>
  </w:num>
  <w:num w:numId="185" w16cid:durableId="643462146">
    <w:abstractNumId w:val="47"/>
  </w:num>
  <w:num w:numId="186" w16cid:durableId="1978605">
    <w:abstractNumId w:val="58"/>
  </w:num>
  <w:num w:numId="187" w16cid:durableId="1103459508">
    <w:abstractNumId w:val="90"/>
  </w:num>
  <w:num w:numId="188" w16cid:durableId="311763832">
    <w:abstractNumId w:val="209"/>
  </w:num>
  <w:num w:numId="189" w16cid:durableId="67654248">
    <w:abstractNumId w:val="185"/>
  </w:num>
  <w:num w:numId="190" w16cid:durableId="1495759327">
    <w:abstractNumId w:val="103"/>
  </w:num>
  <w:num w:numId="191" w16cid:durableId="1427506832">
    <w:abstractNumId w:val="135"/>
  </w:num>
  <w:num w:numId="192" w16cid:durableId="640498838">
    <w:abstractNumId w:val="194"/>
  </w:num>
  <w:num w:numId="193" w16cid:durableId="272711894">
    <w:abstractNumId w:val="45"/>
  </w:num>
  <w:num w:numId="194" w16cid:durableId="1147014431">
    <w:abstractNumId w:val="7"/>
  </w:num>
  <w:num w:numId="195" w16cid:durableId="1256595627">
    <w:abstractNumId w:val="63"/>
  </w:num>
  <w:num w:numId="196" w16cid:durableId="490751793">
    <w:abstractNumId w:val="23"/>
  </w:num>
  <w:num w:numId="197" w16cid:durableId="1221133576">
    <w:abstractNumId w:val="197"/>
  </w:num>
  <w:num w:numId="198" w16cid:durableId="1989629612">
    <w:abstractNumId w:val="111"/>
  </w:num>
  <w:num w:numId="199" w16cid:durableId="1092315026">
    <w:abstractNumId w:val="162"/>
  </w:num>
  <w:num w:numId="200" w16cid:durableId="1147893687">
    <w:abstractNumId w:val="17"/>
  </w:num>
  <w:num w:numId="201" w16cid:durableId="1323005639">
    <w:abstractNumId w:val="5"/>
  </w:num>
  <w:num w:numId="202" w16cid:durableId="796223586">
    <w:abstractNumId w:val="39"/>
  </w:num>
  <w:num w:numId="203" w16cid:durableId="1047028312">
    <w:abstractNumId w:val="165"/>
  </w:num>
  <w:num w:numId="204" w16cid:durableId="1002515696">
    <w:abstractNumId w:val="74"/>
  </w:num>
  <w:num w:numId="205" w16cid:durableId="2102869320">
    <w:abstractNumId w:val="83"/>
  </w:num>
  <w:num w:numId="206" w16cid:durableId="2054230068">
    <w:abstractNumId w:val="128"/>
  </w:num>
  <w:num w:numId="207" w16cid:durableId="1620188890">
    <w:abstractNumId w:val="170"/>
  </w:num>
  <w:num w:numId="208" w16cid:durableId="1655791296">
    <w:abstractNumId w:val="142"/>
  </w:num>
  <w:num w:numId="209" w16cid:durableId="855729279">
    <w:abstractNumId w:val="145"/>
  </w:num>
  <w:num w:numId="210" w16cid:durableId="171650301">
    <w:abstractNumId w:val="113"/>
  </w:num>
  <w:num w:numId="211" w16cid:durableId="1685087388">
    <w:abstractNumId w:val="86"/>
  </w:num>
  <w:num w:numId="212" w16cid:durableId="2112161354">
    <w:abstractNumId w:val="3"/>
  </w:num>
  <w:num w:numId="213" w16cid:durableId="1329822242">
    <w:abstractNumId w:val="187"/>
  </w:num>
  <w:num w:numId="214" w16cid:durableId="445320530">
    <w:abstractNumId w:val="96"/>
  </w:num>
  <w:num w:numId="215" w16cid:durableId="1012488636">
    <w:abstractNumId w:val="147"/>
  </w:num>
  <w:num w:numId="216" w16cid:durableId="892960029">
    <w:abstractNumId w:val="143"/>
  </w:num>
  <w:num w:numId="217" w16cid:durableId="1297174524">
    <w:abstractNumId w:val="13"/>
  </w:num>
  <w:num w:numId="218" w16cid:durableId="828906428">
    <w:abstractNumId w:val="153"/>
  </w:num>
  <w:num w:numId="219" w16cid:durableId="1776244927">
    <w:abstractNumId w:val="95"/>
  </w:num>
  <w:num w:numId="220" w16cid:durableId="262809523">
    <w:abstractNumId w:val="177"/>
  </w:num>
  <w:num w:numId="221" w16cid:durableId="1990203590">
    <w:abstractNumId w:val="114"/>
  </w:num>
  <w:num w:numId="222" w16cid:durableId="940186672">
    <w:abstractNumId w:val="44"/>
  </w:num>
  <w:num w:numId="223" w16cid:durableId="1662661076">
    <w:abstractNumId w:val="52"/>
  </w:num>
  <w:num w:numId="224" w16cid:durableId="1905020110">
    <w:abstractNumId w:val="182"/>
  </w:num>
  <w:num w:numId="225" w16cid:durableId="1632437199">
    <w:abstractNumId w:val="149"/>
  </w:num>
  <w:num w:numId="226" w16cid:durableId="861280793">
    <w:abstractNumId w:val="172"/>
  </w:num>
  <w:num w:numId="227" w16cid:durableId="638535666">
    <w:abstractNumId w:val="226"/>
  </w:num>
  <w:num w:numId="228" w16cid:durableId="919601398">
    <w:abstractNumId w:val="173"/>
  </w:num>
  <w:num w:numId="229" w16cid:durableId="824782205">
    <w:abstractNumId w:val="30"/>
  </w:num>
  <w:num w:numId="230" w16cid:durableId="434518420">
    <w:abstractNumId w:val="79"/>
  </w:num>
  <w:num w:numId="231" w16cid:durableId="1953826983">
    <w:abstractNumId w:val="60"/>
  </w:num>
  <w:num w:numId="232" w16cid:durableId="1856727101">
    <w:abstractNumId w:val="100"/>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MjK1MDawMDAzNzNR0lEKTi0uzszPAykwNK4FAFTHvCotAAAA"/>
  </w:docVars>
  <w:rsids>
    <w:rsidRoot w:val="000658D2"/>
    <w:rsid w:val="000054D5"/>
    <w:rsid w:val="00005E85"/>
    <w:rsid w:val="00012827"/>
    <w:rsid w:val="00046DBD"/>
    <w:rsid w:val="000606EB"/>
    <w:rsid w:val="000658D2"/>
    <w:rsid w:val="000732CF"/>
    <w:rsid w:val="00076D36"/>
    <w:rsid w:val="000868EE"/>
    <w:rsid w:val="00086E21"/>
    <w:rsid w:val="00093597"/>
    <w:rsid w:val="00097414"/>
    <w:rsid w:val="000C2D51"/>
    <w:rsid w:val="000C35D8"/>
    <w:rsid w:val="000F3030"/>
    <w:rsid w:val="00102D00"/>
    <w:rsid w:val="00103D10"/>
    <w:rsid w:val="0010708D"/>
    <w:rsid w:val="0011579B"/>
    <w:rsid w:val="00120F5F"/>
    <w:rsid w:val="00120FCD"/>
    <w:rsid w:val="00125703"/>
    <w:rsid w:val="00133FD0"/>
    <w:rsid w:val="00137685"/>
    <w:rsid w:val="00144463"/>
    <w:rsid w:val="0015642A"/>
    <w:rsid w:val="0016622A"/>
    <w:rsid w:val="00172160"/>
    <w:rsid w:val="00181012"/>
    <w:rsid w:val="0019661F"/>
    <w:rsid w:val="001A46A1"/>
    <w:rsid w:val="001B19DC"/>
    <w:rsid w:val="001C42F2"/>
    <w:rsid w:val="001C6FC8"/>
    <w:rsid w:val="001D3183"/>
    <w:rsid w:val="001F1120"/>
    <w:rsid w:val="001F3849"/>
    <w:rsid w:val="00212147"/>
    <w:rsid w:val="00240BD5"/>
    <w:rsid w:val="00296B46"/>
    <w:rsid w:val="002B5AFF"/>
    <w:rsid w:val="002D7FF2"/>
    <w:rsid w:val="002F37F2"/>
    <w:rsid w:val="003001D7"/>
    <w:rsid w:val="00300ACC"/>
    <w:rsid w:val="00306903"/>
    <w:rsid w:val="00320714"/>
    <w:rsid w:val="00320F47"/>
    <w:rsid w:val="0032221C"/>
    <w:rsid w:val="00324EDD"/>
    <w:rsid w:val="00331521"/>
    <w:rsid w:val="00335CFC"/>
    <w:rsid w:val="00343A2B"/>
    <w:rsid w:val="00347D17"/>
    <w:rsid w:val="00366CAF"/>
    <w:rsid w:val="00391103"/>
    <w:rsid w:val="003912AB"/>
    <w:rsid w:val="0039390B"/>
    <w:rsid w:val="00396A6B"/>
    <w:rsid w:val="003B1A78"/>
    <w:rsid w:val="003C242B"/>
    <w:rsid w:val="003D28B5"/>
    <w:rsid w:val="003E1866"/>
    <w:rsid w:val="003E2DE8"/>
    <w:rsid w:val="003F5A87"/>
    <w:rsid w:val="004032C8"/>
    <w:rsid w:val="00404D5F"/>
    <w:rsid w:val="00417E06"/>
    <w:rsid w:val="00425D04"/>
    <w:rsid w:val="00436387"/>
    <w:rsid w:val="0044757D"/>
    <w:rsid w:val="00452963"/>
    <w:rsid w:val="00457200"/>
    <w:rsid w:val="004708CA"/>
    <w:rsid w:val="004947AC"/>
    <w:rsid w:val="004963F4"/>
    <w:rsid w:val="00496DBC"/>
    <w:rsid w:val="004C1C35"/>
    <w:rsid w:val="004D4F67"/>
    <w:rsid w:val="004F04D1"/>
    <w:rsid w:val="004F2E0E"/>
    <w:rsid w:val="004F3297"/>
    <w:rsid w:val="00501B45"/>
    <w:rsid w:val="005033D2"/>
    <w:rsid w:val="00531841"/>
    <w:rsid w:val="00554EEC"/>
    <w:rsid w:val="00557477"/>
    <w:rsid w:val="005A506F"/>
    <w:rsid w:val="00602EC5"/>
    <w:rsid w:val="006225F3"/>
    <w:rsid w:val="006417D9"/>
    <w:rsid w:val="0065559E"/>
    <w:rsid w:val="00655698"/>
    <w:rsid w:val="0066588D"/>
    <w:rsid w:val="006767AF"/>
    <w:rsid w:val="00686FA7"/>
    <w:rsid w:val="00690713"/>
    <w:rsid w:val="006A6BAB"/>
    <w:rsid w:val="006C478F"/>
    <w:rsid w:val="006F6A55"/>
    <w:rsid w:val="00701D7A"/>
    <w:rsid w:val="00751910"/>
    <w:rsid w:val="00753B89"/>
    <w:rsid w:val="00795739"/>
    <w:rsid w:val="007A7276"/>
    <w:rsid w:val="007B3AA3"/>
    <w:rsid w:val="007E3860"/>
    <w:rsid w:val="007E7F1A"/>
    <w:rsid w:val="007F58C7"/>
    <w:rsid w:val="00806550"/>
    <w:rsid w:val="00824E71"/>
    <w:rsid w:val="00826307"/>
    <w:rsid w:val="00830FD7"/>
    <w:rsid w:val="00850C0E"/>
    <w:rsid w:val="00861606"/>
    <w:rsid w:val="0087368C"/>
    <w:rsid w:val="0087667A"/>
    <w:rsid w:val="008C15D0"/>
    <w:rsid w:val="008C6ACA"/>
    <w:rsid w:val="008E4D6D"/>
    <w:rsid w:val="008F66F3"/>
    <w:rsid w:val="0092173E"/>
    <w:rsid w:val="0092482A"/>
    <w:rsid w:val="00937031"/>
    <w:rsid w:val="00937E08"/>
    <w:rsid w:val="009856B0"/>
    <w:rsid w:val="009B09A4"/>
    <w:rsid w:val="009C4E36"/>
    <w:rsid w:val="009C5242"/>
    <w:rsid w:val="009D040C"/>
    <w:rsid w:val="009D4E50"/>
    <w:rsid w:val="009E6CF8"/>
    <w:rsid w:val="009F2B67"/>
    <w:rsid w:val="00A03DBF"/>
    <w:rsid w:val="00A16648"/>
    <w:rsid w:val="00A2041F"/>
    <w:rsid w:val="00A218ED"/>
    <w:rsid w:val="00A353DC"/>
    <w:rsid w:val="00A3739E"/>
    <w:rsid w:val="00A402A8"/>
    <w:rsid w:val="00A478E9"/>
    <w:rsid w:val="00A528EB"/>
    <w:rsid w:val="00A617E9"/>
    <w:rsid w:val="00A70643"/>
    <w:rsid w:val="00A7230E"/>
    <w:rsid w:val="00A72BCD"/>
    <w:rsid w:val="00A731A7"/>
    <w:rsid w:val="00A74384"/>
    <w:rsid w:val="00A819A3"/>
    <w:rsid w:val="00AA601B"/>
    <w:rsid w:val="00AA61B9"/>
    <w:rsid w:val="00AC62E2"/>
    <w:rsid w:val="00AD0564"/>
    <w:rsid w:val="00AE13E1"/>
    <w:rsid w:val="00B0570E"/>
    <w:rsid w:val="00B2523C"/>
    <w:rsid w:val="00B307E9"/>
    <w:rsid w:val="00B45DD8"/>
    <w:rsid w:val="00B47DEA"/>
    <w:rsid w:val="00B5791C"/>
    <w:rsid w:val="00B77685"/>
    <w:rsid w:val="00B848FD"/>
    <w:rsid w:val="00B87D9D"/>
    <w:rsid w:val="00BB48A2"/>
    <w:rsid w:val="00BC61D4"/>
    <w:rsid w:val="00BD49CE"/>
    <w:rsid w:val="00BE0158"/>
    <w:rsid w:val="00C062A9"/>
    <w:rsid w:val="00C2240B"/>
    <w:rsid w:val="00C37586"/>
    <w:rsid w:val="00C62C8B"/>
    <w:rsid w:val="00C76BB9"/>
    <w:rsid w:val="00C82487"/>
    <w:rsid w:val="00C827DD"/>
    <w:rsid w:val="00C846C3"/>
    <w:rsid w:val="00C94240"/>
    <w:rsid w:val="00CA1E91"/>
    <w:rsid w:val="00CA345D"/>
    <w:rsid w:val="00CA60DB"/>
    <w:rsid w:val="00CC5728"/>
    <w:rsid w:val="00CE4A95"/>
    <w:rsid w:val="00CE70E2"/>
    <w:rsid w:val="00D22A8F"/>
    <w:rsid w:val="00D25CB2"/>
    <w:rsid w:val="00D27BC7"/>
    <w:rsid w:val="00D40C00"/>
    <w:rsid w:val="00D43E67"/>
    <w:rsid w:val="00D44730"/>
    <w:rsid w:val="00D50F27"/>
    <w:rsid w:val="00D56245"/>
    <w:rsid w:val="00D81BD2"/>
    <w:rsid w:val="00D86086"/>
    <w:rsid w:val="00DA416B"/>
    <w:rsid w:val="00DB26EB"/>
    <w:rsid w:val="00DB3845"/>
    <w:rsid w:val="00DE2A19"/>
    <w:rsid w:val="00DF672B"/>
    <w:rsid w:val="00E0640D"/>
    <w:rsid w:val="00E114C3"/>
    <w:rsid w:val="00E15572"/>
    <w:rsid w:val="00E41956"/>
    <w:rsid w:val="00E45DA2"/>
    <w:rsid w:val="00E56364"/>
    <w:rsid w:val="00E66D0A"/>
    <w:rsid w:val="00E708F3"/>
    <w:rsid w:val="00E91339"/>
    <w:rsid w:val="00EA759B"/>
    <w:rsid w:val="00EB44A4"/>
    <w:rsid w:val="00EC3839"/>
    <w:rsid w:val="00EF76B2"/>
    <w:rsid w:val="00F159B0"/>
    <w:rsid w:val="00F2474B"/>
    <w:rsid w:val="00F6419C"/>
    <w:rsid w:val="00F76C31"/>
    <w:rsid w:val="00F92961"/>
    <w:rsid w:val="00FA260D"/>
    <w:rsid w:val="00FB02D5"/>
    <w:rsid w:val="00FB4D96"/>
    <w:rsid w:val="00FC5632"/>
    <w:rsid w:val="00FD1369"/>
    <w:rsid w:val="00FD4BAB"/>
    <w:rsid w:val="00FF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C6A7"/>
  <w15:docId w15:val="{0D2FEBC5-E899-466E-85BA-FA88E8AB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D36"/>
  </w:style>
  <w:style w:type="paragraph" w:styleId="Heading1">
    <w:name w:val="heading 1"/>
    <w:basedOn w:val="Normal"/>
    <w:next w:val="Normal"/>
    <w:link w:val="Heading1Char"/>
    <w:uiPriority w:val="9"/>
    <w:qFormat/>
    <w:rsid w:val="0033152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3152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5574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7064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D28B5"/>
    <w:pPr>
      <w:ind w:left="720"/>
      <w:contextualSpacing/>
    </w:pPr>
  </w:style>
  <w:style w:type="paragraph" w:customStyle="1" w:styleId="Default">
    <w:name w:val="Default"/>
    <w:rsid w:val="00D40C00"/>
    <w:pPr>
      <w:autoSpaceDE w:val="0"/>
      <w:autoSpaceDN w:val="0"/>
      <w:adjustRightInd w:val="0"/>
      <w:spacing w:after="0" w:line="240" w:lineRule="auto"/>
    </w:pPr>
    <w:rPr>
      <w:rFonts w:ascii="Nunito" w:hAnsi="Nunito" w:cs="Nunito"/>
      <w:color w:val="000000"/>
      <w:sz w:val="24"/>
      <w:szCs w:val="24"/>
    </w:rPr>
  </w:style>
  <w:style w:type="paragraph" w:styleId="NormalWeb">
    <w:name w:val="Normal (Web)"/>
    <w:basedOn w:val="Normal"/>
    <w:uiPriority w:val="99"/>
    <w:unhideWhenUsed/>
    <w:rsid w:val="00641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17D9"/>
    <w:rPr>
      <w:b/>
      <w:bCs/>
    </w:rPr>
  </w:style>
  <w:style w:type="character" w:styleId="Emphasis">
    <w:name w:val="Emphasis"/>
    <w:basedOn w:val="DefaultParagraphFont"/>
    <w:uiPriority w:val="20"/>
    <w:qFormat/>
    <w:rsid w:val="006417D9"/>
    <w:rPr>
      <w:i/>
      <w:iCs/>
    </w:rPr>
  </w:style>
  <w:style w:type="paragraph" w:customStyle="1" w:styleId="UsedonCurriculaForms">
    <w:name w:val="Used on Curricula Forms"/>
    <w:basedOn w:val="Normal"/>
    <w:qFormat/>
    <w:rsid w:val="00850C0E"/>
    <w:pPr>
      <w:framePr w:hSpace="180" w:wrap="around" w:vAnchor="text" w:hAnchor="margin" w:y="20"/>
      <w:spacing w:after="0" w:line="480" w:lineRule="auto"/>
      <w:jc w:val="center"/>
    </w:pPr>
    <w:rPr>
      <w:rFonts w:ascii="Times New Roman" w:hAnsi="Times New Roman" w:cs="Times New Roman"/>
      <w:sz w:val="16"/>
      <w:szCs w:val="16"/>
    </w:rPr>
  </w:style>
  <w:style w:type="character" w:customStyle="1" w:styleId="Heading3Char">
    <w:name w:val="Heading 3 Char"/>
    <w:basedOn w:val="DefaultParagraphFont"/>
    <w:link w:val="Heading3"/>
    <w:uiPriority w:val="9"/>
    <w:rsid w:val="0055747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A70643"/>
    <w:rPr>
      <w:rFonts w:asciiTheme="majorHAnsi" w:eastAsiaTheme="majorEastAsia" w:hAnsiTheme="majorHAnsi" w:cstheme="majorBidi"/>
      <w:i/>
      <w:iCs/>
      <w:color w:val="365F91" w:themeColor="accent1" w:themeShade="BF"/>
    </w:rPr>
  </w:style>
  <w:style w:type="character" w:styleId="HTMLCode">
    <w:name w:val="HTML Code"/>
    <w:basedOn w:val="DefaultParagraphFont"/>
    <w:uiPriority w:val="99"/>
    <w:semiHidden/>
    <w:unhideWhenUsed/>
    <w:rsid w:val="0011579B"/>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33152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33152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53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3.xml><?xml version="1.0" encoding="utf-8"?>
<ds:datastoreItem xmlns:ds="http://schemas.openxmlformats.org/officeDocument/2006/customXml" ds:itemID="{E733723D-1B21-4C82-98D8-36EA2EEEF65C}">
  <ds:schemaRefs>
    <ds:schemaRef ds:uri="http://schemas.openxmlformats.org/officeDocument/2006/bibliography"/>
  </ds:schemaRefs>
</ds:datastoreItem>
</file>

<file path=customXml/itemProps4.xml><?xml version="1.0" encoding="utf-8"?>
<ds:datastoreItem xmlns:ds="http://schemas.openxmlformats.org/officeDocument/2006/customXml" ds:itemID="{54140738-3205-425C-9948-C1C649ABF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80</Pages>
  <Words>22648</Words>
  <Characters>129100</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Ann Cook</cp:lastModifiedBy>
  <cp:revision>2</cp:revision>
  <cp:lastPrinted>2025-11-03T15:19:00Z</cp:lastPrinted>
  <dcterms:created xsi:type="dcterms:W3CDTF">2026-04-20T13:05:00Z</dcterms:created>
  <dcterms:modified xsi:type="dcterms:W3CDTF">2026-04-20T13:05:00Z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